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8"/>
        <w:gridCol w:w="3243"/>
      </w:tblGrid>
      <w:tr w:rsidR="00460E63" w:rsidRPr="002054BD" w:rsidTr="00460E63">
        <w:tc>
          <w:tcPr>
            <w:tcW w:w="6345" w:type="dxa"/>
          </w:tcPr>
          <w:p w:rsidR="00460E63" w:rsidRPr="002054BD" w:rsidRDefault="00460E63" w:rsidP="00460E63">
            <w:pPr>
              <w:jc w:val="center"/>
              <w:rPr>
                <w:rFonts w:ascii="Times New Roman" w:eastAsia="Calibri" w:hAnsi="Times New Roman" w:cs="Times New Roman"/>
                <w:b/>
                <w:bCs/>
                <w:iCs/>
                <w:sz w:val="28"/>
                <w:szCs w:val="28"/>
                <w:lang w:val="nl-NL"/>
              </w:rPr>
            </w:pPr>
            <w:r w:rsidRPr="002054BD">
              <w:rPr>
                <w:rFonts w:ascii="Times New Roman" w:eastAsia="Calibri" w:hAnsi="Times New Roman" w:cs="Times New Roman"/>
                <w:b/>
                <w:bCs/>
                <w:iCs/>
                <w:sz w:val="28"/>
                <w:szCs w:val="28"/>
                <w:lang w:val="nl-NL"/>
              </w:rPr>
              <w:t>ĐẠI HỘI ĐẠI BIỂU</w:t>
            </w:r>
          </w:p>
          <w:p w:rsidR="00460E63" w:rsidRPr="002054BD" w:rsidRDefault="00460E63" w:rsidP="00460E63">
            <w:pPr>
              <w:jc w:val="center"/>
              <w:rPr>
                <w:rFonts w:ascii="Times New Roman" w:eastAsia="Calibri" w:hAnsi="Times New Roman" w:cs="Times New Roman"/>
                <w:b/>
                <w:bCs/>
                <w:iCs/>
                <w:sz w:val="28"/>
                <w:szCs w:val="28"/>
                <w:lang w:val="nl-NL"/>
              </w:rPr>
            </w:pPr>
            <w:r w:rsidRPr="002054BD">
              <w:rPr>
                <w:rFonts w:ascii="Times New Roman" w:eastAsia="Calibri" w:hAnsi="Times New Roman" w:cs="Times New Roman"/>
                <w:b/>
                <w:bCs/>
                <w:iCs/>
                <w:sz w:val="28"/>
                <w:szCs w:val="28"/>
                <w:lang w:val="nl-NL"/>
              </w:rPr>
              <w:t xml:space="preserve">ĐOÀN TNCS HỒ CHÍ MINH </w:t>
            </w:r>
          </w:p>
          <w:p w:rsidR="00460E63" w:rsidRPr="002054BD" w:rsidRDefault="00460E63" w:rsidP="00460E63">
            <w:pPr>
              <w:jc w:val="center"/>
              <w:rPr>
                <w:rFonts w:ascii="Times New Roman" w:eastAsia="Calibri" w:hAnsi="Times New Roman" w:cs="Times New Roman"/>
                <w:b/>
                <w:bCs/>
                <w:iCs/>
                <w:sz w:val="28"/>
                <w:szCs w:val="28"/>
                <w:lang w:val="nl-NL"/>
              </w:rPr>
            </w:pPr>
            <w:r w:rsidRPr="002054BD">
              <w:rPr>
                <w:rFonts w:ascii="Times New Roman" w:eastAsia="Calibri" w:hAnsi="Times New Roman" w:cs="Times New Roman"/>
                <w:b/>
                <w:bCs/>
                <w:iCs/>
                <w:sz w:val="28"/>
                <w:szCs w:val="28"/>
                <w:lang w:val="nl-NL"/>
              </w:rPr>
              <w:t>HUYỆN PHÙ MỸ LẦN THỨ XIX,</w:t>
            </w:r>
          </w:p>
          <w:p w:rsidR="00460E63" w:rsidRPr="002054BD" w:rsidRDefault="00460E63" w:rsidP="00460E63">
            <w:pPr>
              <w:jc w:val="center"/>
              <w:rPr>
                <w:rFonts w:ascii="Times New Roman" w:eastAsia="Calibri" w:hAnsi="Times New Roman" w:cs="Times New Roman"/>
                <w:b/>
                <w:bCs/>
                <w:iCs/>
                <w:sz w:val="28"/>
                <w:szCs w:val="28"/>
                <w:lang w:val="nl-NL"/>
              </w:rPr>
            </w:pPr>
            <w:r w:rsidRPr="002054BD">
              <w:rPr>
                <w:rFonts w:ascii="Times New Roman" w:eastAsia="Calibri" w:hAnsi="Times New Roman" w:cs="Times New Roman"/>
                <w:b/>
                <w:bCs/>
                <w:iCs/>
                <w:sz w:val="28"/>
                <w:szCs w:val="28"/>
                <w:lang w:val="nl-NL"/>
              </w:rPr>
              <w:t xml:space="preserve"> NHIỆM KỲ 2022 - 2027</w:t>
            </w:r>
          </w:p>
          <w:p w:rsidR="00460E63" w:rsidRPr="002054BD" w:rsidRDefault="00460E63" w:rsidP="00460E63">
            <w:pPr>
              <w:jc w:val="center"/>
              <w:rPr>
                <w:rFonts w:ascii="Times New Roman" w:eastAsia="Calibri" w:hAnsi="Times New Roman" w:cs="Times New Roman"/>
                <w:b/>
                <w:bCs/>
                <w:iCs/>
                <w:sz w:val="28"/>
                <w:szCs w:val="28"/>
                <w:lang w:val="nl-NL"/>
              </w:rPr>
            </w:pPr>
            <w:r w:rsidRPr="002054BD">
              <w:rPr>
                <w:rFonts w:ascii="Times New Roman" w:eastAsia="Calibri" w:hAnsi="Times New Roman" w:cs="Times New Roman"/>
                <w:b/>
                <w:bCs/>
                <w:iCs/>
                <w:sz w:val="28"/>
                <w:szCs w:val="28"/>
                <w:lang w:val="nl-NL"/>
              </w:rPr>
              <w:t>****</w:t>
            </w:r>
          </w:p>
        </w:tc>
        <w:tc>
          <w:tcPr>
            <w:tcW w:w="3253" w:type="dxa"/>
          </w:tcPr>
          <w:p w:rsidR="00460E63" w:rsidRPr="002054BD" w:rsidRDefault="00460E63" w:rsidP="00460E63">
            <w:pPr>
              <w:rPr>
                <w:rFonts w:ascii="Times New Roman" w:eastAsia="Calibri" w:hAnsi="Times New Roman" w:cs="Times New Roman"/>
                <w:b/>
                <w:bCs/>
                <w:iCs/>
                <w:sz w:val="28"/>
                <w:szCs w:val="28"/>
                <w:lang w:val="nl-NL"/>
              </w:rPr>
            </w:pPr>
          </w:p>
        </w:tc>
      </w:tr>
    </w:tbl>
    <w:p w:rsidR="00460E63" w:rsidRPr="002054BD" w:rsidRDefault="00C6013F" w:rsidP="00C6013F">
      <w:pPr>
        <w:spacing w:after="0"/>
        <w:ind w:firstLine="567"/>
        <w:rPr>
          <w:rFonts w:eastAsia="Calibri" w:cs="Times New Roman"/>
          <w:b/>
          <w:bCs/>
          <w:iCs/>
          <w:sz w:val="28"/>
          <w:szCs w:val="28"/>
          <w:lang w:val="nl-NL"/>
        </w:rPr>
      </w:pPr>
      <w:r w:rsidRPr="002054BD">
        <w:rPr>
          <w:rFonts w:eastAsia="Calibri" w:cs="Times New Roman"/>
          <w:b/>
          <w:bCs/>
          <w:iCs/>
          <w:sz w:val="28"/>
          <w:szCs w:val="28"/>
          <w:lang w:val="nl-NL"/>
        </w:rPr>
        <w:t xml:space="preserve">                          </w:t>
      </w:r>
    </w:p>
    <w:p w:rsidR="00460E63" w:rsidRPr="002054BD" w:rsidRDefault="00460E63" w:rsidP="00460E63">
      <w:pPr>
        <w:spacing w:after="0" w:line="240" w:lineRule="auto"/>
        <w:jc w:val="center"/>
        <w:rPr>
          <w:rFonts w:eastAsia="Calibri" w:cs="Times New Roman"/>
          <w:b/>
          <w:bCs/>
          <w:iCs/>
          <w:sz w:val="32"/>
          <w:szCs w:val="32"/>
          <w:lang w:val="nl-NL"/>
        </w:rPr>
      </w:pPr>
      <w:r w:rsidRPr="002054BD">
        <w:rPr>
          <w:rFonts w:eastAsia="Calibri" w:cs="Times New Roman"/>
          <w:b/>
          <w:bCs/>
          <w:iCs/>
          <w:sz w:val="32"/>
          <w:szCs w:val="32"/>
          <w:lang w:val="nl-NL"/>
        </w:rPr>
        <w:t>CHƯƠNG TRÌNH</w:t>
      </w:r>
    </w:p>
    <w:p w:rsidR="00460E63" w:rsidRPr="002054BD" w:rsidRDefault="00460E63" w:rsidP="00460E63">
      <w:pPr>
        <w:spacing w:after="0" w:line="240" w:lineRule="auto"/>
        <w:jc w:val="center"/>
        <w:rPr>
          <w:rFonts w:eastAsia="Calibri" w:cs="Times New Roman"/>
          <w:b/>
          <w:bCs/>
          <w:iCs/>
          <w:sz w:val="28"/>
          <w:szCs w:val="28"/>
          <w:lang w:val="nl-NL"/>
        </w:rPr>
      </w:pPr>
      <w:r w:rsidRPr="002054BD">
        <w:rPr>
          <w:rFonts w:eastAsia="Calibri" w:cs="Times New Roman"/>
          <w:b/>
          <w:bCs/>
          <w:iCs/>
          <w:sz w:val="28"/>
          <w:szCs w:val="28"/>
          <w:lang w:val="nl-NL"/>
        </w:rPr>
        <w:t xml:space="preserve">ĐẠI HỘI ĐẠI BIỂU ĐOÀN TNCS HỒ CHÍ MINH HUYỆN PHÙ MỸ </w:t>
      </w:r>
    </w:p>
    <w:p w:rsidR="00460E63" w:rsidRPr="002054BD" w:rsidRDefault="00460E63" w:rsidP="00460E63">
      <w:pPr>
        <w:spacing w:after="0" w:line="240" w:lineRule="auto"/>
        <w:jc w:val="center"/>
        <w:rPr>
          <w:rFonts w:eastAsia="Calibri" w:cs="Times New Roman"/>
          <w:bCs/>
          <w:i/>
          <w:iCs/>
          <w:sz w:val="28"/>
          <w:szCs w:val="28"/>
          <w:lang w:val="nl-NL"/>
        </w:rPr>
      </w:pPr>
      <w:r w:rsidRPr="002054BD">
        <w:rPr>
          <w:rFonts w:eastAsia="Calibri" w:cs="Times New Roman"/>
          <w:b/>
          <w:bCs/>
          <w:iCs/>
          <w:sz w:val="28"/>
          <w:szCs w:val="28"/>
          <w:lang w:val="nl-NL"/>
        </w:rPr>
        <w:t>LẦN THỨ XIX, NHIỆM KỲ 2022 - 2027</w:t>
      </w:r>
    </w:p>
    <w:p w:rsidR="00460E63" w:rsidRPr="002054BD" w:rsidRDefault="00460E63" w:rsidP="00DE6507">
      <w:pPr>
        <w:spacing w:before="60" w:after="60" w:line="240" w:lineRule="auto"/>
        <w:ind w:firstLine="567"/>
        <w:jc w:val="center"/>
        <w:rPr>
          <w:rFonts w:eastAsia="Calibri" w:cs="Times New Roman"/>
          <w:b/>
          <w:bCs/>
          <w:iCs/>
          <w:sz w:val="28"/>
          <w:szCs w:val="28"/>
          <w:lang w:val="nl-NL"/>
        </w:rPr>
      </w:pPr>
      <w:r w:rsidRPr="002054BD">
        <w:rPr>
          <w:rFonts w:eastAsia="Calibri" w:cs="Times New Roman"/>
          <w:b/>
          <w:bCs/>
          <w:iCs/>
          <w:sz w:val="28"/>
          <w:szCs w:val="28"/>
          <w:lang w:val="nl-NL"/>
        </w:rPr>
        <w:t>-------------</w:t>
      </w:r>
    </w:p>
    <w:p w:rsidR="00460E63" w:rsidRPr="002054BD" w:rsidRDefault="00460E63" w:rsidP="00DE6507">
      <w:pPr>
        <w:spacing w:before="60" w:after="60"/>
        <w:ind w:firstLine="567"/>
        <w:jc w:val="both"/>
        <w:rPr>
          <w:rFonts w:eastAsia="Calibri" w:cs="Times New Roman"/>
          <w:spacing w:val="-4"/>
          <w:sz w:val="28"/>
          <w:szCs w:val="28"/>
          <w:lang w:val="nl-NL"/>
        </w:rPr>
      </w:pPr>
      <w:r w:rsidRPr="002054BD">
        <w:rPr>
          <w:rFonts w:eastAsia="Calibri" w:cs="Times New Roman"/>
          <w:b/>
          <w:spacing w:val="-4"/>
          <w:sz w:val="28"/>
          <w:szCs w:val="28"/>
          <w:lang w:val="nl-NL"/>
        </w:rPr>
        <w:t>1.</w:t>
      </w:r>
      <w:r w:rsidRPr="002054BD">
        <w:rPr>
          <w:rFonts w:eastAsia="Calibri" w:cs="Times New Roman"/>
          <w:spacing w:val="-4"/>
          <w:sz w:val="28"/>
          <w:szCs w:val="28"/>
          <w:lang w:val="nl-NL"/>
        </w:rPr>
        <w:t xml:space="preserve"> Ổn định tổ chức;</w:t>
      </w:r>
    </w:p>
    <w:p w:rsidR="00460E63" w:rsidRPr="002054BD" w:rsidRDefault="00460E63" w:rsidP="00DE6507">
      <w:pPr>
        <w:spacing w:before="60" w:after="60"/>
        <w:ind w:firstLine="567"/>
        <w:jc w:val="both"/>
        <w:rPr>
          <w:rFonts w:eastAsia="Calibri" w:cs="Times New Roman"/>
          <w:spacing w:val="-4"/>
          <w:sz w:val="28"/>
          <w:szCs w:val="28"/>
          <w:lang w:val="nl-NL"/>
        </w:rPr>
      </w:pPr>
      <w:r w:rsidRPr="002054BD">
        <w:rPr>
          <w:rFonts w:eastAsia="Calibri" w:cs="Times New Roman"/>
          <w:b/>
          <w:spacing w:val="-4"/>
          <w:sz w:val="28"/>
          <w:szCs w:val="28"/>
          <w:lang w:val="nl-NL"/>
        </w:rPr>
        <w:t>2.</w:t>
      </w:r>
      <w:r w:rsidRPr="002054BD">
        <w:rPr>
          <w:rFonts w:eastAsia="Calibri" w:cs="Times New Roman"/>
          <w:spacing w:val="-4"/>
          <w:sz w:val="28"/>
          <w:szCs w:val="28"/>
          <w:lang w:val="nl-NL"/>
        </w:rPr>
        <w:t xml:space="preserve"> Văn nghệ chào mừng;</w:t>
      </w:r>
    </w:p>
    <w:p w:rsidR="00460E63" w:rsidRPr="002054BD" w:rsidRDefault="00460E63" w:rsidP="00DE6507">
      <w:pPr>
        <w:spacing w:before="60" w:after="60"/>
        <w:ind w:firstLine="567"/>
        <w:jc w:val="both"/>
        <w:rPr>
          <w:rFonts w:eastAsia="Calibri" w:cs="Times New Roman"/>
          <w:spacing w:val="-4"/>
          <w:sz w:val="28"/>
          <w:szCs w:val="28"/>
          <w:lang w:val="nl-NL"/>
        </w:rPr>
      </w:pPr>
      <w:r w:rsidRPr="002054BD">
        <w:rPr>
          <w:rFonts w:eastAsia="Calibri" w:cs="Times New Roman"/>
          <w:b/>
          <w:spacing w:val="-4"/>
          <w:sz w:val="28"/>
          <w:szCs w:val="28"/>
          <w:lang w:val="nl-NL"/>
        </w:rPr>
        <w:t>3</w:t>
      </w:r>
      <w:r w:rsidRPr="002054BD">
        <w:rPr>
          <w:rFonts w:eastAsia="Calibri" w:cs="Times New Roman"/>
          <w:spacing w:val="-4"/>
          <w:sz w:val="28"/>
          <w:szCs w:val="28"/>
          <w:lang w:val="nl-NL"/>
        </w:rPr>
        <w:t xml:space="preserve">. Chào cờ </w:t>
      </w:r>
      <w:r w:rsidRPr="002054BD">
        <w:rPr>
          <w:rFonts w:eastAsia="Calibri" w:cs="Times New Roman"/>
          <w:i/>
          <w:spacing w:val="-4"/>
          <w:sz w:val="28"/>
          <w:szCs w:val="28"/>
          <w:lang w:val="nl-NL"/>
        </w:rPr>
        <w:t>(</w:t>
      </w:r>
      <w:r w:rsidRPr="002054BD">
        <w:rPr>
          <w:rFonts w:eastAsia="Calibri" w:cs="Times New Roman"/>
          <w:bCs/>
          <w:i/>
          <w:color w:val="000000"/>
          <w:sz w:val="28"/>
          <w:szCs w:val="28"/>
          <w:lang w:val="nl-NL"/>
        </w:rPr>
        <w:t>Quốc ca, Đoàn ca</w:t>
      </w:r>
      <w:r w:rsidRPr="002054BD">
        <w:rPr>
          <w:rFonts w:eastAsia="Calibri" w:cs="Times New Roman"/>
          <w:i/>
          <w:spacing w:val="-4"/>
          <w:sz w:val="28"/>
          <w:szCs w:val="28"/>
          <w:lang w:val="nl-NL"/>
        </w:rPr>
        <w:t>)</w:t>
      </w:r>
      <w:r w:rsidRPr="002054BD">
        <w:rPr>
          <w:rFonts w:eastAsia="Calibri" w:cs="Times New Roman"/>
          <w:spacing w:val="-4"/>
          <w:sz w:val="28"/>
          <w:szCs w:val="28"/>
          <w:lang w:val="nl-NL"/>
        </w:rPr>
        <w:t>;</w:t>
      </w:r>
    </w:p>
    <w:p w:rsidR="00460E63" w:rsidRPr="002054BD" w:rsidRDefault="00460E63" w:rsidP="00DE6507">
      <w:pPr>
        <w:spacing w:before="60" w:after="60"/>
        <w:ind w:firstLine="567"/>
        <w:jc w:val="both"/>
        <w:rPr>
          <w:rFonts w:eastAsia="Calibri" w:cs="Times New Roman"/>
          <w:spacing w:val="-4"/>
          <w:sz w:val="28"/>
          <w:szCs w:val="28"/>
          <w:lang w:val="nl-NL"/>
        </w:rPr>
      </w:pPr>
      <w:r w:rsidRPr="002054BD">
        <w:rPr>
          <w:rFonts w:eastAsia="Calibri" w:cs="Times New Roman"/>
          <w:b/>
          <w:spacing w:val="-4"/>
          <w:sz w:val="28"/>
          <w:szCs w:val="28"/>
          <w:lang w:val="nl-NL"/>
        </w:rPr>
        <w:t>4.</w:t>
      </w:r>
      <w:r w:rsidRPr="002054BD">
        <w:rPr>
          <w:rFonts w:eastAsia="Calibri" w:cs="Times New Roman"/>
          <w:spacing w:val="-4"/>
          <w:sz w:val="28"/>
          <w:szCs w:val="28"/>
          <w:lang w:val="nl-NL"/>
        </w:rPr>
        <w:t xml:space="preserve"> Tuyên bố lý do giới thiệu đại biểu;</w:t>
      </w:r>
    </w:p>
    <w:p w:rsidR="00460E63" w:rsidRPr="002054BD" w:rsidRDefault="00460E63" w:rsidP="00DE6507">
      <w:pPr>
        <w:spacing w:before="60" w:after="60"/>
        <w:ind w:firstLine="567"/>
        <w:jc w:val="both"/>
        <w:rPr>
          <w:rFonts w:eastAsia="Calibri" w:cs="Times New Roman"/>
          <w:spacing w:val="-4"/>
          <w:sz w:val="28"/>
          <w:szCs w:val="28"/>
          <w:lang w:val="nl-NL"/>
        </w:rPr>
      </w:pPr>
      <w:r w:rsidRPr="002054BD">
        <w:rPr>
          <w:rFonts w:eastAsia="Calibri" w:cs="Times New Roman"/>
          <w:b/>
          <w:spacing w:val="-4"/>
          <w:sz w:val="28"/>
          <w:szCs w:val="28"/>
          <w:lang w:val="nl-NL"/>
        </w:rPr>
        <w:t>5.</w:t>
      </w:r>
      <w:r w:rsidRPr="002054BD">
        <w:rPr>
          <w:rFonts w:eastAsia="Calibri" w:cs="Times New Roman"/>
          <w:spacing w:val="-4"/>
          <w:sz w:val="28"/>
          <w:szCs w:val="28"/>
          <w:lang w:val="nl-NL"/>
        </w:rPr>
        <w:t xml:space="preserve"> Diễn văn khai mạc Đại hội</w:t>
      </w:r>
      <w:r w:rsidRPr="002054BD">
        <w:rPr>
          <w:rFonts w:eastAsia="Calibri" w:cs="Times New Roman"/>
          <w:spacing w:val="-4"/>
          <w:sz w:val="28"/>
          <w:szCs w:val="28"/>
          <w:lang w:val="vi-VN"/>
        </w:rPr>
        <w:t xml:space="preserve">; </w:t>
      </w:r>
    </w:p>
    <w:p w:rsidR="00460E63" w:rsidRPr="002054BD" w:rsidRDefault="00460E63" w:rsidP="00DE6507">
      <w:pPr>
        <w:spacing w:before="60" w:after="60"/>
        <w:ind w:firstLine="567"/>
        <w:jc w:val="both"/>
        <w:rPr>
          <w:rFonts w:eastAsia="Calibri" w:cs="Times New Roman"/>
          <w:spacing w:val="-4"/>
          <w:sz w:val="28"/>
          <w:szCs w:val="28"/>
          <w:lang w:val="vi-VN"/>
        </w:rPr>
      </w:pPr>
      <w:r w:rsidRPr="002054BD">
        <w:rPr>
          <w:rFonts w:eastAsia="Calibri" w:cs="Times New Roman"/>
          <w:b/>
          <w:spacing w:val="-4"/>
          <w:sz w:val="28"/>
          <w:szCs w:val="28"/>
        </w:rPr>
        <w:t>6</w:t>
      </w:r>
      <w:r w:rsidRPr="002054BD">
        <w:rPr>
          <w:rFonts w:eastAsia="Calibri" w:cs="Times New Roman"/>
          <w:b/>
          <w:spacing w:val="-4"/>
          <w:sz w:val="28"/>
          <w:szCs w:val="28"/>
          <w:lang w:val="vi-VN"/>
        </w:rPr>
        <w:t>.</w:t>
      </w:r>
      <w:r w:rsidRPr="002054BD">
        <w:rPr>
          <w:rFonts w:eastAsia="Calibri" w:cs="Times New Roman"/>
          <w:b/>
          <w:spacing w:val="-4"/>
          <w:sz w:val="28"/>
          <w:szCs w:val="28"/>
        </w:rPr>
        <w:t xml:space="preserve"> </w:t>
      </w:r>
      <w:r w:rsidRPr="002054BD">
        <w:rPr>
          <w:rFonts w:eastAsia="Calibri" w:cs="Times New Roman"/>
          <w:spacing w:val="-4"/>
          <w:sz w:val="28"/>
          <w:szCs w:val="28"/>
          <w:lang w:val="vi-VN"/>
        </w:rPr>
        <w:t>Báo cáo tình hình đại biểu và biểu quyết tư cách đại biểu;</w:t>
      </w:r>
    </w:p>
    <w:p w:rsidR="00460E63" w:rsidRPr="002054BD" w:rsidRDefault="00460E63" w:rsidP="00DE6507">
      <w:pPr>
        <w:spacing w:before="60" w:after="60"/>
        <w:ind w:firstLine="567"/>
        <w:jc w:val="both"/>
        <w:rPr>
          <w:rFonts w:eastAsia="Calibri" w:cs="Times New Roman"/>
          <w:color w:val="FF0000"/>
          <w:spacing w:val="-4"/>
          <w:sz w:val="28"/>
          <w:szCs w:val="28"/>
          <w:lang w:val="vi-VN"/>
        </w:rPr>
      </w:pPr>
      <w:r w:rsidRPr="002054BD">
        <w:rPr>
          <w:rFonts w:eastAsia="Calibri" w:cs="Times New Roman"/>
          <w:b/>
          <w:spacing w:val="-4"/>
          <w:sz w:val="28"/>
          <w:szCs w:val="28"/>
        </w:rPr>
        <w:t>7</w:t>
      </w:r>
      <w:r w:rsidRPr="002054BD">
        <w:rPr>
          <w:rFonts w:eastAsia="Calibri" w:cs="Times New Roman"/>
          <w:b/>
          <w:spacing w:val="-4"/>
          <w:sz w:val="28"/>
          <w:szCs w:val="28"/>
          <w:lang w:val="vi-VN"/>
        </w:rPr>
        <w:t xml:space="preserve">. </w:t>
      </w:r>
      <w:r w:rsidRPr="002054BD">
        <w:rPr>
          <w:rFonts w:eastAsia="Calibri" w:cs="Times New Roman"/>
          <w:spacing w:val="-4"/>
          <w:sz w:val="28"/>
          <w:szCs w:val="28"/>
          <w:lang w:val="vi-VN"/>
        </w:rPr>
        <w:t>Thiếu</w:t>
      </w:r>
      <w:r w:rsidRPr="002054BD">
        <w:rPr>
          <w:rFonts w:eastAsia="Calibri" w:cs="Times New Roman"/>
          <w:color w:val="FF0000"/>
          <w:spacing w:val="-4"/>
          <w:sz w:val="28"/>
          <w:szCs w:val="28"/>
        </w:rPr>
        <w:t xml:space="preserve"> </w:t>
      </w:r>
      <w:r w:rsidRPr="002054BD">
        <w:rPr>
          <w:rFonts w:eastAsia="Calibri" w:cs="Times New Roman"/>
          <w:spacing w:val="-4"/>
          <w:sz w:val="28"/>
          <w:szCs w:val="28"/>
          <w:lang w:val="vi-VN"/>
        </w:rPr>
        <w:t>nhi dâng hoa chúc mừng Đại hội;</w:t>
      </w:r>
    </w:p>
    <w:p w:rsidR="00460E63" w:rsidRPr="002054BD" w:rsidRDefault="00460E63" w:rsidP="00DE6507">
      <w:pPr>
        <w:spacing w:before="60" w:after="60"/>
        <w:ind w:firstLine="567"/>
        <w:jc w:val="both"/>
        <w:rPr>
          <w:rFonts w:eastAsia="Calibri" w:cs="Times New Roman"/>
          <w:spacing w:val="-4"/>
          <w:sz w:val="28"/>
          <w:szCs w:val="28"/>
          <w:lang w:val="vi-VN"/>
        </w:rPr>
      </w:pPr>
      <w:r w:rsidRPr="002054BD">
        <w:rPr>
          <w:rFonts w:eastAsia="Calibri" w:cs="Times New Roman"/>
          <w:b/>
          <w:spacing w:val="-4"/>
          <w:sz w:val="28"/>
          <w:szCs w:val="28"/>
        </w:rPr>
        <w:t>8</w:t>
      </w:r>
      <w:r w:rsidRPr="002054BD">
        <w:rPr>
          <w:rFonts w:eastAsia="Calibri" w:cs="Times New Roman"/>
          <w:b/>
          <w:spacing w:val="-4"/>
          <w:sz w:val="28"/>
          <w:szCs w:val="28"/>
          <w:lang w:val="vi-VN"/>
        </w:rPr>
        <w:t>.</w:t>
      </w:r>
      <w:r w:rsidRPr="002054BD">
        <w:rPr>
          <w:rFonts w:eastAsia="Calibri" w:cs="Times New Roman"/>
          <w:b/>
          <w:spacing w:val="-4"/>
          <w:sz w:val="28"/>
          <w:szCs w:val="28"/>
        </w:rPr>
        <w:t xml:space="preserve"> </w:t>
      </w:r>
      <w:r w:rsidRPr="002054BD">
        <w:rPr>
          <w:rFonts w:eastAsia="Calibri" w:cs="Times New Roman"/>
          <w:spacing w:val="-4"/>
          <w:sz w:val="28"/>
          <w:szCs w:val="28"/>
          <w:lang w:val="nl-NL"/>
        </w:rPr>
        <w:t>Báo cáo tóm tắt tổng kết công tác Đoàn và phong trào thanh thiếu nhi nhiệm kỳ 2017 - 2022 và nhiệm vụ, giải pháp nhiệm kỳ 2022 - 2027;</w:t>
      </w:r>
    </w:p>
    <w:p w:rsidR="00460E63" w:rsidRPr="002054BD" w:rsidRDefault="00460E63" w:rsidP="00DE6507">
      <w:pPr>
        <w:spacing w:before="60" w:after="60"/>
        <w:ind w:firstLine="567"/>
        <w:jc w:val="both"/>
        <w:rPr>
          <w:rFonts w:eastAsia="Calibri" w:cs="Times New Roman"/>
          <w:spacing w:val="-4"/>
          <w:sz w:val="28"/>
          <w:szCs w:val="28"/>
          <w:lang w:val="vi-VN"/>
        </w:rPr>
      </w:pPr>
      <w:r w:rsidRPr="002054BD">
        <w:rPr>
          <w:rFonts w:eastAsia="Calibri" w:cs="Times New Roman"/>
          <w:b/>
          <w:spacing w:val="-4"/>
          <w:sz w:val="28"/>
          <w:szCs w:val="28"/>
        </w:rPr>
        <w:t>9</w:t>
      </w:r>
      <w:r w:rsidRPr="002054BD">
        <w:rPr>
          <w:rFonts w:eastAsia="Calibri" w:cs="Times New Roman"/>
          <w:b/>
          <w:spacing w:val="-4"/>
          <w:sz w:val="28"/>
          <w:szCs w:val="28"/>
          <w:lang w:val="vi-VN"/>
        </w:rPr>
        <w:t>.</w:t>
      </w:r>
      <w:r w:rsidRPr="002054BD">
        <w:rPr>
          <w:rFonts w:eastAsia="Calibri" w:cs="Times New Roman"/>
          <w:b/>
          <w:spacing w:val="-4"/>
          <w:sz w:val="28"/>
          <w:szCs w:val="28"/>
        </w:rPr>
        <w:t xml:space="preserve"> </w:t>
      </w:r>
      <w:r w:rsidRPr="002054BD">
        <w:rPr>
          <w:rFonts w:eastAsia="Calibri" w:cs="Times New Roman"/>
          <w:spacing w:val="-4"/>
          <w:sz w:val="28"/>
          <w:szCs w:val="28"/>
          <w:lang w:val="nl-NL"/>
        </w:rPr>
        <w:t>Báo cáo kiểm điểm Ban Chấp hành Huyện đoàn khóa XVIII</w:t>
      </w:r>
      <w:r w:rsidRPr="002054BD">
        <w:rPr>
          <w:rFonts w:eastAsia="Calibri" w:cs="Times New Roman"/>
          <w:spacing w:val="-4"/>
          <w:sz w:val="28"/>
          <w:szCs w:val="28"/>
          <w:lang w:val="vi-VN"/>
        </w:rPr>
        <w:t xml:space="preserve">; </w:t>
      </w:r>
    </w:p>
    <w:p w:rsidR="00460E63" w:rsidRPr="002054BD" w:rsidRDefault="00460E63" w:rsidP="00DE6507">
      <w:pPr>
        <w:spacing w:before="60" w:after="60"/>
        <w:ind w:firstLine="567"/>
        <w:jc w:val="both"/>
        <w:rPr>
          <w:rFonts w:eastAsia="Calibri" w:cs="Times New Roman"/>
          <w:spacing w:val="-4"/>
          <w:sz w:val="28"/>
          <w:szCs w:val="28"/>
          <w:lang w:val="vi-VN"/>
        </w:rPr>
      </w:pPr>
      <w:r w:rsidRPr="002054BD">
        <w:rPr>
          <w:rFonts w:eastAsia="Calibri" w:cs="Times New Roman"/>
          <w:b/>
          <w:spacing w:val="-4"/>
          <w:sz w:val="28"/>
          <w:szCs w:val="28"/>
        </w:rPr>
        <w:t>10</w:t>
      </w:r>
      <w:r w:rsidRPr="002054BD">
        <w:rPr>
          <w:rFonts w:eastAsia="Calibri" w:cs="Times New Roman"/>
          <w:b/>
          <w:spacing w:val="-4"/>
          <w:sz w:val="28"/>
          <w:szCs w:val="28"/>
          <w:lang w:val="vi-VN"/>
        </w:rPr>
        <w:t xml:space="preserve">. </w:t>
      </w:r>
      <w:r w:rsidRPr="002054BD">
        <w:rPr>
          <w:rFonts w:eastAsia="Calibri" w:cs="Times New Roman"/>
          <w:spacing w:val="-4"/>
          <w:sz w:val="28"/>
          <w:szCs w:val="28"/>
          <w:lang w:val="nl-NL"/>
        </w:rPr>
        <w:t>Phát biểu thảo luận, th</w:t>
      </w:r>
      <w:r w:rsidRPr="002054BD">
        <w:rPr>
          <w:rFonts w:eastAsia="Calibri" w:cs="Times New Roman"/>
          <w:spacing w:val="-4"/>
          <w:sz w:val="28"/>
          <w:szCs w:val="28"/>
          <w:lang w:val="vi-VN"/>
        </w:rPr>
        <w:t>am</w:t>
      </w:r>
      <w:r w:rsidRPr="002054BD">
        <w:rPr>
          <w:rFonts w:eastAsia="Calibri" w:cs="Times New Roman"/>
          <w:spacing w:val="-4"/>
          <w:sz w:val="28"/>
          <w:szCs w:val="28"/>
          <w:lang w:val="nl-NL"/>
        </w:rPr>
        <w:t xml:space="preserve"> luận</w:t>
      </w:r>
      <w:r w:rsidRPr="002054BD">
        <w:rPr>
          <w:rFonts w:eastAsia="Calibri" w:cs="Times New Roman"/>
          <w:spacing w:val="-4"/>
          <w:sz w:val="28"/>
          <w:szCs w:val="28"/>
          <w:lang w:val="vi-VN"/>
        </w:rPr>
        <w:t xml:space="preserve">; </w:t>
      </w:r>
    </w:p>
    <w:p w:rsidR="00460E63" w:rsidRPr="002054BD" w:rsidRDefault="00460E63" w:rsidP="00DE6507">
      <w:pPr>
        <w:spacing w:before="60" w:after="60"/>
        <w:ind w:firstLine="567"/>
        <w:jc w:val="both"/>
        <w:rPr>
          <w:rFonts w:eastAsia="Calibri" w:cs="Times New Roman"/>
          <w:spacing w:val="-4"/>
          <w:sz w:val="28"/>
          <w:szCs w:val="28"/>
        </w:rPr>
      </w:pPr>
      <w:r w:rsidRPr="002054BD">
        <w:rPr>
          <w:rFonts w:eastAsia="Calibri" w:cs="Times New Roman"/>
          <w:b/>
          <w:bCs/>
          <w:spacing w:val="-4"/>
          <w:sz w:val="28"/>
          <w:szCs w:val="28"/>
          <w:lang w:val="nl-NL"/>
        </w:rPr>
        <w:t xml:space="preserve">11. </w:t>
      </w:r>
      <w:r w:rsidRPr="002054BD">
        <w:rPr>
          <w:rFonts w:eastAsia="Calibri" w:cs="Times New Roman"/>
          <w:spacing w:val="-4"/>
          <w:sz w:val="28"/>
          <w:szCs w:val="28"/>
          <w:lang w:val="nl-NL"/>
        </w:rPr>
        <w:t xml:space="preserve">Phát biểu chỉ đạo </w:t>
      </w:r>
      <w:r w:rsidRPr="002054BD">
        <w:rPr>
          <w:rFonts w:eastAsia="Calibri" w:cs="Times New Roman"/>
          <w:spacing w:val="-4"/>
          <w:sz w:val="28"/>
          <w:szCs w:val="28"/>
          <w:lang w:val="vi-VN"/>
        </w:rPr>
        <w:t>của</w:t>
      </w:r>
      <w:r w:rsidRPr="002054BD">
        <w:rPr>
          <w:rFonts w:eastAsia="Calibri" w:cs="Times New Roman"/>
          <w:spacing w:val="-4"/>
          <w:sz w:val="28"/>
          <w:szCs w:val="28"/>
        </w:rPr>
        <w:t xml:space="preserve"> </w:t>
      </w:r>
      <w:r w:rsidRPr="002054BD">
        <w:rPr>
          <w:rFonts w:eastAsia="Calibri" w:cs="Times New Roman"/>
          <w:spacing w:val="-4"/>
          <w:sz w:val="28"/>
          <w:szCs w:val="28"/>
          <w:lang w:val="vi-VN"/>
        </w:rPr>
        <w:t>Ban Thường vụ Huyện ủy</w:t>
      </w:r>
      <w:r w:rsidRPr="002054BD">
        <w:rPr>
          <w:rFonts w:eastAsia="Calibri" w:cs="Times New Roman"/>
          <w:spacing w:val="-4"/>
          <w:sz w:val="28"/>
          <w:szCs w:val="28"/>
        </w:rPr>
        <w:t>,</w:t>
      </w:r>
      <w:r w:rsidRPr="002054BD">
        <w:rPr>
          <w:rFonts w:eastAsia="Calibri" w:cs="Times New Roman"/>
          <w:spacing w:val="-4"/>
          <w:sz w:val="28"/>
          <w:szCs w:val="28"/>
          <w:lang w:val="vi-VN"/>
        </w:rPr>
        <w:t xml:space="preserve"> Ban Thường vụ Tỉnh đoàn</w:t>
      </w:r>
      <w:r w:rsidRPr="002054BD">
        <w:rPr>
          <w:rFonts w:eastAsia="Calibri" w:cs="Times New Roman"/>
          <w:spacing w:val="-4"/>
          <w:sz w:val="28"/>
          <w:szCs w:val="28"/>
        </w:rPr>
        <w:t>;</w:t>
      </w:r>
    </w:p>
    <w:p w:rsidR="00460E63" w:rsidRPr="002054BD" w:rsidRDefault="00460E63" w:rsidP="00DE6507">
      <w:pPr>
        <w:spacing w:before="60" w:after="60"/>
        <w:ind w:firstLine="567"/>
        <w:jc w:val="both"/>
        <w:rPr>
          <w:rFonts w:eastAsia="Calibri" w:cs="Times New Roman"/>
          <w:bCs/>
          <w:spacing w:val="-4"/>
          <w:sz w:val="28"/>
          <w:szCs w:val="28"/>
          <w:lang w:val="nl-NL"/>
        </w:rPr>
      </w:pPr>
      <w:r w:rsidRPr="002054BD">
        <w:rPr>
          <w:rFonts w:eastAsia="Calibri" w:cs="Times New Roman"/>
          <w:b/>
          <w:spacing w:val="4"/>
          <w:sz w:val="28"/>
          <w:szCs w:val="28"/>
          <w:lang w:val="nl-NL"/>
        </w:rPr>
        <w:t>12</w:t>
      </w:r>
      <w:r w:rsidRPr="002054BD">
        <w:rPr>
          <w:rFonts w:eastAsia="Calibri" w:cs="Times New Roman"/>
          <w:b/>
          <w:spacing w:val="-4"/>
          <w:sz w:val="28"/>
          <w:szCs w:val="28"/>
          <w:lang w:val="vi-VN"/>
        </w:rPr>
        <w:t xml:space="preserve">. </w:t>
      </w:r>
      <w:r w:rsidRPr="002054BD">
        <w:rPr>
          <w:rFonts w:eastAsia="Calibri" w:cs="Times New Roman"/>
          <w:bCs/>
          <w:spacing w:val="-4"/>
          <w:sz w:val="28"/>
          <w:szCs w:val="28"/>
          <w:lang w:val="nl-NL"/>
        </w:rPr>
        <w:t>Bầu Ban Chấp hành Huyện đoàn khóa XIX;</w:t>
      </w:r>
    </w:p>
    <w:p w:rsidR="00460E63" w:rsidRPr="002054BD" w:rsidRDefault="00460E63" w:rsidP="00DE6507">
      <w:pPr>
        <w:spacing w:before="60" w:after="60"/>
        <w:ind w:firstLine="567"/>
        <w:jc w:val="both"/>
        <w:rPr>
          <w:rFonts w:eastAsia="Calibri" w:cs="Times New Roman"/>
          <w:spacing w:val="4"/>
          <w:sz w:val="28"/>
          <w:szCs w:val="28"/>
          <w:lang w:val="vi-VN"/>
        </w:rPr>
      </w:pPr>
      <w:r w:rsidRPr="002054BD">
        <w:rPr>
          <w:rFonts w:eastAsia="Calibri" w:cs="Times New Roman"/>
          <w:b/>
          <w:spacing w:val="-4"/>
          <w:sz w:val="28"/>
          <w:szCs w:val="28"/>
          <w:lang w:val="nl-NL"/>
        </w:rPr>
        <w:t>13.</w:t>
      </w:r>
      <w:r w:rsidRPr="002054BD">
        <w:rPr>
          <w:rFonts w:eastAsia="Calibri" w:cs="Times New Roman"/>
          <w:spacing w:val="-4"/>
          <w:sz w:val="28"/>
          <w:szCs w:val="28"/>
          <w:lang w:val="nl-NL"/>
        </w:rPr>
        <w:t xml:space="preserve"> Phóng sự</w:t>
      </w:r>
      <w:r w:rsidRPr="002054BD">
        <w:rPr>
          <w:rFonts w:eastAsia="Calibri" w:cs="Times New Roman"/>
          <w:spacing w:val="4"/>
          <w:sz w:val="28"/>
          <w:szCs w:val="28"/>
          <w:lang w:val="nl-NL"/>
        </w:rPr>
        <w:t>;</w:t>
      </w:r>
    </w:p>
    <w:p w:rsidR="00460E63" w:rsidRPr="002054BD" w:rsidRDefault="00460E63" w:rsidP="00DE6507">
      <w:pPr>
        <w:spacing w:before="60" w:after="60"/>
        <w:ind w:firstLine="567"/>
        <w:jc w:val="both"/>
        <w:rPr>
          <w:rFonts w:eastAsia="Calibri" w:cs="Times New Roman"/>
          <w:spacing w:val="-4"/>
          <w:sz w:val="28"/>
          <w:szCs w:val="28"/>
          <w:lang w:val="nl-NL"/>
        </w:rPr>
      </w:pPr>
      <w:r w:rsidRPr="002054BD">
        <w:rPr>
          <w:rFonts w:eastAsia="Calibri" w:cs="Times New Roman"/>
          <w:b/>
          <w:spacing w:val="6"/>
          <w:sz w:val="28"/>
          <w:szCs w:val="28"/>
          <w:lang w:val="nl-NL"/>
        </w:rPr>
        <w:t xml:space="preserve">14. </w:t>
      </w:r>
      <w:r w:rsidRPr="002054BD">
        <w:rPr>
          <w:rFonts w:eastAsia="Calibri" w:cs="Times New Roman"/>
          <w:spacing w:val="-4"/>
          <w:sz w:val="28"/>
          <w:szCs w:val="28"/>
          <w:lang w:val="nl-NL"/>
        </w:rPr>
        <w:t>Công bố kết quả bầu cử Ban Chấp hành Huyện đoàn khóa XIX và xin ý kiến Đại hội;</w:t>
      </w:r>
    </w:p>
    <w:p w:rsidR="00460E63" w:rsidRPr="002054BD" w:rsidRDefault="00460E63" w:rsidP="00DE6507">
      <w:pPr>
        <w:spacing w:before="60" w:after="60"/>
        <w:ind w:firstLine="567"/>
        <w:jc w:val="both"/>
        <w:rPr>
          <w:rFonts w:eastAsia="Calibri" w:cs="Times New Roman"/>
          <w:spacing w:val="-4"/>
          <w:sz w:val="28"/>
          <w:szCs w:val="28"/>
          <w:lang w:val="nl-NL"/>
        </w:rPr>
      </w:pPr>
      <w:r w:rsidRPr="002054BD">
        <w:rPr>
          <w:rFonts w:eastAsia="Calibri" w:cs="Times New Roman"/>
          <w:b/>
          <w:spacing w:val="-4"/>
          <w:sz w:val="28"/>
          <w:szCs w:val="28"/>
        </w:rPr>
        <w:t>15</w:t>
      </w:r>
      <w:r w:rsidRPr="002054BD">
        <w:rPr>
          <w:rFonts w:eastAsia="Calibri" w:cs="Times New Roman"/>
          <w:b/>
          <w:spacing w:val="-4"/>
          <w:sz w:val="28"/>
          <w:szCs w:val="28"/>
          <w:lang w:val="vi-VN"/>
        </w:rPr>
        <w:t xml:space="preserve">. </w:t>
      </w:r>
      <w:r w:rsidRPr="002054BD">
        <w:rPr>
          <w:rFonts w:eastAsia="Calibri" w:cs="Times New Roman"/>
          <w:spacing w:val="-4"/>
          <w:sz w:val="28"/>
          <w:szCs w:val="28"/>
          <w:lang w:val="nl-NL"/>
        </w:rPr>
        <w:t xml:space="preserve">Ban Chấp hành khóa XIX họp phiên thứ nhất </w:t>
      </w:r>
      <w:r w:rsidRPr="002054BD">
        <w:rPr>
          <w:rFonts w:eastAsia="Calibri" w:cs="Times New Roman"/>
          <w:i/>
          <w:spacing w:val="-4"/>
          <w:sz w:val="28"/>
          <w:szCs w:val="28"/>
          <w:lang w:val="nl-NL"/>
        </w:rPr>
        <w:t>(Đại hội giải lao);</w:t>
      </w:r>
    </w:p>
    <w:p w:rsidR="00460E63" w:rsidRPr="002054BD" w:rsidRDefault="00460E63" w:rsidP="00DE6507">
      <w:pPr>
        <w:spacing w:before="60" w:after="60"/>
        <w:ind w:firstLine="567"/>
        <w:jc w:val="both"/>
        <w:rPr>
          <w:rFonts w:eastAsia="Calibri" w:cs="Times New Roman"/>
          <w:spacing w:val="6"/>
          <w:sz w:val="28"/>
          <w:szCs w:val="28"/>
          <w:lang w:val="vi-VN"/>
        </w:rPr>
      </w:pPr>
      <w:r w:rsidRPr="002054BD">
        <w:rPr>
          <w:rFonts w:eastAsia="Calibri" w:cs="Times New Roman"/>
          <w:b/>
          <w:spacing w:val="-4"/>
          <w:sz w:val="28"/>
          <w:szCs w:val="28"/>
          <w:lang w:val="vi-VN"/>
        </w:rPr>
        <w:t>1</w:t>
      </w:r>
      <w:r w:rsidRPr="002054BD">
        <w:rPr>
          <w:rFonts w:eastAsia="Calibri" w:cs="Times New Roman"/>
          <w:b/>
          <w:spacing w:val="-4"/>
          <w:sz w:val="28"/>
          <w:szCs w:val="28"/>
        </w:rPr>
        <w:t>6</w:t>
      </w:r>
      <w:r w:rsidRPr="002054BD">
        <w:rPr>
          <w:rFonts w:eastAsia="Calibri" w:cs="Times New Roman"/>
          <w:b/>
          <w:spacing w:val="-4"/>
          <w:sz w:val="28"/>
          <w:szCs w:val="28"/>
          <w:lang w:val="vi-VN"/>
        </w:rPr>
        <w:t xml:space="preserve">. </w:t>
      </w:r>
      <w:r w:rsidRPr="002054BD">
        <w:rPr>
          <w:rFonts w:eastAsia="Calibri" w:cs="Times New Roman"/>
          <w:spacing w:val="6"/>
          <w:sz w:val="28"/>
          <w:szCs w:val="28"/>
          <w:lang w:val="nl-NL"/>
        </w:rPr>
        <w:t>Báo cáo kết quả phiên họp phiên thứ nhất</w:t>
      </w:r>
      <w:r w:rsidRPr="002054BD">
        <w:rPr>
          <w:rFonts w:eastAsia="Calibri" w:cs="Times New Roman"/>
          <w:spacing w:val="6"/>
          <w:sz w:val="28"/>
          <w:szCs w:val="28"/>
          <w:lang w:val="vi-VN"/>
        </w:rPr>
        <w:t xml:space="preserve">; </w:t>
      </w:r>
    </w:p>
    <w:p w:rsidR="00460E63" w:rsidRPr="002054BD" w:rsidRDefault="00460E63" w:rsidP="00DE6507">
      <w:pPr>
        <w:spacing w:before="60" w:after="60"/>
        <w:ind w:firstLine="567"/>
        <w:jc w:val="both"/>
        <w:rPr>
          <w:rFonts w:eastAsia="Calibri" w:cs="Times New Roman"/>
          <w:spacing w:val="-4"/>
          <w:sz w:val="28"/>
          <w:szCs w:val="28"/>
          <w:lang w:val="vi-VN"/>
        </w:rPr>
      </w:pPr>
      <w:r w:rsidRPr="002054BD">
        <w:rPr>
          <w:rFonts w:eastAsia="Calibri" w:cs="Times New Roman"/>
          <w:b/>
          <w:spacing w:val="-4"/>
          <w:sz w:val="28"/>
          <w:szCs w:val="28"/>
          <w:lang w:val="vi-VN"/>
        </w:rPr>
        <w:t>1</w:t>
      </w:r>
      <w:r w:rsidRPr="002054BD">
        <w:rPr>
          <w:rFonts w:eastAsia="Calibri" w:cs="Times New Roman"/>
          <w:b/>
          <w:spacing w:val="-4"/>
          <w:sz w:val="28"/>
          <w:szCs w:val="28"/>
        </w:rPr>
        <w:t>7</w:t>
      </w:r>
      <w:r w:rsidRPr="002054BD">
        <w:rPr>
          <w:rFonts w:eastAsia="Calibri" w:cs="Times New Roman"/>
          <w:b/>
          <w:spacing w:val="-4"/>
          <w:sz w:val="28"/>
          <w:szCs w:val="28"/>
          <w:lang w:val="vi-VN"/>
        </w:rPr>
        <w:t xml:space="preserve">. </w:t>
      </w:r>
      <w:r w:rsidRPr="002054BD">
        <w:rPr>
          <w:rFonts w:eastAsia="Calibri" w:cs="Times New Roman"/>
          <w:spacing w:val="-4"/>
          <w:sz w:val="28"/>
          <w:szCs w:val="28"/>
          <w:lang w:val="nl-NL"/>
        </w:rPr>
        <w:t>Bầu Đoàn đại biểu dự Đại hội Đoàn TNCS Hồ Chí Minh tỉnh Bình Định lần thứ XIV</w:t>
      </w:r>
      <w:r w:rsidRPr="002054BD">
        <w:rPr>
          <w:rFonts w:eastAsia="Calibri" w:cs="Times New Roman"/>
          <w:spacing w:val="-4"/>
          <w:sz w:val="28"/>
          <w:szCs w:val="28"/>
          <w:lang w:val="vi-VN"/>
        </w:rPr>
        <w:t>, nhiệm kỳ 2022 -2027;</w:t>
      </w:r>
    </w:p>
    <w:p w:rsidR="00460E63" w:rsidRPr="002054BD" w:rsidRDefault="00460E63" w:rsidP="00DE6507">
      <w:pPr>
        <w:spacing w:before="60" w:after="60"/>
        <w:ind w:firstLine="567"/>
        <w:jc w:val="both"/>
        <w:rPr>
          <w:rFonts w:eastAsia="Calibri" w:cs="Times New Roman"/>
          <w:color w:val="FF0000"/>
          <w:spacing w:val="-4"/>
          <w:sz w:val="28"/>
          <w:szCs w:val="28"/>
          <w:lang w:val="vi-VN"/>
        </w:rPr>
      </w:pPr>
      <w:r w:rsidRPr="002054BD">
        <w:rPr>
          <w:rFonts w:eastAsia="Calibri" w:cs="Times New Roman"/>
          <w:b/>
          <w:spacing w:val="-4"/>
          <w:sz w:val="28"/>
          <w:szCs w:val="28"/>
        </w:rPr>
        <w:t>18</w:t>
      </w:r>
      <w:r w:rsidRPr="002054BD">
        <w:rPr>
          <w:rFonts w:eastAsia="Calibri" w:cs="Times New Roman"/>
          <w:b/>
          <w:spacing w:val="-4"/>
          <w:sz w:val="28"/>
          <w:szCs w:val="28"/>
          <w:lang w:val="vi-VN"/>
        </w:rPr>
        <w:t xml:space="preserve">. </w:t>
      </w:r>
      <w:r w:rsidRPr="002054BD">
        <w:rPr>
          <w:rFonts w:eastAsia="Calibri" w:cs="Times New Roman"/>
          <w:spacing w:val="-4"/>
          <w:sz w:val="28"/>
          <w:szCs w:val="28"/>
          <w:lang w:val="nl-NL"/>
        </w:rPr>
        <w:t>Ban Chấp hành Huyện đoàn khóa XIX ra mắt nhận nhiệm vụ</w:t>
      </w:r>
      <w:r w:rsidRPr="002054BD">
        <w:rPr>
          <w:rFonts w:eastAsia="Calibri" w:cs="Times New Roman"/>
          <w:spacing w:val="-4"/>
          <w:sz w:val="28"/>
          <w:szCs w:val="28"/>
          <w:lang w:val="vi-VN"/>
        </w:rPr>
        <w:t xml:space="preserve">; </w:t>
      </w:r>
    </w:p>
    <w:p w:rsidR="00460E63" w:rsidRPr="002054BD" w:rsidRDefault="00460E63" w:rsidP="00DE6507">
      <w:pPr>
        <w:spacing w:before="60" w:after="60"/>
        <w:ind w:firstLine="567"/>
        <w:jc w:val="both"/>
        <w:rPr>
          <w:rFonts w:eastAsia="Calibri" w:cs="Times New Roman"/>
          <w:spacing w:val="-4"/>
          <w:sz w:val="28"/>
          <w:szCs w:val="28"/>
        </w:rPr>
      </w:pPr>
      <w:r w:rsidRPr="002054BD">
        <w:rPr>
          <w:rFonts w:eastAsia="Calibri" w:cs="Times New Roman"/>
          <w:b/>
          <w:spacing w:val="-4"/>
          <w:sz w:val="28"/>
          <w:szCs w:val="28"/>
          <w:lang w:val="nl-NL"/>
        </w:rPr>
        <w:t xml:space="preserve">19. </w:t>
      </w:r>
      <w:r w:rsidRPr="002054BD">
        <w:rPr>
          <w:rFonts w:eastAsia="Calibri" w:cs="Times New Roman"/>
          <w:spacing w:val="-4"/>
          <w:sz w:val="28"/>
          <w:szCs w:val="28"/>
          <w:lang w:val="vi-VN"/>
        </w:rPr>
        <w:t>Khen thưởng</w:t>
      </w:r>
      <w:r w:rsidRPr="002054BD">
        <w:rPr>
          <w:rFonts w:eastAsia="Calibri" w:cs="Times New Roman"/>
          <w:spacing w:val="-4"/>
          <w:sz w:val="28"/>
          <w:szCs w:val="28"/>
        </w:rPr>
        <w:t>;</w:t>
      </w:r>
    </w:p>
    <w:p w:rsidR="00460E63" w:rsidRPr="002054BD" w:rsidRDefault="00460E63" w:rsidP="00DE6507">
      <w:pPr>
        <w:spacing w:before="60" w:after="60"/>
        <w:ind w:firstLine="567"/>
        <w:jc w:val="both"/>
        <w:rPr>
          <w:rFonts w:eastAsia="Calibri" w:cs="Times New Roman"/>
          <w:spacing w:val="-4"/>
          <w:sz w:val="28"/>
          <w:szCs w:val="28"/>
        </w:rPr>
      </w:pPr>
      <w:r w:rsidRPr="002054BD">
        <w:rPr>
          <w:rFonts w:eastAsia="Calibri" w:cs="Times New Roman"/>
          <w:b/>
          <w:spacing w:val="-4"/>
          <w:sz w:val="28"/>
          <w:szCs w:val="28"/>
        </w:rPr>
        <w:t>20.</w:t>
      </w:r>
      <w:r w:rsidRPr="002054BD">
        <w:rPr>
          <w:rFonts w:eastAsia="Calibri" w:cs="Times New Roman"/>
          <w:spacing w:val="-4"/>
          <w:sz w:val="28"/>
          <w:szCs w:val="28"/>
        </w:rPr>
        <w:t xml:space="preserve"> Tặng quà cho BCH khóa cũ không tái cử;</w:t>
      </w:r>
    </w:p>
    <w:p w:rsidR="00460E63" w:rsidRPr="002054BD" w:rsidRDefault="00460E63" w:rsidP="00DE6507">
      <w:pPr>
        <w:spacing w:before="60" w:after="60"/>
        <w:ind w:firstLine="567"/>
        <w:jc w:val="both"/>
        <w:rPr>
          <w:rFonts w:eastAsia="Calibri" w:cs="Times New Roman"/>
          <w:spacing w:val="-4"/>
          <w:sz w:val="28"/>
          <w:szCs w:val="28"/>
          <w:lang w:val="vi-VN"/>
        </w:rPr>
      </w:pPr>
      <w:r w:rsidRPr="002054BD">
        <w:rPr>
          <w:rFonts w:eastAsia="Calibri" w:cs="Times New Roman"/>
          <w:b/>
          <w:spacing w:val="-4"/>
          <w:sz w:val="28"/>
          <w:szCs w:val="28"/>
          <w:lang w:val="nl-NL"/>
        </w:rPr>
        <w:t xml:space="preserve">21. </w:t>
      </w:r>
      <w:r w:rsidRPr="002054BD">
        <w:rPr>
          <w:rFonts w:eastAsia="Calibri" w:cs="Times New Roman"/>
          <w:spacing w:val="-4"/>
          <w:sz w:val="28"/>
          <w:szCs w:val="28"/>
          <w:lang w:val="nl-NL"/>
        </w:rPr>
        <w:t>Thông qua Nghị quyết Đại hội và xin ý kiến Đại hội</w:t>
      </w:r>
      <w:r w:rsidRPr="002054BD">
        <w:rPr>
          <w:rFonts w:eastAsia="Calibri" w:cs="Times New Roman"/>
          <w:spacing w:val="-4"/>
          <w:sz w:val="28"/>
          <w:szCs w:val="28"/>
          <w:lang w:val="vi-VN"/>
        </w:rPr>
        <w:t xml:space="preserve">; </w:t>
      </w:r>
    </w:p>
    <w:p w:rsidR="00460E63" w:rsidRPr="002054BD" w:rsidRDefault="00460E63" w:rsidP="00DE6507">
      <w:pPr>
        <w:spacing w:before="60" w:after="60"/>
        <w:ind w:firstLine="567"/>
        <w:jc w:val="both"/>
        <w:rPr>
          <w:rFonts w:eastAsia="Calibri" w:cs="Times New Roman"/>
          <w:spacing w:val="-4"/>
          <w:sz w:val="28"/>
          <w:szCs w:val="28"/>
          <w:lang w:val="vi-VN"/>
        </w:rPr>
      </w:pPr>
      <w:r w:rsidRPr="002054BD">
        <w:rPr>
          <w:rFonts w:eastAsia="Calibri" w:cs="Times New Roman"/>
          <w:b/>
          <w:spacing w:val="-4"/>
          <w:sz w:val="28"/>
          <w:szCs w:val="28"/>
          <w:lang w:val="nl-NL"/>
        </w:rPr>
        <w:t xml:space="preserve">22. </w:t>
      </w:r>
      <w:r w:rsidRPr="002054BD">
        <w:rPr>
          <w:rFonts w:eastAsia="Calibri" w:cs="Times New Roman"/>
          <w:spacing w:val="-4"/>
          <w:sz w:val="28"/>
          <w:szCs w:val="28"/>
          <w:lang w:val="nl-NL"/>
        </w:rPr>
        <w:t>Diễn văn bế mạc Đại hội</w:t>
      </w:r>
      <w:r w:rsidRPr="002054BD">
        <w:rPr>
          <w:rFonts w:eastAsia="Calibri" w:cs="Times New Roman"/>
          <w:spacing w:val="-4"/>
          <w:sz w:val="28"/>
          <w:szCs w:val="28"/>
          <w:lang w:val="vi-VN"/>
        </w:rPr>
        <w:t xml:space="preserve">;  </w:t>
      </w:r>
    </w:p>
    <w:p w:rsidR="00460E63" w:rsidRPr="002054BD" w:rsidRDefault="00460E63" w:rsidP="00DE6507">
      <w:pPr>
        <w:spacing w:before="60" w:after="60"/>
        <w:ind w:firstLine="567"/>
        <w:jc w:val="both"/>
        <w:rPr>
          <w:rFonts w:eastAsia="Calibri" w:cs="Times New Roman"/>
          <w:spacing w:val="-4"/>
          <w:sz w:val="28"/>
          <w:szCs w:val="28"/>
          <w:lang w:val="nl-NL"/>
        </w:rPr>
      </w:pPr>
      <w:r w:rsidRPr="002054BD">
        <w:rPr>
          <w:rFonts w:eastAsia="Calibri" w:cs="Times New Roman"/>
          <w:b/>
          <w:spacing w:val="-4"/>
          <w:sz w:val="28"/>
          <w:szCs w:val="28"/>
          <w:lang w:val="nl-NL"/>
        </w:rPr>
        <w:t xml:space="preserve">23. </w:t>
      </w:r>
      <w:r w:rsidRPr="002054BD">
        <w:rPr>
          <w:rFonts w:eastAsia="Calibri" w:cs="Times New Roman"/>
          <w:spacing w:val="-4"/>
          <w:sz w:val="28"/>
          <w:szCs w:val="28"/>
          <w:lang w:val="nl-NL"/>
        </w:rPr>
        <w:t xml:space="preserve">Chào cờ bế mạc </w:t>
      </w:r>
      <w:r w:rsidRPr="002054BD">
        <w:rPr>
          <w:rFonts w:eastAsia="Calibri" w:cs="Times New Roman"/>
          <w:i/>
          <w:spacing w:val="-4"/>
          <w:sz w:val="28"/>
          <w:szCs w:val="28"/>
          <w:lang w:val="nl-NL"/>
        </w:rPr>
        <w:t>(Quốc ca, Đ</w:t>
      </w:r>
      <w:bookmarkStart w:id="0" w:name="_GoBack"/>
      <w:bookmarkEnd w:id="0"/>
      <w:r w:rsidRPr="002054BD">
        <w:rPr>
          <w:rFonts w:eastAsia="Calibri" w:cs="Times New Roman"/>
          <w:i/>
          <w:spacing w:val="-4"/>
          <w:sz w:val="28"/>
          <w:szCs w:val="28"/>
          <w:lang w:val="nl-NL"/>
        </w:rPr>
        <w:t>oàn ca).</w:t>
      </w:r>
    </w:p>
    <w:p w:rsidR="00460E63" w:rsidRPr="002054BD" w:rsidRDefault="00460E63" w:rsidP="00460E63">
      <w:pPr>
        <w:spacing w:after="160" w:line="259" w:lineRule="auto"/>
        <w:rPr>
          <w:rFonts w:eastAsia="Calibri" w:cs="Times New Roman"/>
          <w:sz w:val="22"/>
          <w:lang w:val="vi-VN"/>
        </w:rPr>
      </w:pPr>
      <w:r w:rsidRPr="002054BD">
        <w:rPr>
          <w:rFonts w:eastAsia="Calibri" w:cs="Times New Roman"/>
          <w:sz w:val="22"/>
          <w:lang w:val="vi-VN"/>
        </w:rPr>
        <w:lastRenderedPageBreak/>
        <w:tab/>
      </w:r>
      <w:r w:rsidRPr="002054BD">
        <w:rPr>
          <w:rFonts w:eastAsia="Calibri" w:cs="Times New Roman"/>
          <w:sz w:val="22"/>
          <w:lang w:val="vi-VN"/>
        </w:rPr>
        <w:tab/>
      </w:r>
      <w:r w:rsidRPr="002054BD">
        <w:rPr>
          <w:rFonts w:eastAsia="Calibri" w:cs="Times New Roman"/>
          <w:sz w:val="22"/>
          <w:lang w:val="vi-VN"/>
        </w:rPr>
        <w:tab/>
      </w:r>
    </w:p>
    <w:p w:rsidR="00460E63" w:rsidRPr="002054BD" w:rsidRDefault="00460E63" w:rsidP="00460E63">
      <w:pPr>
        <w:spacing w:after="160" w:line="259" w:lineRule="auto"/>
        <w:rPr>
          <w:rFonts w:eastAsia="Calibri" w:cs="Times New Roman"/>
          <w:sz w:val="22"/>
          <w:lang w:val="vi-VN"/>
        </w:rPr>
      </w:pPr>
    </w:p>
    <w:p w:rsidR="00460E63" w:rsidRPr="002054BD" w:rsidRDefault="00460E63" w:rsidP="00460E63">
      <w:pPr>
        <w:spacing w:after="160" w:line="259" w:lineRule="auto"/>
        <w:rPr>
          <w:rFonts w:eastAsia="Calibri" w:cs="Times New Roman"/>
          <w:sz w:val="22"/>
          <w:lang w:val="vi-VN"/>
        </w:rPr>
      </w:pPr>
    </w:p>
    <w:p w:rsidR="00A25C67" w:rsidRPr="002054BD" w:rsidRDefault="00A25C67">
      <w:pPr>
        <w:rPr>
          <w:rFonts w:cs="Times New Roman"/>
        </w:rPr>
      </w:pPr>
    </w:p>
    <w:p w:rsidR="00460E63" w:rsidRPr="002054BD" w:rsidRDefault="00460E63">
      <w:pPr>
        <w:rPr>
          <w:rFonts w:cs="Times New Roman"/>
        </w:rPr>
      </w:pPr>
    </w:p>
    <w:p w:rsidR="00460E63" w:rsidRPr="002054BD" w:rsidRDefault="00460E63">
      <w:pPr>
        <w:rPr>
          <w:rFonts w:cs="Times New Roman"/>
        </w:rPr>
      </w:pPr>
    </w:p>
    <w:p w:rsidR="00460E63" w:rsidRPr="002054BD" w:rsidRDefault="00460E63">
      <w:pPr>
        <w:rPr>
          <w:rFonts w:cs="Times New Roman"/>
        </w:rPr>
      </w:pPr>
    </w:p>
    <w:p w:rsidR="00460E63" w:rsidRPr="002054BD" w:rsidRDefault="00460E63">
      <w:pPr>
        <w:rPr>
          <w:rFonts w:cs="Times New Roman"/>
        </w:rPr>
      </w:pPr>
    </w:p>
    <w:p w:rsidR="00460E63" w:rsidRPr="002054BD" w:rsidRDefault="00460E63">
      <w:pPr>
        <w:rPr>
          <w:rFonts w:cs="Times New Roman"/>
        </w:rPr>
      </w:pPr>
    </w:p>
    <w:p w:rsidR="00460E63" w:rsidRPr="002054BD" w:rsidRDefault="00460E63">
      <w:pPr>
        <w:rPr>
          <w:rFonts w:cs="Times New Roman"/>
        </w:rPr>
      </w:pPr>
    </w:p>
    <w:p w:rsidR="00460E63" w:rsidRPr="002054BD" w:rsidRDefault="00460E63">
      <w:pPr>
        <w:rPr>
          <w:rFonts w:cs="Times New Roman"/>
        </w:rPr>
      </w:pPr>
    </w:p>
    <w:p w:rsidR="00460E63" w:rsidRDefault="00460E63">
      <w:pPr>
        <w:rPr>
          <w:rFonts w:cs="Times New Roman"/>
        </w:rPr>
      </w:pPr>
    </w:p>
    <w:p w:rsidR="00892A9D" w:rsidRDefault="00892A9D">
      <w:pPr>
        <w:rPr>
          <w:rFonts w:cs="Times New Roman"/>
        </w:rPr>
      </w:pPr>
    </w:p>
    <w:p w:rsidR="00C44C54" w:rsidRDefault="00C44C54" w:rsidP="00EE004B">
      <w:pPr>
        <w:spacing w:after="0" w:line="240" w:lineRule="auto"/>
        <w:rPr>
          <w:rFonts w:eastAsia="MS Mincho" w:cs="Times New Roman"/>
          <w:b/>
          <w:color w:val="000000"/>
          <w:sz w:val="28"/>
          <w:szCs w:val="28"/>
        </w:rPr>
        <w:sectPr w:rsidR="00C44C54" w:rsidSect="00C44C54">
          <w:headerReference w:type="default" r:id="rId9"/>
          <w:pgSz w:w="11907" w:h="16840" w:code="9"/>
          <w:pgMar w:top="1134" w:right="851" w:bottom="1134" w:left="1701" w:header="720" w:footer="720" w:gutter="0"/>
          <w:pgNumType w:chapStyle="1"/>
          <w:cols w:space="720"/>
          <w:docGrid w:linePitch="360"/>
        </w:sectPr>
      </w:pPr>
    </w:p>
    <w:tbl>
      <w:tblPr>
        <w:tblpPr w:leftFromText="180" w:rightFromText="180" w:vertAnchor="text" w:horzAnchor="margin" w:tblpXSpec="center" w:tblpY="206"/>
        <w:tblW w:w="10456" w:type="dxa"/>
        <w:tblLook w:val="01E0" w:firstRow="1" w:lastRow="1" w:firstColumn="1" w:lastColumn="1" w:noHBand="0" w:noVBand="0"/>
      </w:tblPr>
      <w:tblGrid>
        <w:gridCol w:w="6237"/>
        <w:gridCol w:w="4219"/>
      </w:tblGrid>
      <w:tr w:rsidR="00EE004B" w:rsidRPr="002054BD" w:rsidTr="00EE004B">
        <w:tc>
          <w:tcPr>
            <w:tcW w:w="6237" w:type="dxa"/>
          </w:tcPr>
          <w:p w:rsidR="00EE004B" w:rsidRPr="002054BD" w:rsidRDefault="00EE004B" w:rsidP="00EE004B">
            <w:pPr>
              <w:spacing w:after="0" w:line="240" w:lineRule="auto"/>
              <w:jc w:val="center"/>
              <w:rPr>
                <w:rFonts w:eastAsia="MS Mincho" w:cs="Times New Roman"/>
                <w:b/>
                <w:color w:val="000000"/>
                <w:sz w:val="28"/>
                <w:szCs w:val="28"/>
              </w:rPr>
            </w:pPr>
            <w:r w:rsidRPr="002054BD">
              <w:rPr>
                <w:rFonts w:eastAsia="MS Mincho" w:cs="Times New Roman"/>
                <w:b/>
                <w:color w:val="000000"/>
                <w:sz w:val="28"/>
                <w:szCs w:val="28"/>
              </w:rPr>
              <w:lastRenderedPageBreak/>
              <w:t>ĐẠI HỘI ĐẠI BIỂU</w:t>
            </w:r>
          </w:p>
          <w:p w:rsidR="00EE004B" w:rsidRPr="002054BD" w:rsidRDefault="00EE004B" w:rsidP="00EE004B">
            <w:pPr>
              <w:spacing w:after="0" w:line="240" w:lineRule="auto"/>
              <w:jc w:val="center"/>
              <w:rPr>
                <w:rFonts w:eastAsia="MS Mincho" w:cs="Times New Roman"/>
                <w:b/>
                <w:color w:val="000000"/>
                <w:sz w:val="28"/>
                <w:szCs w:val="28"/>
              </w:rPr>
            </w:pPr>
            <w:r w:rsidRPr="002054BD">
              <w:rPr>
                <w:rFonts w:eastAsia="MS Mincho" w:cs="Times New Roman"/>
                <w:b/>
                <w:color w:val="000000"/>
                <w:sz w:val="28"/>
                <w:szCs w:val="28"/>
              </w:rPr>
              <w:t>ĐOÀN TNCS HỒ CHÍ MINH HUYỆN PHÙ MỸ</w:t>
            </w:r>
          </w:p>
          <w:p w:rsidR="00EE004B" w:rsidRPr="002054BD" w:rsidRDefault="00EE004B" w:rsidP="00EE004B">
            <w:pPr>
              <w:spacing w:after="0" w:line="240" w:lineRule="auto"/>
              <w:jc w:val="center"/>
              <w:rPr>
                <w:rFonts w:eastAsia="MS Mincho" w:cs="Times New Roman"/>
                <w:b/>
                <w:color w:val="000000"/>
                <w:sz w:val="28"/>
                <w:szCs w:val="28"/>
              </w:rPr>
            </w:pPr>
            <w:r w:rsidRPr="002054BD">
              <w:rPr>
                <w:rFonts w:eastAsia="MS Mincho" w:cs="Times New Roman"/>
                <w:b/>
                <w:color w:val="000000"/>
                <w:sz w:val="28"/>
                <w:szCs w:val="28"/>
              </w:rPr>
              <w:t>LẦN THỨ XIX, NHIỆM KỲ 2022 - 2027</w:t>
            </w:r>
          </w:p>
          <w:p w:rsidR="00EE004B" w:rsidRPr="002054BD" w:rsidRDefault="00EE004B" w:rsidP="00EE004B">
            <w:pPr>
              <w:spacing w:after="0" w:line="240" w:lineRule="auto"/>
              <w:jc w:val="center"/>
              <w:rPr>
                <w:rFonts w:eastAsia="MS Mincho" w:cs="Times New Roman"/>
                <w:b/>
                <w:color w:val="000000"/>
                <w:sz w:val="28"/>
                <w:szCs w:val="28"/>
                <w:lang w:val="vi-VN"/>
              </w:rPr>
            </w:pPr>
            <w:r w:rsidRPr="002054BD">
              <w:rPr>
                <w:rFonts w:eastAsia="MS Mincho" w:cs="Times New Roman"/>
                <w:b/>
                <w:color w:val="000000"/>
                <w:sz w:val="28"/>
                <w:szCs w:val="28"/>
              </w:rPr>
              <w:t>***</w:t>
            </w:r>
          </w:p>
          <w:p w:rsidR="00EE004B" w:rsidRPr="002054BD" w:rsidRDefault="00EE004B" w:rsidP="00EE004B">
            <w:pPr>
              <w:spacing w:after="0" w:line="240" w:lineRule="auto"/>
              <w:jc w:val="center"/>
              <w:rPr>
                <w:rFonts w:eastAsia="MS Mincho" w:cs="Times New Roman"/>
                <w:b/>
                <w:color w:val="000000"/>
                <w:sz w:val="28"/>
                <w:szCs w:val="28"/>
              </w:rPr>
            </w:pPr>
            <w:r w:rsidRPr="002054BD">
              <w:rPr>
                <w:rFonts w:eastAsia="MS Mincho" w:cs="Times New Roman"/>
                <w:b/>
                <w:color w:val="000000"/>
                <w:sz w:val="28"/>
                <w:szCs w:val="28"/>
                <w:lang w:val="vi-VN"/>
              </w:rPr>
              <w:t>(DỰ THẢO)</w:t>
            </w:r>
          </w:p>
        </w:tc>
        <w:tc>
          <w:tcPr>
            <w:tcW w:w="4219" w:type="dxa"/>
          </w:tcPr>
          <w:p w:rsidR="00EE004B" w:rsidRPr="002054BD" w:rsidRDefault="00EE004B" w:rsidP="00EE004B">
            <w:pPr>
              <w:spacing w:after="0" w:line="240" w:lineRule="auto"/>
              <w:jc w:val="right"/>
              <w:rPr>
                <w:rFonts w:eastAsia="MS Mincho" w:cs="Times New Roman"/>
                <w:b/>
                <w:color w:val="000000"/>
                <w:sz w:val="30"/>
                <w:szCs w:val="30"/>
              </w:rPr>
            </w:pPr>
            <w:r w:rsidRPr="002054BD">
              <w:rPr>
                <w:rFonts w:eastAsia="MS Mincho" w:cs="Times New Roman"/>
                <w:b/>
                <w:color w:val="000000"/>
                <w:sz w:val="30"/>
                <w:szCs w:val="30"/>
              </w:rPr>
              <w:t>ĐOÀN TNCS HỒ CHÍ MINH</w:t>
            </w:r>
          </w:p>
          <w:p w:rsidR="00EE004B" w:rsidRPr="002054BD" w:rsidRDefault="00EE004B" w:rsidP="00EE004B">
            <w:pPr>
              <w:spacing w:after="0" w:line="240" w:lineRule="auto"/>
              <w:jc w:val="right"/>
              <w:rPr>
                <w:rFonts w:eastAsia="MS Mincho" w:cs="Times New Roman"/>
                <w:color w:val="000000"/>
                <w:sz w:val="28"/>
                <w:szCs w:val="28"/>
              </w:rPr>
            </w:pPr>
            <w:r w:rsidRPr="002054BD">
              <w:rPr>
                <w:rFonts w:eastAsia="MS Mincho" w:cs="Times New Roman"/>
                <w:noProof/>
                <w:color w:val="000000"/>
                <w:sz w:val="28"/>
                <w:szCs w:val="28"/>
              </w:rPr>
              <mc:AlternateContent>
                <mc:Choice Requires="wps">
                  <w:drawing>
                    <wp:anchor distT="4294967295" distB="4294967295" distL="114300" distR="114300" simplePos="0" relativeHeight="251671552" behindDoc="0" locked="0" layoutInCell="1" allowOverlap="1" wp14:anchorId="20B02946" wp14:editId="212C1DB3">
                      <wp:simplePos x="0" y="0"/>
                      <wp:positionH relativeFrom="column">
                        <wp:posOffset>169849</wp:posOffset>
                      </wp:positionH>
                      <wp:positionV relativeFrom="paragraph">
                        <wp:posOffset>-1712</wp:posOffset>
                      </wp:positionV>
                      <wp:extent cx="2325756" cy="0"/>
                      <wp:effectExtent l="0" t="0" r="177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57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35pt;margin-top:-.15pt;width:183.1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j5JgIAAEo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"/>
                  </w:pict>
                </mc:Fallback>
              </mc:AlternateContent>
            </w:r>
          </w:p>
          <w:p w:rsidR="00EE004B" w:rsidRPr="002054BD" w:rsidRDefault="00EE004B" w:rsidP="00EE004B">
            <w:pPr>
              <w:spacing w:after="0" w:line="240" w:lineRule="auto"/>
              <w:jc w:val="right"/>
              <w:rPr>
                <w:rFonts w:eastAsia="MS Mincho" w:cs="Times New Roman"/>
                <w:i/>
                <w:color w:val="000000"/>
                <w:sz w:val="26"/>
                <w:szCs w:val="26"/>
              </w:rPr>
            </w:pPr>
            <w:r w:rsidRPr="002054BD">
              <w:rPr>
                <w:rFonts w:eastAsia="MS Mincho" w:cs="Times New Roman"/>
                <w:i/>
                <w:color w:val="000000"/>
                <w:sz w:val="26"/>
                <w:szCs w:val="26"/>
              </w:rPr>
              <w:t xml:space="preserve">Phù Mỹ, ngày </w:t>
            </w:r>
            <w:r w:rsidRPr="002054BD">
              <w:rPr>
                <w:rFonts w:eastAsia="MS Mincho" w:cs="Times New Roman"/>
                <w:i/>
                <w:color w:val="000000"/>
                <w:sz w:val="26"/>
                <w:szCs w:val="26"/>
                <w:lang w:val="vi-VN"/>
              </w:rPr>
              <w:t xml:space="preserve">   </w:t>
            </w:r>
            <w:r w:rsidRPr="002054BD">
              <w:rPr>
                <w:rFonts w:eastAsia="MS Mincho" w:cs="Times New Roman"/>
                <w:i/>
                <w:color w:val="000000"/>
                <w:sz w:val="26"/>
                <w:szCs w:val="26"/>
              </w:rPr>
              <w:t xml:space="preserve"> tháng   năm 2022</w:t>
            </w:r>
          </w:p>
        </w:tc>
      </w:tr>
    </w:tbl>
    <w:p w:rsidR="00EE004B" w:rsidRDefault="00EE004B" w:rsidP="001F0E5E">
      <w:pPr>
        <w:spacing w:after="0" w:line="240" w:lineRule="auto"/>
        <w:rPr>
          <w:rFonts w:eastAsia="MS Mincho" w:cs="Times New Roman"/>
          <w:b/>
          <w:color w:val="000000"/>
          <w:sz w:val="28"/>
          <w:szCs w:val="28"/>
        </w:rPr>
        <w:sectPr w:rsidR="00EE004B" w:rsidSect="00EE004B">
          <w:pgSz w:w="11907" w:h="16840" w:code="9"/>
          <w:pgMar w:top="1134" w:right="851" w:bottom="1134" w:left="1701" w:header="720" w:footer="720" w:gutter="0"/>
          <w:pgNumType w:start="3" w:chapStyle="1"/>
          <w:cols w:space="720"/>
          <w:docGrid w:linePitch="360"/>
        </w:sectPr>
      </w:pPr>
    </w:p>
    <w:p w:rsidR="00EE004B" w:rsidRDefault="00EE004B" w:rsidP="001F0E5E">
      <w:pPr>
        <w:spacing w:after="0" w:line="240" w:lineRule="auto"/>
        <w:rPr>
          <w:rFonts w:eastAsia="MS Mincho" w:cs="Times New Roman"/>
          <w:b/>
          <w:color w:val="000000"/>
          <w:sz w:val="28"/>
          <w:szCs w:val="28"/>
        </w:rPr>
        <w:sectPr w:rsidR="00EE004B" w:rsidSect="00EE004B">
          <w:type w:val="continuous"/>
          <w:pgSz w:w="11907" w:h="16840" w:code="9"/>
          <w:pgMar w:top="1134" w:right="851" w:bottom="1134" w:left="1701" w:header="720" w:footer="720" w:gutter="0"/>
          <w:pgNumType w:chapStyle="1"/>
          <w:cols w:space="720"/>
          <w:docGrid w:linePitch="360"/>
        </w:sectPr>
      </w:pPr>
    </w:p>
    <w:p w:rsidR="001F0E5E" w:rsidRDefault="001F0E5E" w:rsidP="001F0E5E">
      <w:pPr>
        <w:spacing w:after="0" w:line="240" w:lineRule="auto"/>
        <w:rPr>
          <w:rFonts w:eastAsia="MS Mincho" w:cs="Times New Roman"/>
          <w:b/>
          <w:color w:val="000000"/>
          <w:sz w:val="28"/>
          <w:szCs w:val="28"/>
        </w:rPr>
        <w:sectPr w:rsidR="001F0E5E" w:rsidSect="00EE004B">
          <w:type w:val="continuous"/>
          <w:pgSz w:w="11907" w:h="16840" w:code="9"/>
          <w:pgMar w:top="1134" w:right="851" w:bottom="1134" w:left="1701" w:header="720" w:footer="720" w:gutter="0"/>
          <w:pgNumType w:chapStyle="1"/>
          <w:cols w:space="720"/>
          <w:docGrid w:linePitch="360"/>
        </w:sectPr>
      </w:pPr>
    </w:p>
    <w:p w:rsidR="00460E63" w:rsidRPr="002054BD" w:rsidRDefault="00460E63" w:rsidP="00460E63">
      <w:pPr>
        <w:spacing w:after="0" w:line="240" w:lineRule="auto"/>
        <w:jc w:val="both"/>
        <w:rPr>
          <w:rFonts w:eastAsia="MS Mincho" w:cs="Times New Roman"/>
          <w:b/>
          <w:color w:val="000000"/>
          <w:sz w:val="28"/>
          <w:szCs w:val="28"/>
          <w:lang w:val="vi-VN"/>
        </w:rPr>
      </w:pPr>
    </w:p>
    <w:p w:rsidR="00460E63" w:rsidRPr="002054BD" w:rsidRDefault="00460E63" w:rsidP="00460E63">
      <w:pPr>
        <w:spacing w:after="0" w:line="240" w:lineRule="auto"/>
        <w:jc w:val="center"/>
        <w:rPr>
          <w:rFonts w:eastAsia="Times New Roman" w:cs="Times New Roman"/>
          <w:b/>
          <w:iCs/>
          <w:caps/>
          <w:color w:val="000000"/>
          <w:sz w:val="28"/>
          <w:szCs w:val="28"/>
          <w:lang w:val="vi-VN" w:eastAsia="vi-VN"/>
        </w:rPr>
      </w:pPr>
    </w:p>
    <w:p w:rsidR="00460E63" w:rsidRPr="002054BD" w:rsidRDefault="00460E63" w:rsidP="00460E63">
      <w:pPr>
        <w:spacing w:after="0" w:line="240" w:lineRule="auto"/>
        <w:jc w:val="center"/>
        <w:rPr>
          <w:rFonts w:eastAsia="Times New Roman" w:cs="Times New Roman"/>
          <w:b/>
          <w:color w:val="000000"/>
          <w:sz w:val="28"/>
          <w:szCs w:val="28"/>
          <w:lang w:val="vi-VN" w:eastAsia="vi-VN"/>
        </w:rPr>
      </w:pPr>
      <w:r w:rsidRPr="002054BD">
        <w:rPr>
          <w:rFonts w:eastAsia="Times New Roman" w:cs="Times New Roman"/>
          <w:b/>
          <w:color w:val="000000"/>
          <w:sz w:val="28"/>
          <w:szCs w:val="28"/>
          <w:lang w:val="vi-VN" w:eastAsia="vi-VN"/>
        </w:rPr>
        <w:t>XÂY DỰNG TỔ CHỨC ĐOÀN VỮNG MẠNH;</w:t>
      </w:r>
    </w:p>
    <w:p w:rsidR="00460E63" w:rsidRPr="002054BD" w:rsidRDefault="00460E63" w:rsidP="00460E63">
      <w:pPr>
        <w:spacing w:after="0" w:line="240" w:lineRule="auto"/>
        <w:jc w:val="center"/>
        <w:rPr>
          <w:rFonts w:eastAsia="Times New Roman" w:cs="Times New Roman"/>
          <w:b/>
          <w:color w:val="000000"/>
          <w:sz w:val="28"/>
          <w:szCs w:val="28"/>
          <w:lang w:val="vi-VN" w:eastAsia="vi-VN"/>
        </w:rPr>
      </w:pPr>
      <w:r w:rsidRPr="002054BD">
        <w:rPr>
          <w:rFonts w:eastAsia="Times New Roman" w:cs="Times New Roman"/>
          <w:b/>
          <w:color w:val="000000"/>
          <w:sz w:val="28"/>
          <w:szCs w:val="28"/>
          <w:lang w:val="vi-VN" w:eastAsia="vi-VN"/>
        </w:rPr>
        <w:t xml:space="preserve">BỒI DƯỠNG LÝ TƯỞNG, ĐẠO ĐỨC CÁCH MẠNG CHO THẾ HỆ TRẺ; </w:t>
      </w:r>
    </w:p>
    <w:p w:rsidR="00460E63" w:rsidRPr="002054BD" w:rsidRDefault="00460E63" w:rsidP="00460E63">
      <w:pPr>
        <w:spacing w:after="0" w:line="240" w:lineRule="auto"/>
        <w:jc w:val="center"/>
        <w:rPr>
          <w:rFonts w:eastAsia="Times New Roman" w:cs="Times New Roman"/>
          <w:b/>
          <w:color w:val="000000"/>
          <w:sz w:val="28"/>
          <w:szCs w:val="28"/>
          <w:lang w:eastAsia="vi-VN"/>
        </w:rPr>
      </w:pPr>
      <w:r w:rsidRPr="002054BD">
        <w:rPr>
          <w:rFonts w:eastAsia="Times New Roman" w:cs="Times New Roman"/>
          <w:b/>
          <w:color w:val="000000"/>
          <w:sz w:val="28"/>
          <w:szCs w:val="28"/>
          <w:lang w:val="vi-VN" w:eastAsia="vi-VN"/>
        </w:rPr>
        <w:t>NÂNG CAO VAI TRÒ, TRÁCH NHIỆM CỦA THANH NIÊN THAM GIA XÂY DỰNG HUYỆN PHÙ MỸ VĂN MINH</w:t>
      </w:r>
      <w:r w:rsidRPr="002054BD">
        <w:rPr>
          <w:rFonts w:eastAsia="Times New Roman" w:cs="Times New Roman"/>
          <w:b/>
          <w:color w:val="000000"/>
          <w:sz w:val="28"/>
          <w:szCs w:val="28"/>
          <w:lang w:eastAsia="vi-VN"/>
        </w:rPr>
        <w:t xml:space="preserve">, </w:t>
      </w:r>
      <w:r w:rsidRPr="002054BD">
        <w:rPr>
          <w:rFonts w:eastAsia="Times New Roman" w:cs="Times New Roman"/>
          <w:b/>
          <w:color w:val="000000"/>
          <w:sz w:val="28"/>
          <w:szCs w:val="28"/>
          <w:lang w:val="vi-VN" w:eastAsia="vi-VN"/>
        </w:rPr>
        <w:t>GIÀU ĐẸP</w:t>
      </w:r>
    </w:p>
    <w:p w:rsidR="00460E63" w:rsidRPr="002054BD" w:rsidRDefault="00460E63" w:rsidP="00460E63">
      <w:pPr>
        <w:spacing w:after="0" w:line="240" w:lineRule="auto"/>
        <w:jc w:val="center"/>
        <w:rPr>
          <w:rFonts w:eastAsia="Times New Roman" w:cs="Times New Roman"/>
          <w:i/>
          <w:color w:val="000000"/>
          <w:sz w:val="28"/>
          <w:szCs w:val="28"/>
          <w:lang w:val="vi-VN" w:eastAsia="vi-VN"/>
        </w:rPr>
      </w:pPr>
      <w:r w:rsidRPr="002054BD">
        <w:rPr>
          <w:rFonts w:eastAsia="Times New Roman" w:cs="Times New Roman"/>
          <w:i/>
          <w:color w:val="000000"/>
          <w:sz w:val="28"/>
          <w:szCs w:val="28"/>
          <w:lang w:val="vi-VN" w:eastAsia="vi-VN"/>
        </w:rPr>
        <w:t>(Báo cáo chính trị của Ban Chấp hành Huyện đoàn khóa XV</w:t>
      </w:r>
      <w:r w:rsidRPr="002054BD">
        <w:rPr>
          <w:rFonts w:eastAsia="Times New Roman" w:cs="Times New Roman"/>
          <w:i/>
          <w:color w:val="000000"/>
          <w:sz w:val="28"/>
          <w:szCs w:val="28"/>
          <w:lang w:eastAsia="vi-VN"/>
        </w:rPr>
        <w:t>I</w:t>
      </w:r>
      <w:r w:rsidRPr="002054BD">
        <w:rPr>
          <w:rFonts w:eastAsia="Times New Roman" w:cs="Times New Roman"/>
          <w:i/>
          <w:color w:val="000000"/>
          <w:sz w:val="28"/>
          <w:szCs w:val="28"/>
          <w:lang w:val="vi-VN" w:eastAsia="vi-VN"/>
        </w:rPr>
        <w:t xml:space="preserve">II trình tại </w:t>
      </w:r>
    </w:p>
    <w:p w:rsidR="00460E63" w:rsidRPr="002054BD" w:rsidRDefault="00460E63" w:rsidP="00460E63">
      <w:pPr>
        <w:spacing w:after="0" w:line="240" w:lineRule="auto"/>
        <w:jc w:val="center"/>
        <w:rPr>
          <w:rFonts w:eastAsia="Times New Roman" w:cs="Times New Roman"/>
          <w:i/>
          <w:color w:val="000000"/>
          <w:sz w:val="28"/>
          <w:szCs w:val="28"/>
          <w:lang w:val="vi-VN" w:eastAsia="vi-VN"/>
        </w:rPr>
      </w:pPr>
      <w:r w:rsidRPr="002054BD">
        <w:rPr>
          <w:rFonts w:eastAsia="Times New Roman" w:cs="Times New Roman"/>
          <w:i/>
          <w:color w:val="000000"/>
          <w:sz w:val="28"/>
          <w:szCs w:val="28"/>
          <w:lang w:val="vi-VN" w:eastAsia="vi-VN"/>
        </w:rPr>
        <w:t>Đại hội đại biểu Đoàn TNCS Hồ Chí Minh huyện Phù Mỹ lần thứ X</w:t>
      </w:r>
      <w:r w:rsidRPr="002054BD">
        <w:rPr>
          <w:rFonts w:eastAsia="Times New Roman" w:cs="Times New Roman"/>
          <w:i/>
          <w:color w:val="000000"/>
          <w:sz w:val="28"/>
          <w:szCs w:val="28"/>
          <w:lang w:eastAsia="vi-VN"/>
        </w:rPr>
        <w:t>IX</w:t>
      </w:r>
      <w:r w:rsidRPr="002054BD">
        <w:rPr>
          <w:rFonts w:eastAsia="Times New Roman" w:cs="Times New Roman"/>
          <w:i/>
          <w:color w:val="000000"/>
          <w:sz w:val="28"/>
          <w:szCs w:val="28"/>
          <w:lang w:val="vi-VN" w:eastAsia="vi-VN"/>
        </w:rPr>
        <w:t>)</w:t>
      </w:r>
    </w:p>
    <w:p w:rsidR="00460E63" w:rsidRPr="002054BD" w:rsidRDefault="00460E63" w:rsidP="00460E63">
      <w:pPr>
        <w:spacing w:after="0" w:line="240" w:lineRule="auto"/>
        <w:jc w:val="center"/>
        <w:rPr>
          <w:rFonts w:eastAsia="Times New Roman" w:cs="Times New Roman"/>
          <w:b/>
          <w:color w:val="000000"/>
          <w:sz w:val="28"/>
          <w:szCs w:val="28"/>
          <w:lang w:val="vi-VN" w:eastAsia="vi-VN"/>
        </w:rPr>
      </w:pPr>
      <w:r w:rsidRPr="002054BD">
        <w:rPr>
          <w:rFonts w:eastAsia="Times New Roman" w:cs="Times New Roman"/>
          <w:b/>
          <w:color w:val="000000"/>
          <w:sz w:val="28"/>
          <w:szCs w:val="28"/>
          <w:lang w:val="vi-VN" w:eastAsia="vi-VN"/>
        </w:rPr>
        <w:t>------------</w:t>
      </w:r>
    </w:p>
    <w:p w:rsidR="00460E63" w:rsidRPr="002054BD" w:rsidRDefault="00460E63" w:rsidP="00460E63">
      <w:pPr>
        <w:spacing w:after="0" w:line="240" w:lineRule="auto"/>
        <w:jc w:val="center"/>
        <w:rPr>
          <w:rFonts w:eastAsia="Times New Roman" w:cs="Times New Roman"/>
          <w:b/>
          <w:color w:val="000000"/>
          <w:sz w:val="28"/>
          <w:szCs w:val="28"/>
          <w:lang w:val="vi-VN" w:eastAsia="vi-VN"/>
        </w:rPr>
      </w:pPr>
    </w:p>
    <w:p w:rsidR="00460E63" w:rsidRPr="002054BD" w:rsidRDefault="00460E63" w:rsidP="00460E63">
      <w:pPr>
        <w:spacing w:before="120" w:after="0" w:line="240" w:lineRule="auto"/>
        <w:ind w:firstLine="567"/>
        <w:jc w:val="both"/>
        <w:rPr>
          <w:rFonts w:eastAsia="Times New Roman" w:cs="Times New Roman"/>
          <w:color w:val="000000"/>
          <w:sz w:val="28"/>
          <w:szCs w:val="28"/>
          <w:lang w:val="vi-VN" w:eastAsia="vi-VN"/>
        </w:rPr>
      </w:pPr>
      <w:r w:rsidRPr="002054BD">
        <w:rPr>
          <w:rFonts w:eastAsia="Times New Roman" w:cs="Times New Roman"/>
          <w:iCs/>
          <w:color w:val="000000"/>
          <w:spacing w:val="-2"/>
          <w:sz w:val="28"/>
          <w:szCs w:val="28"/>
          <w:lang w:val="vi-VN" w:eastAsia="vi-VN"/>
        </w:rPr>
        <w:t xml:space="preserve">Đại hội đại biểu Đoàn TNCS Hồ Chí Minh </w:t>
      </w:r>
      <w:r w:rsidRPr="002054BD">
        <w:rPr>
          <w:rFonts w:eastAsia="Times New Roman" w:cs="Times New Roman"/>
          <w:iCs/>
          <w:color w:val="000000"/>
          <w:spacing w:val="-2"/>
          <w:sz w:val="28"/>
          <w:szCs w:val="28"/>
          <w:lang w:eastAsia="vi-VN"/>
        </w:rPr>
        <w:t>huyện Phù Mỹ</w:t>
      </w:r>
      <w:r w:rsidRPr="002054BD">
        <w:rPr>
          <w:rFonts w:eastAsia="Times New Roman" w:cs="Times New Roman"/>
          <w:iCs/>
          <w:color w:val="000000"/>
          <w:spacing w:val="-2"/>
          <w:sz w:val="28"/>
          <w:szCs w:val="28"/>
          <w:lang w:val="vi-VN" w:eastAsia="vi-VN"/>
        </w:rPr>
        <w:t xml:space="preserve"> là sự kiện chính trị quan trọng của tuổi trẻ </w:t>
      </w:r>
      <w:r w:rsidRPr="002054BD">
        <w:rPr>
          <w:rFonts w:eastAsia="Times New Roman" w:cs="Times New Roman"/>
          <w:iCs/>
          <w:color w:val="000000"/>
          <w:spacing w:val="-2"/>
          <w:sz w:val="28"/>
          <w:szCs w:val="28"/>
          <w:lang w:eastAsia="vi-VN"/>
        </w:rPr>
        <w:t>huyện</w:t>
      </w:r>
      <w:r w:rsidRPr="002054BD">
        <w:rPr>
          <w:rFonts w:eastAsia="Times New Roman" w:cs="Times New Roman"/>
          <w:iCs/>
          <w:color w:val="000000"/>
          <w:spacing w:val="-2"/>
          <w:sz w:val="28"/>
          <w:szCs w:val="28"/>
          <w:lang w:val="vi-VN" w:eastAsia="vi-VN"/>
        </w:rPr>
        <w:t xml:space="preserve"> nhà, Đại hội là diễn đàn quan trọng để tuổi trẻ </w:t>
      </w:r>
      <w:r w:rsidRPr="002054BD">
        <w:rPr>
          <w:rFonts w:eastAsia="Times New Roman" w:cs="Times New Roman"/>
          <w:iCs/>
          <w:color w:val="000000"/>
          <w:spacing w:val="-2"/>
          <w:sz w:val="28"/>
          <w:szCs w:val="28"/>
          <w:lang w:eastAsia="vi-VN"/>
        </w:rPr>
        <w:t>Phù Mỹ</w:t>
      </w:r>
      <w:r w:rsidRPr="002054BD">
        <w:rPr>
          <w:rFonts w:eastAsia="Times New Roman" w:cs="Times New Roman"/>
          <w:iCs/>
          <w:color w:val="000000"/>
          <w:spacing w:val="-2"/>
          <w:sz w:val="28"/>
          <w:szCs w:val="28"/>
          <w:lang w:val="vi-VN" w:eastAsia="vi-VN"/>
        </w:rPr>
        <w:t xml:space="preserve"> đoàn kết, sáng tạo, phát huy trí tuệ tập thể trong đánh giá kết quả thực hiện Nghị quyết Đại hội Đoàn toàn </w:t>
      </w:r>
      <w:r w:rsidRPr="002054BD">
        <w:rPr>
          <w:rFonts w:eastAsia="Times New Roman" w:cs="Times New Roman"/>
          <w:iCs/>
          <w:color w:val="000000"/>
          <w:spacing w:val="-2"/>
          <w:sz w:val="28"/>
          <w:szCs w:val="28"/>
          <w:lang w:eastAsia="vi-VN"/>
        </w:rPr>
        <w:t>huyện</w:t>
      </w:r>
      <w:r w:rsidRPr="002054BD">
        <w:rPr>
          <w:rFonts w:eastAsia="Times New Roman" w:cs="Times New Roman"/>
          <w:iCs/>
          <w:color w:val="000000"/>
          <w:spacing w:val="-2"/>
          <w:sz w:val="28"/>
          <w:szCs w:val="28"/>
          <w:lang w:val="vi-VN" w:eastAsia="vi-VN"/>
        </w:rPr>
        <w:t xml:space="preserve"> lần thứ X</w:t>
      </w:r>
      <w:r w:rsidRPr="002054BD">
        <w:rPr>
          <w:rFonts w:eastAsia="Times New Roman" w:cs="Times New Roman"/>
          <w:iCs/>
          <w:color w:val="000000"/>
          <w:spacing w:val="-2"/>
          <w:sz w:val="28"/>
          <w:szCs w:val="28"/>
          <w:lang w:eastAsia="vi-VN"/>
        </w:rPr>
        <w:t>V</w:t>
      </w:r>
      <w:r w:rsidRPr="002054BD">
        <w:rPr>
          <w:rFonts w:eastAsia="Times New Roman" w:cs="Times New Roman"/>
          <w:iCs/>
          <w:color w:val="000000"/>
          <w:spacing w:val="-2"/>
          <w:sz w:val="28"/>
          <w:szCs w:val="28"/>
          <w:lang w:val="vi-VN" w:eastAsia="vi-VN"/>
        </w:rPr>
        <w:t xml:space="preserve">III, nhiệm kỳ 2017 - 2022, xác định mục tiêu, phương hướng công tác đoàn và phong trào thanh thiếu nhi nhiệm kỳ 2022 - 2027, </w:t>
      </w:r>
      <w:r w:rsidRPr="002054BD">
        <w:rPr>
          <w:rFonts w:eastAsia="Times New Roman" w:cs="Times New Roman"/>
          <w:color w:val="000000"/>
          <w:sz w:val="28"/>
          <w:szCs w:val="28"/>
          <w:lang w:val="vi-VN" w:eastAsia="vi-VN"/>
        </w:rPr>
        <w:t xml:space="preserve">xây dựng tổ chức Đoàn vững mạnh, tăng cường giáo dục, bồi dưỡng lý tưởng cách mạng, đạo đức, lối sống văn hóa, cổ vũ thanh thiếu nhi thi đua học tập, khởi nghiệp, lập nghiệp; phát huy tinh thần xung kích, tình nguyện, sáng tạo, đổi mới và hội nhập của thanh niên góp phần cùng các cấp ủy đảng, chính quyền, toàn dân tham gia xây dựng </w:t>
      </w:r>
      <w:r w:rsidRPr="002054BD">
        <w:rPr>
          <w:rFonts w:eastAsia="Times New Roman" w:cs="Times New Roman"/>
          <w:color w:val="000000"/>
          <w:sz w:val="28"/>
          <w:szCs w:val="28"/>
          <w:lang w:eastAsia="vi-VN"/>
        </w:rPr>
        <w:t>huyện Phù Mỹ văn minh,</w:t>
      </w:r>
      <w:r w:rsidRPr="002054BD">
        <w:rPr>
          <w:rFonts w:eastAsia="Times New Roman" w:cs="Times New Roman"/>
          <w:color w:val="000000"/>
          <w:sz w:val="28"/>
          <w:szCs w:val="28"/>
          <w:lang w:val="vi-VN" w:eastAsia="vi-VN"/>
        </w:rPr>
        <w:t xml:space="preserve"> giàu đẹp. </w:t>
      </w:r>
    </w:p>
    <w:p w:rsidR="00460E63" w:rsidRPr="002054BD" w:rsidRDefault="00460E63" w:rsidP="00460E63">
      <w:pPr>
        <w:spacing w:before="240" w:after="0" w:line="240" w:lineRule="auto"/>
        <w:jc w:val="center"/>
        <w:rPr>
          <w:rFonts w:eastAsia="MS Mincho" w:cs="Times New Roman"/>
          <w:b/>
          <w:color w:val="000000"/>
          <w:sz w:val="28"/>
          <w:szCs w:val="28"/>
        </w:rPr>
      </w:pPr>
      <w:r w:rsidRPr="002054BD">
        <w:rPr>
          <w:rFonts w:eastAsia="MS Mincho" w:cs="Times New Roman"/>
          <w:b/>
          <w:color w:val="000000"/>
          <w:sz w:val="28"/>
          <w:szCs w:val="28"/>
          <w:lang w:val="vi-VN"/>
        </w:rPr>
        <w:t>PHẦN THỨ NHẤT</w:t>
      </w:r>
    </w:p>
    <w:p w:rsidR="00460E63" w:rsidRPr="002054BD" w:rsidRDefault="00460E63" w:rsidP="00460E63">
      <w:pPr>
        <w:spacing w:after="0" w:line="240" w:lineRule="auto"/>
        <w:jc w:val="center"/>
        <w:rPr>
          <w:rFonts w:eastAsia="MS Mincho" w:cs="Times New Roman"/>
          <w:b/>
          <w:color w:val="000000"/>
          <w:sz w:val="28"/>
          <w:szCs w:val="28"/>
          <w:lang w:val="vi-VN"/>
        </w:rPr>
      </w:pPr>
      <w:r w:rsidRPr="002054BD">
        <w:rPr>
          <w:rFonts w:eastAsia="MS Mincho" w:cs="Times New Roman"/>
          <w:b/>
          <w:color w:val="000000"/>
          <w:sz w:val="28"/>
          <w:szCs w:val="28"/>
          <w:lang w:val="vi-VN"/>
        </w:rPr>
        <w:t>KẾT QUẢ CÔNG TÁC ĐOÀN VÀ PHONG TRÀO</w:t>
      </w:r>
      <w:r w:rsidRPr="002054BD">
        <w:rPr>
          <w:rFonts w:eastAsia="MS Mincho" w:cs="Times New Roman"/>
          <w:b/>
          <w:color w:val="000000"/>
          <w:sz w:val="28"/>
          <w:szCs w:val="28"/>
        </w:rPr>
        <w:t xml:space="preserve"> </w:t>
      </w:r>
      <w:r w:rsidRPr="002054BD">
        <w:rPr>
          <w:rFonts w:eastAsia="MS Mincho" w:cs="Times New Roman"/>
          <w:b/>
          <w:color w:val="000000"/>
          <w:sz w:val="28"/>
          <w:szCs w:val="28"/>
          <w:lang w:val="vi-VN"/>
        </w:rPr>
        <w:t>THANH THIẾU NHI</w:t>
      </w:r>
      <w:r w:rsidRPr="002054BD">
        <w:rPr>
          <w:rFonts w:eastAsia="MS Mincho" w:cs="Times New Roman"/>
          <w:b/>
          <w:color w:val="000000"/>
          <w:sz w:val="28"/>
          <w:szCs w:val="28"/>
        </w:rPr>
        <w:t xml:space="preserve"> </w:t>
      </w:r>
      <w:r w:rsidRPr="002054BD">
        <w:rPr>
          <w:rFonts w:eastAsia="MS Mincho" w:cs="Times New Roman"/>
          <w:b/>
          <w:color w:val="000000"/>
          <w:sz w:val="28"/>
          <w:szCs w:val="28"/>
          <w:lang w:val="vi-VN"/>
        </w:rPr>
        <w:t>NHIỆM KỲ 20</w:t>
      </w:r>
      <w:r w:rsidRPr="002054BD">
        <w:rPr>
          <w:rFonts w:eastAsia="MS Mincho" w:cs="Times New Roman"/>
          <w:b/>
          <w:color w:val="000000"/>
          <w:sz w:val="28"/>
          <w:szCs w:val="28"/>
        </w:rPr>
        <w:t>17</w:t>
      </w:r>
      <w:r w:rsidRPr="002054BD">
        <w:rPr>
          <w:rFonts w:eastAsia="MS Mincho" w:cs="Times New Roman"/>
          <w:b/>
          <w:color w:val="000000"/>
          <w:sz w:val="28"/>
          <w:szCs w:val="28"/>
          <w:lang w:val="vi-VN"/>
        </w:rPr>
        <w:t xml:space="preserve"> - 20</w:t>
      </w:r>
      <w:r w:rsidRPr="002054BD">
        <w:rPr>
          <w:rFonts w:eastAsia="MS Mincho" w:cs="Times New Roman"/>
          <w:b/>
          <w:color w:val="000000"/>
          <w:sz w:val="28"/>
          <w:szCs w:val="28"/>
        </w:rPr>
        <w:t>22</w:t>
      </w:r>
    </w:p>
    <w:p w:rsidR="00460E63" w:rsidRPr="002054BD" w:rsidRDefault="00460E63" w:rsidP="00460E63">
      <w:pPr>
        <w:spacing w:before="240" w:after="0" w:line="240" w:lineRule="auto"/>
        <w:ind w:firstLine="567"/>
        <w:jc w:val="both"/>
        <w:rPr>
          <w:rFonts w:eastAsia="MS Mincho" w:cs="Times New Roman"/>
          <w:b/>
          <w:bCs/>
          <w:color w:val="000000"/>
          <w:sz w:val="28"/>
          <w:szCs w:val="28"/>
          <w:lang w:val="vi-VN"/>
        </w:rPr>
      </w:pPr>
      <w:r w:rsidRPr="002054BD">
        <w:rPr>
          <w:rFonts w:eastAsia="MS Mincho" w:cs="Times New Roman"/>
          <w:b/>
          <w:bCs/>
          <w:color w:val="000000"/>
          <w:sz w:val="28"/>
          <w:szCs w:val="28"/>
          <w:lang w:val="vi-VN"/>
        </w:rPr>
        <w:t xml:space="preserve">I. BỐI CẢNH TÌNH HÌNH TÁC ĐỘNG ĐẾN CÔNG TÁC ĐOÀN VÀ PHONG TRÀO THANH THIẾU NHI HUYỆN </w:t>
      </w:r>
    </w:p>
    <w:p w:rsidR="00460E63" w:rsidRPr="002054BD" w:rsidRDefault="00460E63" w:rsidP="00460E63">
      <w:pPr>
        <w:spacing w:before="120" w:after="0" w:line="240" w:lineRule="auto"/>
        <w:ind w:firstLine="567"/>
        <w:jc w:val="both"/>
        <w:rPr>
          <w:rFonts w:eastAsia="MS Mincho" w:cs="Times New Roman"/>
          <w:color w:val="000000"/>
          <w:sz w:val="28"/>
          <w:szCs w:val="28"/>
          <w:highlight w:val="white"/>
        </w:rPr>
      </w:pPr>
      <w:r w:rsidRPr="002054BD">
        <w:rPr>
          <w:rFonts w:eastAsia="MS Mincho" w:cs="Times New Roman"/>
          <w:color w:val="000000"/>
          <w:sz w:val="28"/>
          <w:szCs w:val="28"/>
          <w:highlight w:val="white"/>
        </w:rPr>
        <w:t xml:space="preserve">Triển khai thực hiện </w:t>
      </w:r>
      <w:r w:rsidRPr="002054BD">
        <w:rPr>
          <w:rFonts w:eastAsia="MS Mincho" w:cs="Times New Roman"/>
          <w:color w:val="000000"/>
          <w:sz w:val="28"/>
          <w:szCs w:val="28"/>
        </w:rPr>
        <w:t>Nghị quyết Đại hội Đoàn TNCS Hồ Chí Minh huyện lần thứ XVIII</w:t>
      </w:r>
      <w:r w:rsidRPr="002054BD">
        <w:rPr>
          <w:rFonts w:eastAsia="MS Mincho" w:cs="Times New Roman"/>
          <w:color w:val="000000"/>
          <w:sz w:val="28"/>
          <w:szCs w:val="28"/>
          <w:highlight w:val="white"/>
        </w:rPr>
        <w:t xml:space="preserve"> trong điều kiện có những thuận lợi: Tình hình kinh tế của tỉnh, huyện tiếp tục ổn định và phát triển; quốc phòng, an ninh được giữ vững; kết cấu hạ tầng kinh tế - xã hội được tăng cường đầu tư, đáp ứng được yêu cầu phát triển, đời sống nhân dân tiếp tục được nâng lên. Tuy nhiên, bên cạnh những thuận lợi vẫn còn nhiều khó khăn: Tình hình thời tiết diễn biến bất thường, phát sinh nhiều dịch bệnh, nhất là tình hình dịch Covid-19 diễn biến phức tạp, an ninh nông thôn ở một số nơi còn diễn biến phức tạp, đã ảnh hưởng đến </w:t>
      </w:r>
      <w:r w:rsidRPr="002054BD">
        <w:rPr>
          <w:rFonts w:eastAsia="MS Mincho" w:cs="Times New Roman"/>
          <w:color w:val="000000"/>
          <w:spacing w:val="-6"/>
          <w:sz w:val="28"/>
          <w:szCs w:val="28"/>
          <w:lang w:val="vi-VN"/>
        </w:rPr>
        <w:t>công tác Đoàn và phong trào thanh thiếu nhi của huyện</w:t>
      </w:r>
      <w:r w:rsidRPr="002054BD">
        <w:rPr>
          <w:rFonts w:eastAsia="MS Mincho" w:cs="Times New Roman"/>
          <w:color w:val="000000"/>
          <w:sz w:val="28"/>
          <w:szCs w:val="28"/>
          <w:highlight w:val="white"/>
        </w:rPr>
        <w:t>.</w:t>
      </w:r>
    </w:p>
    <w:p w:rsidR="00460E63" w:rsidRPr="002054BD" w:rsidRDefault="00460E63" w:rsidP="00460E63">
      <w:pPr>
        <w:spacing w:before="120" w:after="0" w:line="240" w:lineRule="auto"/>
        <w:ind w:firstLine="567"/>
        <w:jc w:val="both"/>
        <w:rPr>
          <w:rFonts w:eastAsia="MS Mincho" w:cs="Times New Roman"/>
          <w:color w:val="000000"/>
          <w:sz w:val="28"/>
          <w:szCs w:val="28"/>
          <w:highlight w:val="white"/>
        </w:rPr>
      </w:pPr>
      <w:r w:rsidRPr="002054BD">
        <w:rPr>
          <w:rFonts w:eastAsia="MS Mincho" w:cs="Times New Roman"/>
          <w:color w:val="000000"/>
          <w:sz w:val="28"/>
          <w:szCs w:val="28"/>
          <w:highlight w:val="white"/>
        </w:rPr>
        <w:lastRenderedPageBreak/>
        <w:t xml:space="preserve">Được sự quan tâm lãnh đạo, chỉ đạo của Ban Thường vụ Tỉnh đoàn, Ban Thường vụ Huyện ủy, sự giúp đỡ, hướng dẫn, tạo điều kiện thuận lợi của Ủy ban nhân dân huyện, các cơ quan, ban, ngành, Mặt trận Tổ quốc và các hội, đoàn thể huyện; Đảng bộ, chính quyền các địa phương và các cấp bộ Đoàn và đoàn viên, thanh thiếu nhi trong huyện tiếp tục phát huy sức mạnh đoàn kết, tranh thủ tối đa các nguồn lực; tập trung chỉ đạo và tổ chức thực hiện nhiệm vụ công tác đoàn và phong trào thanh thiếu nhi huyện nhà đạt được những kết quả quan trọng, hoàn thành các chỉ tiêu, nhiệm vụ mà Nghị quyết </w:t>
      </w:r>
      <w:r w:rsidRPr="002054BD">
        <w:rPr>
          <w:rFonts w:eastAsia="MS Mincho" w:cs="Times New Roman"/>
          <w:color w:val="000000"/>
          <w:spacing w:val="-6"/>
          <w:sz w:val="28"/>
          <w:szCs w:val="28"/>
          <w:lang w:val="vi-VN"/>
        </w:rPr>
        <w:t>Đại hội Đoàn toàn huyện lần thứ XVII</w:t>
      </w:r>
      <w:r w:rsidRPr="002054BD">
        <w:rPr>
          <w:rFonts w:eastAsia="MS Mincho" w:cs="Times New Roman"/>
          <w:color w:val="000000"/>
          <w:spacing w:val="-6"/>
          <w:sz w:val="28"/>
          <w:szCs w:val="28"/>
        </w:rPr>
        <w:t>I</w:t>
      </w:r>
      <w:r w:rsidRPr="002054BD">
        <w:rPr>
          <w:rFonts w:eastAsia="MS Mincho" w:cs="Times New Roman"/>
          <w:color w:val="000000"/>
          <w:sz w:val="28"/>
          <w:szCs w:val="28"/>
          <w:highlight w:val="white"/>
        </w:rPr>
        <w:t xml:space="preserve"> đã đề ra.</w:t>
      </w:r>
    </w:p>
    <w:p w:rsidR="00460E63" w:rsidRPr="002054BD" w:rsidRDefault="00460E63" w:rsidP="00460E63">
      <w:pPr>
        <w:spacing w:before="120" w:after="0" w:line="240" w:lineRule="auto"/>
        <w:ind w:firstLine="567"/>
        <w:jc w:val="both"/>
        <w:rPr>
          <w:rFonts w:eastAsia="MS Mincho" w:cs="Times New Roman"/>
          <w:b/>
          <w:color w:val="000000"/>
          <w:sz w:val="28"/>
          <w:szCs w:val="28"/>
        </w:rPr>
      </w:pPr>
      <w:r w:rsidRPr="002054BD">
        <w:rPr>
          <w:rFonts w:eastAsia="MS Mincho" w:cs="Times New Roman"/>
          <w:b/>
          <w:color w:val="000000"/>
          <w:sz w:val="28"/>
          <w:szCs w:val="28"/>
          <w:lang w:val="vi-VN"/>
        </w:rPr>
        <w:t>II. KẾT QUẢ THỰC HIỆN NGHỊ QUYẾT ĐẠI HỘI ĐOÀN TOÀN HUYỆN LẦN THỨ XVII</w:t>
      </w:r>
      <w:r w:rsidRPr="002054BD">
        <w:rPr>
          <w:rFonts w:eastAsia="MS Mincho" w:cs="Times New Roman"/>
          <w:b/>
          <w:color w:val="000000"/>
          <w:sz w:val="28"/>
          <w:szCs w:val="28"/>
        </w:rPr>
        <w:t>I</w:t>
      </w:r>
    </w:p>
    <w:p w:rsidR="00460E63" w:rsidRPr="002054BD" w:rsidRDefault="00460E63" w:rsidP="00460E63">
      <w:pPr>
        <w:spacing w:before="120" w:after="0" w:line="240" w:lineRule="auto"/>
        <w:ind w:firstLine="567"/>
        <w:jc w:val="both"/>
        <w:rPr>
          <w:rFonts w:eastAsia="MS Mincho" w:cs="Times New Roman"/>
          <w:b/>
          <w:color w:val="000000"/>
          <w:sz w:val="28"/>
          <w:szCs w:val="28"/>
          <w:lang w:val="vi-VN"/>
        </w:rPr>
      </w:pPr>
      <w:r w:rsidRPr="002054BD">
        <w:rPr>
          <w:rFonts w:eastAsia="MS Mincho" w:cs="Times New Roman"/>
          <w:b/>
          <w:color w:val="000000"/>
          <w:sz w:val="28"/>
          <w:szCs w:val="28"/>
          <w:lang w:val="vi-VN"/>
        </w:rPr>
        <w:t>1. Công tác tuyên truyền, giáo dục</w:t>
      </w:r>
    </w:p>
    <w:p w:rsidR="00460E63" w:rsidRPr="002054BD" w:rsidRDefault="00460E63" w:rsidP="00460E63">
      <w:pPr>
        <w:spacing w:before="120" w:after="0" w:line="240" w:lineRule="auto"/>
        <w:ind w:firstLine="567"/>
        <w:jc w:val="both"/>
        <w:rPr>
          <w:rFonts w:eastAsia="Times New Roman" w:cs="Times New Roman"/>
          <w:color w:val="000000"/>
          <w:spacing w:val="-2"/>
          <w:sz w:val="28"/>
          <w:szCs w:val="28"/>
          <w:lang w:val="vi-VN"/>
        </w:rPr>
      </w:pPr>
      <w:r w:rsidRPr="002054BD">
        <w:rPr>
          <w:rFonts w:eastAsia="MS Mincho" w:cs="Times New Roman"/>
          <w:color w:val="000000"/>
          <w:sz w:val="28"/>
          <w:szCs w:val="28"/>
          <w:lang w:val="da-DK"/>
        </w:rPr>
        <w:t xml:space="preserve">Công tác giáo dục luôn được coi trọng, nội dung, phương thức tiếp tục được đổi mới. Việc học tập và làm </w:t>
      </w:r>
      <w:r w:rsidRPr="002054BD">
        <w:rPr>
          <w:rFonts w:eastAsia="Times New Roman" w:cs="Times New Roman"/>
          <w:color w:val="000000"/>
          <w:spacing w:val="-2"/>
          <w:sz w:val="28"/>
          <w:szCs w:val="28"/>
          <w:lang w:val="vi-VN"/>
        </w:rPr>
        <w:t>theo tư tưởng, đạo đức, phong cách Hồ Chí Minh</w:t>
      </w:r>
      <w:r w:rsidRPr="002054BD">
        <w:rPr>
          <w:rFonts w:eastAsia="Times New Roman" w:cs="Times New Roman"/>
          <w:color w:val="000000"/>
          <w:spacing w:val="-2"/>
          <w:sz w:val="28"/>
          <w:szCs w:val="28"/>
        </w:rPr>
        <w:t xml:space="preserve"> được thực hiện thường xuyên, liên tục và tự giác của cấp bộ Đoàn, đoàn viên, thanh niên; công tác </w:t>
      </w:r>
      <w:r w:rsidRPr="002054BD">
        <w:rPr>
          <w:rFonts w:eastAsia="Times New Roman" w:cs="Times New Roman"/>
          <w:color w:val="000000"/>
          <w:spacing w:val="-2"/>
          <w:sz w:val="28"/>
          <w:szCs w:val="28"/>
          <w:lang w:val="vi-VN"/>
        </w:rPr>
        <w:t>giáo dục lý tưởng cách mạng, đạo đức, lối sống văn hóa cho thanh thiếu nhi được xác định là nhiệm vụ trọng tâm, xuyên suốt và đạt được một số kết quả đáng ghi nhận, qua đó góp phần bồi dưỡng lý tưởng cách mạng, giáo dục truyền thống, đạo đức, lối sống, ý thức pháp luật cho thanh thiếu nhi.</w:t>
      </w:r>
    </w:p>
    <w:p w:rsidR="00460E63" w:rsidRPr="002054BD" w:rsidRDefault="00460E63" w:rsidP="00460E63">
      <w:pPr>
        <w:spacing w:before="120" w:after="0" w:line="240" w:lineRule="auto"/>
        <w:ind w:firstLine="567"/>
        <w:jc w:val="both"/>
        <w:rPr>
          <w:rFonts w:eastAsia="MS Mincho" w:cs="Times New Roman"/>
          <w:color w:val="000000"/>
          <w:sz w:val="28"/>
          <w:szCs w:val="28"/>
        </w:rPr>
      </w:pPr>
      <w:r w:rsidRPr="002054BD">
        <w:rPr>
          <w:rFonts w:eastAsia="MS Mincho" w:cs="Times New Roman"/>
          <w:b/>
          <w:i/>
          <w:color w:val="000000"/>
          <w:sz w:val="28"/>
          <w:szCs w:val="28"/>
          <w:lang w:val="es-ES"/>
        </w:rPr>
        <w:t>1.</w:t>
      </w:r>
      <w:r w:rsidRPr="002054BD">
        <w:rPr>
          <w:rFonts w:eastAsia="MS Mincho" w:cs="Times New Roman"/>
          <w:b/>
          <w:i/>
          <w:color w:val="000000"/>
          <w:sz w:val="28"/>
          <w:szCs w:val="28"/>
          <w:lang w:val="vi-VN"/>
        </w:rPr>
        <w:t>1.</w:t>
      </w:r>
      <w:r w:rsidRPr="002054BD">
        <w:rPr>
          <w:rFonts w:eastAsia="MS Mincho" w:cs="Times New Roman"/>
          <w:b/>
          <w:i/>
          <w:color w:val="000000"/>
          <w:sz w:val="28"/>
          <w:szCs w:val="28"/>
          <w:lang w:val="es-ES"/>
        </w:rPr>
        <w:t xml:space="preserve"> Công tác giáo dục chính trị, tư tưởng </w:t>
      </w:r>
      <w:r w:rsidRPr="002054BD">
        <w:rPr>
          <w:rFonts w:eastAsia="MS Mincho" w:cs="Times New Roman"/>
          <w:color w:val="000000"/>
          <w:sz w:val="28"/>
          <w:szCs w:val="28"/>
          <w:lang w:val="nl-NL"/>
        </w:rPr>
        <w:t>cho đoàn viên</w:t>
      </w:r>
      <w:r w:rsidRPr="002054BD">
        <w:rPr>
          <w:rFonts w:eastAsia="MS Mincho" w:cs="Times New Roman"/>
          <w:color w:val="000000"/>
          <w:sz w:val="28"/>
          <w:szCs w:val="28"/>
          <w:lang w:val="vi-VN"/>
        </w:rPr>
        <w:t>,</w:t>
      </w:r>
      <w:r w:rsidRPr="002054BD">
        <w:rPr>
          <w:rFonts w:eastAsia="MS Mincho" w:cs="Times New Roman"/>
          <w:color w:val="000000"/>
          <w:sz w:val="28"/>
          <w:szCs w:val="28"/>
          <w:lang w:val="nl-NL"/>
        </w:rPr>
        <w:t xml:space="preserve"> thanh thiếu nhi được quan tâm và có nhiều chuyển biến tích cực</w:t>
      </w:r>
      <w:r w:rsidRPr="002054BD">
        <w:rPr>
          <w:rFonts w:eastAsia="MS Mincho" w:cs="Times New Roman"/>
          <w:color w:val="000000"/>
          <w:sz w:val="28"/>
          <w:szCs w:val="28"/>
          <w:lang w:val="vi-VN"/>
        </w:rPr>
        <w:t>,</w:t>
      </w:r>
      <w:r w:rsidRPr="002054BD">
        <w:rPr>
          <w:rFonts w:eastAsia="MS Mincho" w:cs="Times New Roman"/>
          <w:color w:val="000000"/>
          <w:sz w:val="28"/>
          <w:szCs w:val="28"/>
          <w:lang w:val="nl-NL"/>
        </w:rPr>
        <w:t xml:space="preserve"> thông qua việc triển khai </w:t>
      </w:r>
      <w:r w:rsidRPr="002054BD">
        <w:rPr>
          <w:rFonts w:eastAsia="MS Mincho" w:cs="Times New Roman"/>
          <w:color w:val="000000"/>
          <w:sz w:val="28"/>
          <w:szCs w:val="28"/>
          <w:lang w:val="vi-VN"/>
        </w:rPr>
        <w:t xml:space="preserve">học tập các </w:t>
      </w:r>
      <w:r w:rsidRPr="002054BD">
        <w:rPr>
          <w:rFonts w:eastAsia="MS Mincho" w:cs="Times New Roman"/>
          <w:color w:val="000000"/>
          <w:sz w:val="28"/>
          <w:szCs w:val="28"/>
          <w:lang w:val="nl-NL"/>
        </w:rPr>
        <w:t xml:space="preserve">Nghị quyết </w:t>
      </w:r>
      <w:r w:rsidRPr="002054BD">
        <w:rPr>
          <w:rFonts w:eastAsia="MS Mincho" w:cs="Times New Roman"/>
          <w:color w:val="000000"/>
          <w:sz w:val="28"/>
          <w:szCs w:val="28"/>
          <w:lang w:val="vi-VN"/>
        </w:rPr>
        <w:t xml:space="preserve">của Đảng, Đoàn, </w:t>
      </w:r>
      <w:r w:rsidRPr="002054BD">
        <w:rPr>
          <w:rFonts w:eastAsia="MS Mincho" w:cs="Times New Roman"/>
          <w:color w:val="000000"/>
          <w:sz w:val="28"/>
          <w:szCs w:val="28"/>
          <w:lang w:val="nl-NL"/>
        </w:rPr>
        <w:t xml:space="preserve">chủ nghĩa Mác-Lênin, tư tưởng Hồ Chí Minh, chủ trương, đường lối của Đảng, chính sách, pháp luật của Nhà nước, các bài học lý luận chính trị của Đoàn với nhiều hình thức sáng tạo, như: </w:t>
      </w:r>
      <w:r w:rsidRPr="002054BD">
        <w:rPr>
          <w:rFonts w:eastAsia="MS Mincho" w:cs="Times New Roman"/>
          <w:color w:val="000000"/>
          <w:spacing w:val="-2"/>
          <w:sz w:val="28"/>
          <w:szCs w:val="28"/>
          <w:lang w:val="da-DK"/>
        </w:rPr>
        <w:t>học tập trực tuyến, thi trắc nghiệm trực tuyến trên Internet, hội thi, cuộc thi, phổ biến Nghị quyết</w:t>
      </w:r>
      <w:r w:rsidRPr="002054BD">
        <w:rPr>
          <w:rFonts w:eastAsia="MS Mincho" w:cs="Times New Roman"/>
          <w:color w:val="000000"/>
          <w:sz w:val="28"/>
          <w:szCs w:val="28"/>
          <w:lang w:val="vi-VN"/>
        </w:rPr>
        <w:t xml:space="preserve">; đã </w:t>
      </w:r>
      <w:r w:rsidRPr="002054BD">
        <w:rPr>
          <w:rFonts w:eastAsia="MS Mincho" w:cs="Times New Roman"/>
          <w:color w:val="000000"/>
          <w:sz w:val="28"/>
          <w:szCs w:val="28"/>
          <w:lang w:val="nl-NL"/>
        </w:rPr>
        <w:t>góp phần</w:t>
      </w:r>
      <w:r w:rsidRPr="002054BD">
        <w:rPr>
          <w:rFonts w:eastAsia="MS Mincho" w:cs="Times New Roman"/>
          <w:color w:val="000000"/>
          <w:sz w:val="28"/>
          <w:szCs w:val="28"/>
          <w:lang w:val="vi-VN"/>
        </w:rPr>
        <w:t xml:space="preserve"> nâng cao</w:t>
      </w:r>
      <w:r w:rsidRPr="002054BD">
        <w:rPr>
          <w:rFonts w:eastAsia="MS Mincho" w:cs="Times New Roman"/>
          <w:color w:val="000000"/>
          <w:sz w:val="28"/>
          <w:szCs w:val="28"/>
          <w:lang w:val="nl-NL"/>
        </w:rPr>
        <w:t xml:space="preserve"> nhận thức và hành động, củng cố niềm tin của thanh niên vào sự lãnh đạo của Đảng và sự nghiệp công nghiệp hóa, hiện đại hóa đất nước</w:t>
      </w:r>
      <w:r w:rsidRPr="002054BD">
        <w:rPr>
          <w:rFonts w:eastAsia="MS Mincho" w:cs="Times New Roman"/>
          <w:color w:val="000000"/>
          <w:sz w:val="28"/>
          <w:szCs w:val="28"/>
          <w:vertAlign w:val="superscript"/>
          <w:lang w:val="vi-VN"/>
        </w:rPr>
        <w:footnoteReference w:id="1"/>
      </w:r>
      <w:r w:rsidRPr="002054BD">
        <w:rPr>
          <w:rFonts w:eastAsia="MS Mincho" w:cs="Times New Roman"/>
          <w:color w:val="000000"/>
          <w:sz w:val="28"/>
          <w:szCs w:val="28"/>
          <w:lang w:val="vi-VN"/>
        </w:rPr>
        <w:t xml:space="preserve">. Chủ động nắm bắt tình hình tư tưởng và thông tin định hướng kịp thời cho đoàn viên, thanh niên trước những diễn biến tình hình trong và ngoài nước, </w:t>
      </w:r>
      <w:r w:rsidRPr="002054BD">
        <w:rPr>
          <w:rFonts w:eastAsia="MS Mincho" w:cs="Times New Roman"/>
          <w:color w:val="000000"/>
          <w:sz w:val="28"/>
          <w:szCs w:val="28"/>
        </w:rPr>
        <w:t xml:space="preserve">nhất là trên mạng xã hội, </w:t>
      </w:r>
      <w:r w:rsidRPr="002054BD">
        <w:rPr>
          <w:rFonts w:eastAsia="MS Mincho" w:cs="Times New Roman"/>
          <w:color w:val="000000"/>
          <w:sz w:val="28"/>
          <w:szCs w:val="28"/>
          <w:lang w:val="vi-VN"/>
        </w:rPr>
        <w:t>góp phần đảm bảo ổn định chính trị, xã hội</w:t>
      </w:r>
      <w:r w:rsidRPr="002054BD">
        <w:rPr>
          <w:rFonts w:eastAsia="MS Mincho" w:cs="Times New Roman"/>
          <w:color w:val="000000"/>
          <w:sz w:val="28"/>
          <w:szCs w:val="28"/>
        </w:rPr>
        <w:t>.</w:t>
      </w:r>
    </w:p>
    <w:p w:rsidR="00460E63" w:rsidRPr="002054BD" w:rsidRDefault="00460E63" w:rsidP="00460E63">
      <w:pPr>
        <w:spacing w:before="120" w:after="0" w:line="240" w:lineRule="auto"/>
        <w:ind w:firstLine="567"/>
        <w:jc w:val="both"/>
        <w:rPr>
          <w:rFonts w:eastAsia="MS Mincho" w:cs="Times New Roman"/>
          <w:color w:val="000000"/>
          <w:sz w:val="28"/>
          <w:szCs w:val="28"/>
          <w:lang w:val="it-IT"/>
        </w:rPr>
      </w:pPr>
      <w:r w:rsidRPr="002054BD">
        <w:rPr>
          <w:rFonts w:eastAsia="MS Mincho" w:cs="Times New Roman"/>
          <w:b/>
          <w:i/>
          <w:color w:val="000000"/>
          <w:sz w:val="28"/>
          <w:szCs w:val="28"/>
          <w:lang w:val="es-ES"/>
        </w:rPr>
        <w:t>1.</w:t>
      </w:r>
      <w:r w:rsidRPr="002054BD">
        <w:rPr>
          <w:rFonts w:eastAsia="MS Mincho" w:cs="Times New Roman"/>
          <w:b/>
          <w:i/>
          <w:color w:val="000000"/>
          <w:sz w:val="28"/>
          <w:szCs w:val="28"/>
        </w:rPr>
        <w:t>2</w:t>
      </w:r>
      <w:r w:rsidRPr="002054BD">
        <w:rPr>
          <w:rFonts w:eastAsia="MS Mincho" w:cs="Times New Roman"/>
          <w:b/>
          <w:i/>
          <w:color w:val="000000"/>
          <w:sz w:val="28"/>
          <w:szCs w:val="28"/>
          <w:lang w:val="vi-VN"/>
        </w:rPr>
        <w:t>.</w:t>
      </w:r>
      <w:r w:rsidRPr="002054BD">
        <w:rPr>
          <w:rFonts w:eastAsia="MS Mincho" w:cs="Times New Roman"/>
          <w:b/>
          <w:i/>
          <w:color w:val="000000"/>
          <w:sz w:val="28"/>
          <w:szCs w:val="28"/>
          <w:lang w:val="es-ES"/>
        </w:rPr>
        <w:t xml:space="preserve"> </w:t>
      </w:r>
      <w:r w:rsidRPr="002054BD">
        <w:rPr>
          <w:rFonts w:eastAsia="MS Mincho" w:cs="Times New Roman"/>
          <w:b/>
          <w:i/>
          <w:color w:val="000000"/>
          <w:sz w:val="28"/>
          <w:szCs w:val="28"/>
          <w:lang w:val="da-DK"/>
        </w:rPr>
        <w:t>H</w:t>
      </w:r>
      <w:r w:rsidRPr="002054BD">
        <w:rPr>
          <w:rFonts w:eastAsia="MS Mincho" w:cs="Times New Roman"/>
          <w:b/>
          <w:i/>
          <w:color w:val="000000"/>
          <w:sz w:val="28"/>
          <w:szCs w:val="28"/>
          <w:lang w:val="vi-VN"/>
        </w:rPr>
        <w:t>ọc tập và làm theo tư tưởng, đạo đức, phong cách Hồ Chí Minh</w:t>
      </w:r>
      <w:r w:rsidRPr="002054BD">
        <w:rPr>
          <w:rFonts w:eastAsia="MS Mincho" w:cs="Times New Roman"/>
          <w:i/>
          <w:color w:val="000000"/>
          <w:sz w:val="28"/>
          <w:szCs w:val="28"/>
          <w:lang w:val="da-DK"/>
        </w:rPr>
        <w:t xml:space="preserve"> </w:t>
      </w:r>
      <w:r w:rsidRPr="002054BD">
        <w:rPr>
          <w:rFonts w:eastAsia="MS Mincho" w:cs="Times New Roman"/>
          <w:color w:val="000000"/>
          <w:sz w:val="28"/>
          <w:szCs w:val="28"/>
          <w:lang w:val="da-DK"/>
        </w:rPr>
        <w:t xml:space="preserve">được triển khai đồng bộ, thường xuyên, liên tục, xác định nội dung, hình thức phù hợp với từng đối tượng đoàn viên, thanh niên, gắn với nhiệm vụ chính trị của địa </w:t>
      </w:r>
      <w:r w:rsidRPr="002054BD">
        <w:rPr>
          <w:rFonts w:eastAsia="MS Mincho" w:cs="Times New Roman"/>
          <w:color w:val="000000"/>
          <w:sz w:val="28"/>
          <w:szCs w:val="28"/>
          <w:lang w:val="da-DK"/>
        </w:rPr>
        <w:lastRenderedPageBreak/>
        <w:t>phương, cơ quan, đơn vị</w:t>
      </w:r>
      <w:r w:rsidRPr="002054BD">
        <w:rPr>
          <w:rFonts w:eastAsia="MS Mincho" w:cs="Times New Roman"/>
          <w:color w:val="000000"/>
          <w:sz w:val="28"/>
          <w:szCs w:val="28"/>
          <w:vertAlign w:val="superscript"/>
          <w:lang w:val="it-IT"/>
        </w:rPr>
        <w:footnoteReference w:id="2"/>
      </w:r>
      <w:r w:rsidRPr="002054BD">
        <w:rPr>
          <w:rFonts w:eastAsia="MS Mincho" w:cs="Times New Roman"/>
          <w:color w:val="000000"/>
          <w:sz w:val="28"/>
          <w:szCs w:val="28"/>
          <w:lang w:val="da-DK"/>
        </w:rPr>
        <w:t>.</w:t>
      </w:r>
      <w:r w:rsidRPr="002054BD">
        <w:rPr>
          <w:rFonts w:eastAsia="MS Mincho" w:cs="Times New Roman"/>
          <w:color w:val="000000"/>
          <w:sz w:val="28"/>
          <w:szCs w:val="28"/>
          <w:lang w:val="it-IT"/>
        </w:rPr>
        <w:t xml:space="preserve"> </w:t>
      </w:r>
      <w:r w:rsidRPr="002054BD">
        <w:rPr>
          <w:rFonts w:eastAsia="MS Mincho" w:cs="Times New Roman"/>
          <w:color w:val="000000"/>
          <w:sz w:val="28"/>
          <w:szCs w:val="28"/>
          <w:lang w:val="es-ES"/>
        </w:rPr>
        <w:t xml:space="preserve">Qua đó, </w:t>
      </w:r>
      <w:r w:rsidRPr="002054BD">
        <w:rPr>
          <w:rFonts w:eastAsia="MS Mincho" w:cs="Times New Roman"/>
          <w:color w:val="000000"/>
          <w:sz w:val="28"/>
          <w:szCs w:val="28"/>
          <w:lang w:val="it-IT"/>
        </w:rPr>
        <w:t xml:space="preserve">giúp cho cán bộ, ĐVTN có những chuyển biến mạnh mẽ về nhận thức cũng </w:t>
      </w:r>
      <w:r w:rsidRPr="002054BD">
        <w:rPr>
          <w:rFonts w:eastAsia="MS Mincho" w:cs="Times New Roman"/>
          <w:color w:val="000000"/>
          <w:sz w:val="28"/>
          <w:szCs w:val="28"/>
          <w:lang w:val="es-ES"/>
        </w:rPr>
        <w:t>như hành động; ý thức tổ chức kỷ luật, thái độ, tác phong, lề lối làm việc, tinh thần trách nhiệm được nâng lên; góp phần ngăn chặn, đẩy lùi sự suy thoái về tư tưởng chính trị, đạo đức, lối sống và các tệ nạn</w:t>
      </w:r>
      <w:r w:rsidRPr="002054BD">
        <w:rPr>
          <w:rFonts w:eastAsia="MS Mincho" w:cs="Times New Roman"/>
          <w:color w:val="000000"/>
          <w:sz w:val="28"/>
          <w:szCs w:val="28"/>
          <w:lang w:val="it-IT"/>
        </w:rPr>
        <w:t xml:space="preserve"> xã hội trong cán bộ, </w:t>
      </w:r>
      <w:r w:rsidRPr="002054BD">
        <w:rPr>
          <w:rFonts w:eastAsia="MS Mincho" w:cs="Times New Roman"/>
          <w:color w:val="000000"/>
          <w:sz w:val="28"/>
          <w:szCs w:val="28"/>
          <w:lang w:val="da-DK"/>
        </w:rPr>
        <w:t>đoàn viên, thanh niên</w:t>
      </w:r>
      <w:r w:rsidRPr="002054BD">
        <w:rPr>
          <w:rFonts w:eastAsia="MS Mincho" w:cs="Times New Roman"/>
          <w:color w:val="000000"/>
          <w:sz w:val="28"/>
          <w:szCs w:val="28"/>
          <w:lang w:val="it-IT"/>
        </w:rPr>
        <w:t>.</w:t>
      </w:r>
    </w:p>
    <w:p w:rsidR="00460E63" w:rsidRPr="002054BD" w:rsidRDefault="00460E63" w:rsidP="00460E63">
      <w:pPr>
        <w:spacing w:before="120" w:after="0" w:line="240" w:lineRule="auto"/>
        <w:ind w:firstLine="567"/>
        <w:jc w:val="both"/>
        <w:rPr>
          <w:rFonts w:eastAsia="MS Mincho" w:cs="Times New Roman"/>
          <w:color w:val="000000"/>
          <w:sz w:val="28"/>
          <w:szCs w:val="28"/>
          <w:lang w:val="vi-VN"/>
        </w:rPr>
      </w:pPr>
      <w:r w:rsidRPr="002054BD">
        <w:rPr>
          <w:rFonts w:eastAsia="MS Mincho" w:cs="Times New Roman"/>
          <w:b/>
          <w:i/>
          <w:color w:val="000000"/>
          <w:sz w:val="28"/>
          <w:szCs w:val="28"/>
          <w:lang w:val="vi-VN"/>
        </w:rPr>
        <w:t>1.</w:t>
      </w:r>
      <w:r w:rsidRPr="002054BD">
        <w:rPr>
          <w:rFonts w:eastAsia="MS Mincho" w:cs="Times New Roman"/>
          <w:b/>
          <w:i/>
          <w:color w:val="000000"/>
          <w:sz w:val="28"/>
          <w:szCs w:val="28"/>
        </w:rPr>
        <w:t>3</w:t>
      </w:r>
      <w:r w:rsidRPr="002054BD">
        <w:rPr>
          <w:rFonts w:eastAsia="MS Mincho" w:cs="Times New Roman"/>
          <w:b/>
          <w:i/>
          <w:color w:val="000000"/>
          <w:sz w:val="28"/>
          <w:szCs w:val="28"/>
          <w:lang w:val="vi-VN"/>
        </w:rPr>
        <w:t xml:space="preserve">. Công tác giáo dục truyền thống </w:t>
      </w:r>
      <w:r w:rsidRPr="002054BD">
        <w:rPr>
          <w:rFonts w:eastAsia="MS Mincho" w:cs="Times New Roman"/>
          <w:color w:val="000000"/>
          <w:sz w:val="28"/>
          <w:szCs w:val="28"/>
          <w:lang w:val="vi-VN"/>
        </w:rPr>
        <w:t>tiếp tục đ</w:t>
      </w:r>
      <w:r w:rsidRPr="002054BD">
        <w:rPr>
          <w:rFonts w:eastAsia="MS Mincho" w:cs="Times New Roman"/>
          <w:color w:val="000000"/>
          <w:sz w:val="28"/>
          <w:szCs w:val="28"/>
          <w:lang w:val="nl-NL"/>
        </w:rPr>
        <w:t xml:space="preserve">ược </w:t>
      </w:r>
      <w:r w:rsidRPr="002054BD">
        <w:rPr>
          <w:rFonts w:eastAsia="MS Mincho" w:cs="Times New Roman"/>
          <w:color w:val="000000"/>
          <w:sz w:val="28"/>
          <w:szCs w:val="28"/>
          <w:lang w:val="vi-VN"/>
        </w:rPr>
        <w:t xml:space="preserve">triển khai sâu rộng, </w:t>
      </w:r>
      <w:r w:rsidRPr="002054BD">
        <w:rPr>
          <w:rFonts w:eastAsia="MS Mincho" w:cs="Times New Roman"/>
          <w:color w:val="000000"/>
          <w:sz w:val="28"/>
          <w:szCs w:val="28"/>
          <w:lang w:val="nl-NL"/>
        </w:rPr>
        <w:t xml:space="preserve">thường xuyên </w:t>
      </w:r>
      <w:r w:rsidRPr="002054BD">
        <w:rPr>
          <w:rFonts w:eastAsia="MS Mincho" w:cs="Times New Roman"/>
          <w:color w:val="000000"/>
          <w:sz w:val="28"/>
          <w:szCs w:val="28"/>
          <w:lang w:val="vi-VN"/>
        </w:rPr>
        <w:t>với nhiều hình thức sáng tạo gắn với</w:t>
      </w:r>
      <w:r w:rsidRPr="002054BD">
        <w:rPr>
          <w:rFonts w:eastAsia="MS Mincho" w:cs="Times New Roman"/>
          <w:color w:val="000000"/>
          <w:sz w:val="28"/>
          <w:szCs w:val="28"/>
          <w:lang w:val="nl-NL"/>
        </w:rPr>
        <w:t xml:space="preserve"> các sự kiện </w:t>
      </w:r>
      <w:r w:rsidRPr="002054BD">
        <w:rPr>
          <w:rFonts w:eastAsia="MS Mincho" w:cs="Times New Roman"/>
          <w:color w:val="000000"/>
          <w:sz w:val="28"/>
          <w:szCs w:val="28"/>
          <w:lang w:val="vi-VN"/>
        </w:rPr>
        <w:t xml:space="preserve">chính trị </w:t>
      </w:r>
      <w:r w:rsidRPr="002054BD">
        <w:rPr>
          <w:rFonts w:eastAsia="MS Mincho" w:cs="Times New Roman"/>
          <w:color w:val="000000"/>
          <w:sz w:val="28"/>
          <w:szCs w:val="28"/>
          <w:lang w:val="nl-NL"/>
        </w:rPr>
        <w:t xml:space="preserve">trọng đại của </w:t>
      </w:r>
      <w:r w:rsidRPr="002054BD">
        <w:rPr>
          <w:rFonts w:eastAsia="MS Mincho" w:cs="Times New Roman"/>
          <w:color w:val="000000"/>
          <w:sz w:val="28"/>
          <w:szCs w:val="28"/>
          <w:lang w:val="vi-VN"/>
        </w:rPr>
        <w:t xml:space="preserve">quê hương, </w:t>
      </w:r>
      <w:r w:rsidRPr="002054BD">
        <w:rPr>
          <w:rFonts w:eastAsia="MS Mincho" w:cs="Times New Roman"/>
          <w:color w:val="000000"/>
          <w:sz w:val="28"/>
          <w:szCs w:val="28"/>
          <w:lang w:val="nl-NL"/>
        </w:rPr>
        <w:t xml:space="preserve">đất nước, của Đảng, của Đoàn </w:t>
      </w:r>
      <w:r w:rsidRPr="002054BD">
        <w:rPr>
          <w:rFonts w:eastAsia="MS Mincho" w:cs="Times New Roman"/>
          <w:color w:val="000000"/>
          <w:sz w:val="28"/>
          <w:szCs w:val="28"/>
          <w:lang w:val="de-DE"/>
        </w:rPr>
        <w:t>với nhiều hình thức đa dạng, phong phú như: hội thi, hội diễn văn nghệ, thi tìm hiểu, nói chuyện truyền thống, hành trình về nguồn, diễn đàn, tọa đàm, gặp mặt nhân chứng lịch sử,...</w:t>
      </w:r>
      <w:r w:rsidRPr="002054BD">
        <w:rPr>
          <w:rFonts w:eastAsia="MS Mincho" w:cs="Times New Roman"/>
          <w:color w:val="000000"/>
          <w:sz w:val="28"/>
          <w:szCs w:val="28"/>
        </w:rPr>
        <w:t>;</w:t>
      </w:r>
      <w:r w:rsidRPr="002054BD">
        <w:rPr>
          <w:rFonts w:eastAsia="MS Mincho" w:cs="Times New Roman"/>
          <w:color w:val="000000"/>
          <w:sz w:val="28"/>
          <w:szCs w:val="28"/>
          <w:lang w:val="vi-VN"/>
        </w:rPr>
        <w:t xml:space="preserve"> nhiều hoạt động được tổ chức đồng loạt đã tạo sức lan tỏa rộng lớn, thu hút sự tham gia đông đảo của đoàn viên thanh niên và các tầng lớp nhân dân</w:t>
      </w:r>
      <w:r w:rsidRPr="002054BD">
        <w:rPr>
          <w:rFonts w:eastAsia="MS Mincho" w:cs="Times New Roman"/>
          <w:color w:val="000000"/>
          <w:sz w:val="28"/>
          <w:szCs w:val="28"/>
          <w:vertAlign w:val="superscript"/>
          <w:lang w:val="vi-VN"/>
        </w:rPr>
        <w:footnoteReference w:id="3"/>
      </w:r>
      <w:r w:rsidRPr="002054BD">
        <w:rPr>
          <w:rFonts w:eastAsia="MS Mincho" w:cs="Times New Roman"/>
          <w:color w:val="000000"/>
          <w:sz w:val="28"/>
          <w:szCs w:val="28"/>
          <w:lang w:val="vi-VN"/>
        </w:rPr>
        <w:t>,</w:t>
      </w:r>
      <w:r w:rsidRPr="002054BD">
        <w:rPr>
          <w:rFonts w:eastAsia="MS Mincho" w:cs="Times New Roman"/>
          <w:color w:val="000000"/>
          <w:sz w:val="28"/>
          <w:szCs w:val="28"/>
        </w:rPr>
        <w:t xml:space="preserve"> </w:t>
      </w:r>
      <w:r w:rsidRPr="002054BD">
        <w:rPr>
          <w:rFonts w:eastAsia="MS Mincho" w:cs="Times New Roman"/>
          <w:color w:val="000000"/>
          <w:sz w:val="28"/>
          <w:szCs w:val="28"/>
          <w:shd w:val="clear" w:color="auto" w:fill="FFFFFF"/>
          <w:lang w:val="vi-VN"/>
        </w:rPr>
        <w:t xml:space="preserve">qua đó đã phát huy các giá trị lịch sử, văn hóa truyền thống của dân tộc, từng bước hình thành lớp thanh niên giàu lòng yêu nước, có </w:t>
      </w:r>
      <w:r w:rsidRPr="002054BD">
        <w:rPr>
          <w:rFonts w:eastAsia="MS Mincho" w:cs="Times New Roman"/>
          <w:color w:val="000000"/>
          <w:sz w:val="28"/>
          <w:szCs w:val="28"/>
          <w:lang w:val="nl-NL"/>
        </w:rPr>
        <w:t>lòng tự hào</w:t>
      </w:r>
      <w:r w:rsidRPr="002054BD">
        <w:rPr>
          <w:rFonts w:eastAsia="MS Mincho" w:cs="Times New Roman"/>
          <w:color w:val="000000"/>
          <w:sz w:val="28"/>
          <w:szCs w:val="28"/>
          <w:lang w:val="vi-VN"/>
        </w:rPr>
        <w:t>, tự tôn</w:t>
      </w:r>
      <w:r w:rsidRPr="002054BD">
        <w:rPr>
          <w:rFonts w:eastAsia="MS Mincho" w:cs="Times New Roman"/>
          <w:color w:val="000000"/>
          <w:sz w:val="28"/>
          <w:szCs w:val="28"/>
          <w:lang w:val="nl-NL"/>
        </w:rPr>
        <w:t xml:space="preserve"> dân tộc và ý thức trách nhiệm</w:t>
      </w:r>
      <w:r w:rsidRPr="002054BD">
        <w:rPr>
          <w:rFonts w:eastAsia="MS Mincho" w:cs="Times New Roman"/>
          <w:color w:val="000000"/>
          <w:sz w:val="28"/>
          <w:szCs w:val="28"/>
          <w:lang w:val="vi-VN"/>
        </w:rPr>
        <w:t>.</w:t>
      </w:r>
    </w:p>
    <w:p w:rsidR="00460E63" w:rsidRPr="002054BD" w:rsidRDefault="00460E63" w:rsidP="00460E63">
      <w:pPr>
        <w:spacing w:before="120" w:after="0" w:line="240" w:lineRule="auto"/>
        <w:ind w:firstLine="567"/>
        <w:jc w:val="both"/>
        <w:rPr>
          <w:rFonts w:eastAsia="MS Mincho" w:cs="Times New Roman"/>
          <w:color w:val="000000"/>
          <w:sz w:val="28"/>
          <w:szCs w:val="28"/>
          <w:vertAlign w:val="superscript"/>
          <w:lang w:val="vi-VN"/>
        </w:rPr>
      </w:pPr>
      <w:r w:rsidRPr="002054BD">
        <w:rPr>
          <w:rFonts w:eastAsia="MS Mincho" w:cs="Times New Roman"/>
          <w:b/>
          <w:i/>
          <w:color w:val="000000"/>
          <w:sz w:val="28"/>
          <w:szCs w:val="28"/>
          <w:lang w:val="vi-VN"/>
        </w:rPr>
        <w:t>1.</w:t>
      </w:r>
      <w:r w:rsidRPr="002054BD">
        <w:rPr>
          <w:rFonts w:eastAsia="MS Mincho" w:cs="Times New Roman"/>
          <w:b/>
          <w:i/>
          <w:color w:val="000000"/>
          <w:sz w:val="28"/>
          <w:szCs w:val="28"/>
        </w:rPr>
        <w:t>4</w:t>
      </w:r>
      <w:r w:rsidRPr="002054BD">
        <w:rPr>
          <w:rFonts w:eastAsia="MS Mincho" w:cs="Times New Roman"/>
          <w:b/>
          <w:i/>
          <w:color w:val="000000"/>
          <w:sz w:val="28"/>
          <w:szCs w:val="28"/>
          <w:lang w:val="vi-VN"/>
        </w:rPr>
        <w:t xml:space="preserve">. Công tác giáo dục đạo đức, lối sống </w:t>
      </w:r>
      <w:r w:rsidRPr="002054BD">
        <w:rPr>
          <w:rFonts w:eastAsia="MS Mincho" w:cs="Times New Roman"/>
          <w:color w:val="000000"/>
          <w:sz w:val="28"/>
          <w:szCs w:val="28"/>
          <w:lang w:val="vi-VN"/>
        </w:rPr>
        <w:t xml:space="preserve">được chú trọng, tổ chức thường xuyên </w:t>
      </w:r>
      <w:r w:rsidRPr="002054BD">
        <w:rPr>
          <w:rFonts w:eastAsia="MS Mincho" w:cs="Times New Roman"/>
          <w:color w:val="000000"/>
          <w:sz w:val="28"/>
          <w:szCs w:val="28"/>
          <w:lang w:val="nl-NL"/>
        </w:rPr>
        <w:t>với nhiều hình thức sáng tạo</w:t>
      </w:r>
      <w:r w:rsidRPr="002054BD">
        <w:rPr>
          <w:rFonts w:eastAsia="MS Mincho" w:cs="Times New Roman"/>
          <w:color w:val="000000"/>
          <w:sz w:val="28"/>
          <w:szCs w:val="28"/>
          <w:lang w:val="vi-VN"/>
        </w:rPr>
        <w:t xml:space="preserve"> gắn với việc </w:t>
      </w:r>
      <w:r w:rsidRPr="002054BD">
        <w:rPr>
          <w:rFonts w:eastAsia="MS Mincho" w:cs="Times New Roman"/>
          <w:color w:val="000000"/>
          <w:sz w:val="28"/>
          <w:szCs w:val="28"/>
          <w:lang w:val="nl-NL"/>
        </w:rPr>
        <w:t xml:space="preserve">học tập và làm theo </w:t>
      </w:r>
      <w:r w:rsidRPr="002054BD">
        <w:rPr>
          <w:rFonts w:eastAsia="MS Mincho" w:cs="Times New Roman"/>
          <w:color w:val="000000"/>
          <w:sz w:val="28"/>
          <w:szCs w:val="28"/>
          <w:lang w:val="vi-VN"/>
        </w:rPr>
        <w:t xml:space="preserve">tư tưởng, </w:t>
      </w:r>
      <w:r w:rsidRPr="002054BD">
        <w:rPr>
          <w:rFonts w:eastAsia="MS Mincho" w:cs="Times New Roman"/>
          <w:color w:val="000000"/>
          <w:sz w:val="28"/>
          <w:szCs w:val="28"/>
          <w:lang w:val="nl-NL"/>
        </w:rPr>
        <w:t>đạo đức, phong cách Hồ Chí Minh</w:t>
      </w:r>
      <w:r w:rsidRPr="002054BD">
        <w:rPr>
          <w:rFonts w:eastAsia="MS Mincho" w:cs="Times New Roman"/>
          <w:color w:val="000000"/>
          <w:sz w:val="28"/>
          <w:szCs w:val="28"/>
          <w:lang w:val="vi-VN"/>
        </w:rPr>
        <w:t xml:space="preserve">, </w:t>
      </w:r>
      <w:r w:rsidRPr="002054BD">
        <w:rPr>
          <w:rFonts w:eastAsia="MS Mincho" w:cs="Times New Roman"/>
          <w:bCs/>
          <w:color w:val="000000"/>
          <w:kern w:val="36"/>
          <w:sz w:val="28"/>
          <w:szCs w:val="28"/>
          <w:lang w:val="nl-NL"/>
        </w:rPr>
        <w:t>Chỉ thị số 01-CT/TWĐTN của Trung ương Đoàn về tăng cường rèn luyện tác phong, thực hiện lề lối công tác của cán bộ Đoàn,</w:t>
      </w:r>
      <w:r w:rsidRPr="002054BD">
        <w:rPr>
          <w:rFonts w:eastAsia="MS Mincho" w:cs="Times New Roman"/>
          <w:color w:val="000000"/>
          <w:sz w:val="28"/>
          <w:szCs w:val="28"/>
          <w:lang w:val="pl-PL"/>
        </w:rPr>
        <w:t xml:space="preserve"> c</w:t>
      </w:r>
      <w:r w:rsidRPr="002054BD">
        <w:rPr>
          <w:rFonts w:eastAsia="MS Mincho" w:cs="Times New Roman"/>
          <w:color w:val="000000"/>
          <w:sz w:val="28"/>
          <w:szCs w:val="28"/>
          <w:lang w:val="nl-NL"/>
        </w:rPr>
        <w:t xml:space="preserve">uộc vận động </w:t>
      </w:r>
      <w:r w:rsidRPr="002054BD">
        <w:rPr>
          <w:rFonts w:eastAsia="MS Mincho" w:cs="Times New Roman"/>
          <w:i/>
          <w:color w:val="000000"/>
          <w:sz w:val="28"/>
          <w:szCs w:val="28"/>
          <w:lang w:val="nl-NL"/>
        </w:rPr>
        <w:t>“</w:t>
      </w:r>
      <w:r w:rsidRPr="002054BD">
        <w:rPr>
          <w:rFonts w:eastAsia="MS Mincho" w:cs="Times New Roman"/>
          <w:i/>
          <w:color w:val="000000"/>
          <w:sz w:val="28"/>
          <w:szCs w:val="28"/>
          <w:lang w:val="it-IT"/>
        </w:rPr>
        <w:t>Mỗi ngày một tin tốt, Mỗi tuần một câu chuyện đẹp, mỗi tháng một gương người tốt việc tốt”</w:t>
      </w:r>
      <w:r w:rsidRPr="002054BD">
        <w:rPr>
          <w:rFonts w:eastAsia="MS Mincho" w:cs="Times New Roman"/>
          <w:color w:val="000000"/>
          <w:sz w:val="28"/>
          <w:szCs w:val="28"/>
          <w:lang w:val="vi-VN"/>
        </w:rPr>
        <w:t>...</w:t>
      </w:r>
      <w:r w:rsidRPr="002054BD">
        <w:rPr>
          <w:rFonts w:eastAsia="MS Mincho" w:cs="Times New Roman"/>
          <w:color w:val="000000"/>
          <w:sz w:val="28"/>
          <w:szCs w:val="28"/>
          <w:vertAlign w:val="superscript"/>
          <w:lang w:val="vi-VN"/>
        </w:rPr>
        <w:t xml:space="preserve"> </w:t>
      </w:r>
      <w:r w:rsidRPr="002054BD">
        <w:rPr>
          <w:rFonts w:eastAsia="MS Mincho" w:cs="Times New Roman"/>
          <w:bCs/>
          <w:color w:val="000000"/>
          <w:sz w:val="28"/>
          <w:szCs w:val="28"/>
          <w:lang w:val="sv-SE"/>
        </w:rPr>
        <w:t>Theo đó, các cấp bộ Đoàn trong toàn huyện đã tuyên truyền, vận động cán bộ, đoàn viên, thanh niên đăng tải, chia sẻ các tin tốt, các câu chuyện đẹp; những thông tin tích cực liên quan đến chủ trương, đường lối của Đảng, chính sách, pháp luật của Nhà nước; các thông tin về hoạt động Đoàn, những việc làm tốt đẹp, hành động đẹp; tấm gương người tốt, việc tốt, vượt khó vươn lên thành công trong mọi lĩnh vực,… trên các trang mạng xã hội do tổ chức Đoàn, Hội, Đội quản lý;</w:t>
      </w:r>
      <w:r w:rsidRPr="002054BD">
        <w:rPr>
          <w:rFonts w:eastAsia="MS Mincho" w:cs="Times New Roman"/>
          <w:color w:val="000000"/>
          <w:sz w:val="28"/>
          <w:szCs w:val="28"/>
          <w:lang w:val="vi-VN"/>
        </w:rPr>
        <w:t xml:space="preserve"> qua đó</w:t>
      </w:r>
      <w:r w:rsidRPr="002054BD">
        <w:rPr>
          <w:rFonts w:eastAsia="MS Mincho" w:cs="Times New Roman"/>
          <w:color w:val="000000"/>
          <w:sz w:val="28"/>
          <w:szCs w:val="28"/>
        </w:rPr>
        <w:t>,</w:t>
      </w:r>
      <w:r w:rsidRPr="002054BD">
        <w:rPr>
          <w:rFonts w:eastAsia="MS Mincho" w:cs="Times New Roman"/>
          <w:color w:val="000000"/>
          <w:sz w:val="28"/>
          <w:szCs w:val="28"/>
          <w:lang w:val="vi-VN"/>
        </w:rPr>
        <w:t xml:space="preserve"> đã nâng cao nhận thức trong </w:t>
      </w:r>
      <w:r w:rsidRPr="002054BD">
        <w:rPr>
          <w:rFonts w:eastAsia="MS Mincho" w:cs="Times New Roman"/>
          <w:bCs/>
          <w:color w:val="000000"/>
          <w:sz w:val="28"/>
          <w:szCs w:val="28"/>
          <w:lang w:val="sv-SE"/>
        </w:rPr>
        <w:t>đoàn viên, thanh niên</w:t>
      </w:r>
      <w:r w:rsidRPr="002054BD">
        <w:rPr>
          <w:rFonts w:eastAsia="MS Mincho" w:cs="Times New Roman"/>
          <w:color w:val="000000"/>
          <w:sz w:val="28"/>
          <w:szCs w:val="28"/>
          <w:lang w:val="vi-VN"/>
        </w:rPr>
        <w:t xml:space="preserve"> theo hướng tích cực, đề cao lối sống văn hóa, nghĩa tình, </w:t>
      </w:r>
      <w:r w:rsidRPr="002054BD">
        <w:rPr>
          <w:rFonts w:eastAsia="MS Mincho" w:cs="Times New Roman"/>
          <w:color w:val="000000"/>
          <w:spacing w:val="2"/>
          <w:sz w:val="28"/>
          <w:szCs w:val="28"/>
          <w:lang w:val="vi-VN"/>
        </w:rPr>
        <w:t>trách nhiệm với bản thân, gia đình và xã hội.</w:t>
      </w:r>
      <w:r w:rsidRPr="002054BD">
        <w:rPr>
          <w:rFonts w:eastAsia="MS Mincho" w:cs="Times New Roman"/>
          <w:color w:val="000000"/>
          <w:sz w:val="28"/>
          <w:szCs w:val="28"/>
          <w:lang w:val="da-DK"/>
        </w:rPr>
        <w:t xml:space="preserve"> Tổ chức Đoàn đã phối hợp với nhà trường giáo dục đạo </w:t>
      </w:r>
      <w:r w:rsidRPr="002054BD">
        <w:rPr>
          <w:rFonts w:eastAsia="MS Mincho" w:cs="Times New Roman"/>
          <w:color w:val="000000"/>
          <w:spacing w:val="-2"/>
          <w:sz w:val="28"/>
          <w:szCs w:val="28"/>
          <w:lang w:val="da-DK"/>
        </w:rPr>
        <w:t>đức, kỹ năng số</w:t>
      </w:r>
      <w:r w:rsidR="00892A9D">
        <w:rPr>
          <w:rFonts w:eastAsia="MS Mincho" w:cs="Times New Roman"/>
          <w:color w:val="000000"/>
          <w:spacing w:val="-2"/>
          <w:sz w:val="28"/>
          <w:szCs w:val="28"/>
          <w:lang w:val="da-DK"/>
        </w:rPr>
        <w:t xml:space="preserve">ng, </w:t>
      </w:r>
      <w:r w:rsidRPr="002054BD">
        <w:rPr>
          <w:rFonts w:eastAsia="MS Mincho" w:cs="Times New Roman"/>
          <w:color w:val="000000"/>
          <w:spacing w:val="-2"/>
          <w:sz w:val="28"/>
          <w:szCs w:val="28"/>
          <w:lang w:val="da-DK"/>
        </w:rPr>
        <w:t>phòng chống bạo lực học đường, tệ nạn xã hội và các hành vi lệch chuẩn trong học sinh</w:t>
      </w:r>
      <w:r w:rsidRPr="002054BD">
        <w:rPr>
          <w:rFonts w:eastAsia="MS Mincho" w:cs="Times New Roman"/>
          <w:color w:val="000000"/>
          <w:spacing w:val="-2"/>
          <w:sz w:val="28"/>
          <w:szCs w:val="28"/>
          <w:vertAlign w:val="superscript"/>
          <w:lang w:val="da-DK"/>
        </w:rPr>
        <w:footnoteReference w:id="4"/>
      </w:r>
      <w:r w:rsidRPr="002054BD">
        <w:rPr>
          <w:rFonts w:eastAsia="MS Mincho" w:cs="Times New Roman"/>
          <w:color w:val="000000"/>
          <w:spacing w:val="-2"/>
          <w:sz w:val="28"/>
          <w:szCs w:val="28"/>
          <w:lang w:val="da-DK"/>
        </w:rPr>
        <w:t>.</w:t>
      </w:r>
    </w:p>
    <w:p w:rsidR="00460E63" w:rsidRPr="002054BD" w:rsidRDefault="00460E63" w:rsidP="00460E63">
      <w:pPr>
        <w:spacing w:before="120" w:after="0" w:line="240" w:lineRule="auto"/>
        <w:ind w:firstLine="567"/>
        <w:jc w:val="both"/>
        <w:rPr>
          <w:rFonts w:eastAsia="MS Mincho" w:cs="Times New Roman"/>
          <w:color w:val="000000"/>
          <w:sz w:val="28"/>
          <w:szCs w:val="28"/>
          <w:lang w:val="nl-NL"/>
        </w:rPr>
      </w:pPr>
      <w:r w:rsidRPr="002054BD">
        <w:rPr>
          <w:rFonts w:eastAsia="MS Mincho" w:cs="Times New Roman"/>
          <w:b/>
          <w:i/>
          <w:color w:val="000000"/>
          <w:sz w:val="28"/>
          <w:szCs w:val="28"/>
          <w:lang w:val="vi-VN"/>
        </w:rPr>
        <w:lastRenderedPageBreak/>
        <w:t>1.</w:t>
      </w:r>
      <w:r w:rsidRPr="002054BD">
        <w:rPr>
          <w:rFonts w:eastAsia="MS Mincho" w:cs="Times New Roman"/>
          <w:b/>
          <w:i/>
          <w:color w:val="000000"/>
          <w:sz w:val="28"/>
          <w:szCs w:val="28"/>
        </w:rPr>
        <w:t>5</w:t>
      </w:r>
      <w:r w:rsidRPr="002054BD">
        <w:rPr>
          <w:rFonts w:eastAsia="MS Mincho" w:cs="Times New Roman"/>
          <w:b/>
          <w:i/>
          <w:color w:val="000000"/>
          <w:sz w:val="28"/>
          <w:szCs w:val="28"/>
          <w:lang w:val="pl-PL"/>
        </w:rPr>
        <w:t xml:space="preserve">. Công tác tuyên truyền, phổ biến, giáo dục pháp luật </w:t>
      </w:r>
      <w:r w:rsidRPr="002054BD">
        <w:rPr>
          <w:rFonts w:eastAsia="MS Mincho" w:cs="Times New Roman"/>
          <w:color w:val="000000"/>
          <w:sz w:val="28"/>
          <w:szCs w:val="28"/>
          <w:lang w:val="vi-VN"/>
        </w:rPr>
        <w:t>tiếp tục được duy trì,</w:t>
      </w:r>
      <w:r w:rsidRPr="002054BD">
        <w:rPr>
          <w:rFonts w:eastAsia="MS Mincho" w:cs="Times New Roman"/>
          <w:color w:val="000000"/>
          <w:sz w:val="28"/>
          <w:szCs w:val="28"/>
          <w:lang w:val="da-DK"/>
        </w:rPr>
        <w:t xml:space="preserve"> </w:t>
      </w:r>
      <w:r w:rsidRPr="002054BD">
        <w:rPr>
          <w:rFonts w:eastAsia="MS Mincho" w:cs="Times New Roman"/>
          <w:color w:val="000000"/>
          <w:spacing w:val="-2"/>
          <w:sz w:val="28"/>
          <w:szCs w:val="28"/>
          <w:lang w:val="da-DK"/>
        </w:rPr>
        <w:t xml:space="preserve">triển khai thực hiện bằng nhiều </w:t>
      </w:r>
      <w:r w:rsidRPr="002054BD">
        <w:rPr>
          <w:rFonts w:eastAsia="MS Mincho" w:cs="Times New Roman"/>
          <w:color w:val="000000"/>
          <w:sz w:val="28"/>
          <w:szCs w:val="28"/>
          <w:lang w:val="da-DK"/>
        </w:rPr>
        <w:t>hình thức sáng tạo, phù hợp với từng đối tượng và tình hình thực tế tại địa phương như: tuyên truyền qua các cuộc thi trực tuyến, hội thi, ngày hội pháp luật, rung chuông vàng,</w:t>
      </w:r>
      <w:r w:rsidRPr="002054BD">
        <w:rPr>
          <w:rFonts w:eastAsia="MS Mincho" w:cs="Times New Roman"/>
          <w:color w:val="000000"/>
          <w:sz w:val="28"/>
          <w:szCs w:val="28"/>
          <w:lang w:val="pl-PL"/>
        </w:rPr>
        <w:t xml:space="preserve"> phiên tòa giả định, tuyên truyền lưu động, diễn đàn...</w:t>
      </w:r>
      <w:r w:rsidRPr="002054BD">
        <w:rPr>
          <w:rFonts w:eastAsia="MS Mincho" w:cs="Times New Roman"/>
          <w:color w:val="000000"/>
          <w:sz w:val="28"/>
          <w:szCs w:val="28"/>
          <w:lang w:val="da-DK"/>
        </w:rPr>
        <w:t xml:space="preserve">; </w:t>
      </w:r>
      <w:r w:rsidRPr="002054BD">
        <w:rPr>
          <w:rFonts w:eastAsia="MS Mincho" w:cs="Times New Roman"/>
          <w:bCs/>
          <w:color w:val="000000"/>
          <w:sz w:val="28"/>
          <w:szCs w:val="28"/>
        </w:rPr>
        <w:t>l</w:t>
      </w:r>
      <w:r w:rsidRPr="002054BD">
        <w:rPr>
          <w:rFonts w:eastAsia="MS Mincho" w:cs="Times New Roman"/>
          <w:bCs/>
          <w:color w:val="000000"/>
          <w:sz w:val="28"/>
          <w:szCs w:val="28"/>
          <w:lang w:val="vi-VN"/>
        </w:rPr>
        <w:t xml:space="preserve">àm tốt công tác phối hợp với </w:t>
      </w:r>
      <w:r w:rsidRPr="002054BD">
        <w:rPr>
          <w:rFonts w:eastAsia="MS Mincho" w:cs="Times New Roman"/>
          <w:color w:val="000000"/>
          <w:sz w:val="28"/>
          <w:szCs w:val="28"/>
          <w:lang w:val="pl-PL"/>
        </w:rPr>
        <w:t>ngành tư pháp, công an, giáo dục, các đoàn thể trong tuyên truyền, phổ biến, giáo dục pháp luật cho thanh thiếu niên,</w:t>
      </w:r>
      <w:r w:rsidRPr="002054BD">
        <w:rPr>
          <w:rFonts w:eastAsia="MS Mincho" w:cs="Times New Roman"/>
          <w:color w:val="000000"/>
          <w:sz w:val="28"/>
          <w:szCs w:val="28"/>
          <w:lang w:val="da-DK"/>
        </w:rPr>
        <w:t xml:space="preserve"> góp phần xây dựng lớp đoàn viên, thanh niên ý thức “Sống và làm việc theo Hiến pháp và pháp luật”</w:t>
      </w:r>
      <w:r w:rsidRPr="002054BD">
        <w:rPr>
          <w:rFonts w:eastAsia="MS Mincho" w:cs="Times New Roman"/>
          <w:iCs/>
          <w:color w:val="000000"/>
          <w:sz w:val="28"/>
          <w:szCs w:val="28"/>
          <w:vertAlign w:val="superscript"/>
          <w:lang w:val="vi-VN"/>
        </w:rPr>
        <w:footnoteReference w:id="5"/>
      </w:r>
      <w:r w:rsidRPr="002054BD">
        <w:rPr>
          <w:rFonts w:eastAsia="MS Mincho" w:cs="Times New Roman"/>
          <w:color w:val="000000"/>
          <w:sz w:val="28"/>
          <w:szCs w:val="28"/>
          <w:lang w:val="da-DK"/>
        </w:rPr>
        <w:t>.</w:t>
      </w:r>
    </w:p>
    <w:p w:rsidR="00460E63" w:rsidRPr="002054BD" w:rsidRDefault="00460E63" w:rsidP="00460E63">
      <w:pPr>
        <w:spacing w:before="120" w:after="0" w:line="240" w:lineRule="auto"/>
        <w:ind w:firstLine="567"/>
        <w:jc w:val="both"/>
        <w:rPr>
          <w:rFonts w:eastAsia="MS Mincho" w:cs="Times New Roman"/>
          <w:b/>
          <w:color w:val="000000"/>
          <w:sz w:val="28"/>
          <w:szCs w:val="28"/>
          <w:lang w:val="es-ES"/>
        </w:rPr>
      </w:pPr>
      <w:r w:rsidRPr="002054BD">
        <w:rPr>
          <w:rFonts w:eastAsia="MS Mincho" w:cs="Times New Roman"/>
          <w:b/>
          <w:i/>
          <w:iCs/>
          <w:color w:val="000000"/>
          <w:sz w:val="28"/>
          <w:szCs w:val="28"/>
          <w:lang w:val="vi-VN"/>
        </w:rPr>
        <w:t>1.</w:t>
      </w:r>
      <w:r w:rsidRPr="002054BD">
        <w:rPr>
          <w:rFonts w:eastAsia="MS Mincho" w:cs="Times New Roman"/>
          <w:b/>
          <w:i/>
          <w:iCs/>
          <w:color w:val="000000"/>
          <w:sz w:val="28"/>
          <w:szCs w:val="28"/>
        </w:rPr>
        <w:t>6</w:t>
      </w:r>
      <w:r w:rsidRPr="002054BD">
        <w:rPr>
          <w:rFonts w:eastAsia="MS Mincho" w:cs="Times New Roman"/>
          <w:b/>
          <w:i/>
          <w:iCs/>
          <w:color w:val="000000"/>
          <w:sz w:val="28"/>
          <w:szCs w:val="28"/>
          <w:lang w:val="es-MX"/>
        </w:rPr>
        <w:t>. Đổi mới phương thức giáo dục của Đoàn</w:t>
      </w:r>
    </w:p>
    <w:p w:rsidR="00460E63" w:rsidRPr="002054BD" w:rsidRDefault="00460E63" w:rsidP="00460E63">
      <w:pPr>
        <w:spacing w:before="120" w:after="0" w:line="240" w:lineRule="auto"/>
        <w:ind w:firstLine="567"/>
        <w:jc w:val="both"/>
        <w:rPr>
          <w:rFonts w:eastAsia="Times New Roman" w:cs="Times New Roman"/>
          <w:color w:val="000000"/>
          <w:sz w:val="28"/>
          <w:szCs w:val="28"/>
        </w:rPr>
      </w:pPr>
      <w:r w:rsidRPr="002054BD">
        <w:rPr>
          <w:rFonts w:eastAsia="Times New Roman" w:cs="Times New Roman"/>
          <w:color w:val="000000"/>
          <w:sz w:val="28"/>
          <w:szCs w:val="28"/>
          <w:shd w:val="clear" w:color="auto" w:fill="FFFFFF"/>
          <w:lang w:val="af-ZA"/>
        </w:rPr>
        <w:t>Trong nhiệm kỳ qua, p</w:t>
      </w:r>
      <w:r w:rsidRPr="002054BD">
        <w:rPr>
          <w:rFonts w:eastAsia="MS Mincho" w:cs="Times New Roman"/>
          <w:color w:val="000000"/>
          <w:spacing w:val="-2"/>
          <w:sz w:val="28"/>
          <w:szCs w:val="28"/>
          <w:lang w:val="es-ES"/>
        </w:rPr>
        <w:t>hương thức giáo dục của Đoàn ngày càng được đổi mới</w:t>
      </w:r>
      <w:r w:rsidRPr="002054BD">
        <w:rPr>
          <w:rFonts w:eastAsia="Times New Roman" w:cs="Times New Roman"/>
          <w:color w:val="000000"/>
          <w:sz w:val="28"/>
          <w:szCs w:val="28"/>
          <w:shd w:val="clear" w:color="auto" w:fill="FFFFFF"/>
          <w:lang w:val="af-ZA"/>
        </w:rPr>
        <w:t xml:space="preserve">, phù hợp hơn với từng đối tượng đoàn viên, thanh thiếu nhi và tình hình thực tiễn. Thành lập và hoạt động tích cực của Câu lạc bộ Lý luận trẻ huyện; các cấp bộ đoàn trên địa bàn huyện đã chú trọng phát huy vai trò của đội ngũ báo cáo viên, tuyên truyền viên; </w:t>
      </w:r>
      <w:r w:rsidRPr="002054BD">
        <w:rPr>
          <w:rFonts w:eastAsia="MS Mincho" w:cs="Times New Roman"/>
          <w:color w:val="000000"/>
          <w:spacing w:val="-4"/>
          <w:sz w:val="28"/>
          <w:szCs w:val="28"/>
          <w:lang w:val="es-ES"/>
        </w:rPr>
        <w:t xml:space="preserve">tiếp cận và khai thác có </w:t>
      </w:r>
      <w:r w:rsidRPr="002054BD">
        <w:rPr>
          <w:rFonts w:eastAsia="MS Mincho" w:cs="Times New Roman"/>
          <w:color w:val="000000"/>
          <w:spacing w:val="-4"/>
          <w:sz w:val="28"/>
          <w:szCs w:val="28"/>
          <w:lang w:val="vi-VN"/>
        </w:rPr>
        <w:t xml:space="preserve">hiệu quả </w:t>
      </w:r>
      <w:r w:rsidRPr="002054BD">
        <w:rPr>
          <w:rFonts w:eastAsia="MS Mincho" w:cs="Times New Roman"/>
          <w:color w:val="000000"/>
          <w:spacing w:val="-4"/>
          <w:sz w:val="28"/>
          <w:szCs w:val="28"/>
          <w:lang w:val="es-ES"/>
        </w:rPr>
        <w:t xml:space="preserve">các phương tiện </w:t>
      </w:r>
      <w:r w:rsidRPr="002054BD">
        <w:rPr>
          <w:rFonts w:eastAsia="MS Mincho" w:cs="Times New Roman"/>
          <w:color w:val="000000"/>
          <w:spacing w:val="-4"/>
          <w:sz w:val="28"/>
          <w:szCs w:val="28"/>
          <w:lang w:val="vi-VN"/>
        </w:rPr>
        <w:t xml:space="preserve">truyền thông </w:t>
      </w:r>
      <w:r w:rsidRPr="002054BD">
        <w:rPr>
          <w:rFonts w:eastAsia="MS Mincho" w:cs="Times New Roman"/>
          <w:color w:val="000000"/>
          <w:spacing w:val="-4"/>
          <w:sz w:val="28"/>
          <w:szCs w:val="28"/>
          <w:lang w:val="es-ES"/>
        </w:rPr>
        <w:t xml:space="preserve">hiện đại như: </w:t>
      </w:r>
      <w:r w:rsidRPr="002054BD">
        <w:rPr>
          <w:rFonts w:eastAsia="Times New Roman" w:cs="Times New Roman"/>
          <w:color w:val="000000"/>
          <w:sz w:val="28"/>
          <w:szCs w:val="28"/>
          <w:shd w:val="clear" w:color="auto" w:fill="FFFFFF"/>
          <w:lang w:val="af-ZA"/>
        </w:rPr>
        <w:t xml:space="preserve">thông qua </w:t>
      </w:r>
      <w:r w:rsidRPr="002054BD">
        <w:rPr>
          <w:rFonts w:eastAsia="MS Mincho" w:cs="Times New Roman"/>
          <w:bCs/>
          <w:color w:val="000000"/>
          <w:sz w:val="28"/>
          <w:szCs w:val="28"/>
          <w:lang w:val="nl-NL"/>
        </w:rPr>
        <w:t>website của Đoàn (</w:t>
      </w:r>
      <w:r w:rsidRPr="002054BD">
        <w:rPr>
          <w:rFonts w:eastAsia="MS Mincho" w:cs="Times New Roman"/>
          <w:bCs/>
          <w:color w:val="000000"/>
          <w:sz w:val="28"/>
          <w:szCs w:val="28"/>
          <w:u w:val="single"/>
          <w:lang w:val="nl-NL"/>
        </w:rPr>
        <w:t>huyendoanphumy.org.vn,</w:t>
      </w:r>
      <w:r w:rsidRPr="002054BD">
        <w:rPr>
          <w:rFonts w:eastAsia="MS Mincho" w:cs="Times New Roman"/>
          <w:bCs/>
          <w:color w:val="000000"/>
          <w:sz w:val="28"/>
          <w:szCs w:val="28"/>
          <w:lang w:val="nl-NL"/>
        </w:rPr>
        <w:t xml:space="preserve"> </w:t>
      </w:r>
      <w:r w:rsidRPr="002054BD">
        <w:rPr>
          <w:rFonts w:eastAsia="MS Mincho" w:cs="Times New Roman"/>
          <w:bCs/>
          <w:color w:val="000000"/>
          <w:sz w:val="28"/>
          <w:szCs w:val="28"/>
          <w:u w:val="single"/>
          <w:lang w:val="nl-NL"/>
        </w:rPr>
        <w:t>tuoitrephumy.vn</w:t>
      </w:r>
      <w:r w:rsidRPr="002054BD">
        <w:rPr>
          <w:rFonts w:eastAsia="MS Mincho" w:cs="Times New Roman"/>
          <w:bCs/>
          <w:color w:val="000000"/>
          <w:sz w:val="28"/>
          <w:szCs w:val="28"/>
          <w:lang w:val="nl-NL"/>
        </w:rPr>
        <w:t>)</w:t>
      </w:r>
      <w:r w:rsidRPr="002054BD">
        <w:rPr>
          <w:rFonts w:eastAsia="Times New Roman" w:cs="Times New Roman"/>
          <w:color w:val="000000"/>
          <w:sz w:val="28"/>
          <w:szCs w:val="28"/>
          <w:shd w:val="clear" w:color="auto" w:fill="FFFFFF"/>
          <w:lang w:val="af-ZA"/>
        </w:rPr>
        <w:t xml:space="preserve">, mạng xã hội (facebook, fanpage,...) trong tuyên truyền, </w:t>
      </w:r>
      <w:r w:rsidRPr="002054BD">
        <w:rPr>
          <w:rFonts w:eastAsia="MS Mincho" w:cs="Times New Roman"/>
          <w:color w:val="000000"/>
          <w:sz w:val="28"/>
          <w:szCs w:val="28"/>
          <w:lang w:val="nl-NL"/>
        </w:rPr>
        <w:t>kịp thời nắm bắt tình hình tư tưởng, định hướng dư luận xã hội trong thanh thiếu nhi</w:t>
      </w:r>
      <w:r w:rsidRPr="002054BD">
        <w:rPr>
          <w:rFonts w:eastAsia="Times New Roman" w:cs="Times New Roman"/>
          <w:color w:val="000000"/>
          <w:sz w:val="28"/>
          <w:szCs w:val="28"/>
          <w:shd w:val="clear" w:color="auto" w:fill="FFFFFF"/>
          <w:lang w:val="af-ZA"/>
        </w:rPr>
        <w:t xml:space="preserve">. </w:t>
      </w:r>
    </w:p>
    <w:p w:rsidR="00460E63" w:rsidRPr="002054BD" w:rsidRDefault="00460E63" w:rsidP="00460E63">
      <w:pPr>
        <w:spacing w:before="120" w:after="0" w:line="240" w:lineRule="auto"/>
        <w:ind w:firstLine="567"/>
        <w:jc w:val="both"/>
        <w:rPr>
          <w:rFonts w:eastAsia="MS Mincho" w:cs="Times New Roman"/>
          <w:b/>
          <w:color w:val="000000"/>
          <w:sz w:val="28"/>
          <w:szCs w:val="28"/>
          <w:lang w:val="es-ES"/>
        </w:rPr>
      </w:pPr>
      <w:r w:rsidRPr="002054BD">
        <w:rPr>
          <w:rFonts w:eastAsia="MS Mincho" w:cs="Times New Roman"/>
          <w:b/>
          <w:color w:val="000000"/>
          <w:sz w:val="28"/>
          <w:szCs w:val="28"/>
          <w:lang w:val="vi-VN"/>
        </w:rPr>
        <w:t>2</w:t>
      </w:r>
      <w:r w:rsidRPr="002054BD">
        <w:rPr>
          <w:rFonts w:eastAsia="MS Mincho" w:cs="Times New Roman"/>
          <w:b/>
          <w:color w:val="000000"/>
          <w:sz w:val="28"/>
          <w:szCs w:val="28"/>
          <w:lang w:val="es-ES"/>
        </w:rPr>
        <w:t>. Triển khai phong trào hành động cách mạng</w:t>
      </w:r>
    </w:p>
    <w:p w:rsidR="00460E63" w:rsidRPr="002054BD" w:rsidRDefault="00460E63" w:rsidP="00460E63">
      <w:pPr>
        <w:spacing w:before="120" w:after="0" w:line="240" w:lineRule="auto"/>
        <w:ind w:firstLine="567"/>
        <w:jc w:val="both"/>
        <w:rPr>
          <w:rFonts w:eastAsia="MS Mincho" w:cs="Times New Roman"/>
          <w:b/>
          <w:bCs/>
          <w:i/>
          <w:color w:val="000000"/>
          <w:sz w:val="28"/>
          <w:szCs w:val="28"/>
          <w:lang w:val="nl-NL"/>
        </w:rPr>
      </w:pPr>
      <w:r w:rsidRPr="002054BD">
        <w:rPr>
          <w:rFonts w:eastAsia="MS Mincho" w:cs="Times New Roman"/>
          <w:b/>
          <w:bCs/>
          <w:i/>
          <w:color w:val="000000"/>
          <w:sz w:val="28"/>
          <w:szCs w:val="28"/>
          <w:lang w:val="nl-NL"/>
        </w:rPr>
        <w:t>2.1. Phong trào Thanh niên tình nguyện</w:t>
      </w:r>
    </w:p>
    <w:p w:rsidR="00460E63" w:rsidRPr="002054BD" w:rsidRDefault="00460E63" w:rsidP="00460E63">
      <w:pPr>
        <w:spacing w:before="120" w:after="0" w:line="240" w:lineRule="auto"/>
        <w:ind w:firstLine="567"/>
        <w:jc w:val="both"/>
        <w:rPr>
          <w:rFonts w:eastAsia="MS Mincho" w:cs="Times New Roman"/>
          <w:color w:val="000000"/>
          <w:spacing w:val="-2"/>
          <w:sz w:val="28"/>
          <w:szCs w:val="28"/>
          <w:lang w:val="es-ES"/>
        </w:rPr>
      </w:pPr>
      <w:r w:rsidRPr="002054BD">
        <w:rPr>
          <w:rFonts w:eastAsia="MS Mincho" w:cs="Times New Roman"/>
          <w:color w:val="000000"/>
          <w:spacing w:val="-2"/>
          <w:sz w:val="28"/>
          <w:szCs w:val="28"/>
          <w:lang w:val="es-ES"/>
        </w:rPr>
        <w:t>Nhiệm kỳ qua, các cấp bộ Đoàn đã tổ chức các phong trào, hoạt động tình nguyện thực hiện nhiều công trình, phần việc mang ý nghĩa thiết thực, thu hút đông đảo đoàn viên, thanh niên tham gia, qua đó đã khơi dậy và phát huy mạnh mẽ tiềm năng, sức sáng tạo của thanh niên tham gia phát triển kinh tế - xã hội, thi đua hoàn thành xuất sắc nhiệm vụ chính trị của người đoàn viên, thanh niên tại mỗi địa phương, đơn vị, chung tay phòng, chống dịch Covid-19. Cụ thể:</w:t>
      </w:r>
    </w:p>
    <w:p w:rsidR="00460E63" w:rsidRPr="002054BD" w:rsidRDefault="00460E63" w:rsidP="00460E63">
      <w:pPr>
        <w:autoSpaceDE w:val="0"/>
        <w:autoSpaceDN w:val="0"/>
        <w:adjustRightInd w:val="0"/>
        <w:spacing w:before="120" w:after="0" w:line="240" w:lineRule="auto"/>
        <w:ind w:firstLine="567"/>
        <w:jc w:val="both"/>
        <w:rPr>
          <w:rFonts w:eastAsia="MS Mincho" w:cs="Times New Roman"/>
          <w:color w:val="000000"/>
          <w:sz w:val="28"/>
          <w:szCs w:val="28"/>
        </w:rPr>
      </w:pPr>
      <w:r w:rsidRPr="002054BD">
        <w:rPr>
          <w:rFonts w:eastAsia="MS Mincho" w:cs="Times New Roman"/>
          <w:bCs/>
          <w:i/>
          <w:color w:val="000000"/>
          <w:sz w:val="28"/>
          <w:szCs w:val="28"/>
          <w:lang w:val="nl-NL"/>
        </w:rPr>
        <w:t xml:space="preserve">Phong trào “Tuổi trẻ chung tay xây dựng nông thôn mới” </w:t>
      </w:r>
      <w:r w:rsidRPr="002054BD">
        <w:rPr>
          <w:rFonts w:eastAsia="MS Mincho" w:cs="Times New Roman"/>
          <w:bCs/>
          <w:color w:val="000000"/>
          <w:sz w:val="28"/>
          <w:szCs w:val="28"/>
          <w:lang w:val="nl-NL"/>
        </w:rPr>
        <w:t xml:space="preserve">được triển khai thực hiện trên các lĩnh vực của đời sống xã hội, thông qua các công trình, phần việc thanh niên, các hoạt động tham gia phát triển kinh tế - xã hội </w:t>
      </w:r>
      <w:r w:rsidRPr="002054BD">
        <w:rPr>
          <w:rFonts w:eastAsia="MS Mincho" w:cs="Times New Roman"/>
          <w:color w:val="000000"/>
          <w:sz w:val="28"/>
          <w:szCs w:val="28"/>
          <w:lang w:val="vi-VN"/>
        </w:rPr>
        <w:t>như</w:t>
      </w:r>
      <w:r w:rsidRPr="002054BD">
        <w:rPr>
          <w:rFonts w:eastAsia="MS Mincho" w:cs="Times New Roman"/>
          <w:color w:val="000000"/>
          <w:sz w:val="28"/>
          <w:szCs w:val="28"/>
        </w:rPr>
        <w:t>: tổ chức r</w:t>
      </w:r>
      <w:r w:rsidRPr="002054BD">
        <w:rPr>
          <w:rFonts w:eastAsia="MS Mincho" w:cs="Times New Roman"/>
          <w:color w:val="000000"/>
          <w:sz w:val="28"/>
          <w:szCs w:val="28"/>
          <w:lang w:val="nl-NL"/>
        </w:rPr>
        <w:t>a quân thực hiện công trình thanh niên t</w:t>
      </w:r>
      <w:r w:rsidRPr="002054BD">
        <w:rPr>
          <w:rFonts w:eastAsia="MS Mincho" w:cs="Times New Roman"/>
          <w:color w:val="000000"/>
          <w:sz w:val="28"/>
          <w:szCs w:val="28"/>
          <w:lang w:val="vi-VN"/>
        </w:rPr>
        <w:t>hắp sáng đường quê</w:t>
      </w:r>
      <w:r w:rsidRPr="002054BD">
        <w:rPr>
          <w:rFonts w:eastAsia="MS Mincho" w:cs="Times New Roman"/>
          <w:color w:val="000000"/>
          <w:sz w:val="28"/>
          <w:szCs w:val="28"/>
          <w:lang w:val="nl-NL"/>
        </w:rPr>
        <w:t xml:space="preserve">, bắt điện chiếu sáng bằng năng lượng mặt trời, làm sân bóng chuyền, </w:t>
      </w:r>
      <w:r w:rsidRPr="002054BD">
        <w:rPr>
          <w:rFonts w:eastAsia="MS Mincho" w:cs="Times New Roman"/>
          <w:bCs/>
          <w:color w:val="000000"/>
          <w:spacing w:val="-6"/>
          <w:sz w:val="28"/>
          <w:szCs w:val="28"/>
          <w:lang w:val="nl-NL"/>
        </w:rPr>
        <w:t xml:space="preserve">đổ đường bê tông nông thôn, </w:t>
      </w:r>
      <w:r w:rsidRPr="002054BD">
        <w:rPr>
          <w:rFonts w:eastAsia="MS Mincho" w:cs="Times New Roman"/>
          <w:color w:val="000000"/>
          <w:sz w:val="28"/>
          <w:szCs w:val="28"/>
          <w:lang w:val="nl-NL"/>
        </w:rPr>
        <w:t xml:space="preserve">xây dựng vườn hoa thanh niên, tuyến đường hoa thanh niên, vườn thuốc nam, làm sân bê tông bóng chuyền, nạo vét kênh mương nội đồng, hỗ trợ ngày công tháo dỡ và vận chuyển vật liệu </w:t>
      </w:r>
      <w:r w:rsidRPr="002054BD">
        <w:rPr>
          <w:rFonts w:eastAsia="MS Mincho" w:cs="Times New Roman"/>
          <w:color w:val="000000"/>
          <w:sz w:val="28"/>
          <w:szCs w:val="28"/>
          <w:lang w:val="vi-VN"/>
        </w:rPr>
        <w:t>xây dựng</w:t>
      </w:r>
      <w:r w:rsidRPr="002054BD">
        <w:rPr>
          <w:rFonts w:eastAsia="MS Mincho" w:cs="Times New Roman"/>
          <w:b/>
          <w:color w:val="000000"/>
          <w:sz w:val="28"/>
          <w:szCs w:val="28"/>
          <w:lang w:val="vi-VN"/>
        </w:rPr>
        <w:t xml:space="preserve"> </w:t>
      </w:r>
      <w:r w:rsidRPr="002054BD">
        <w:rPr>
          <w:rFonts w:eastAsia="MS Mincho" w:cs="Times New Roman"/>
          <w:color w:val="000000"/>
          <w:sz w:val="28"/>
          <w:szCs w:val="28"/>
          <w:lang w:val="nl-NL"/>
        </w:rPr>
        <w:t xml:space="preserve">cho hộ gia đình chính sách; tổ chức khoan giếng cho hộ gia đình chính sách có hoàn cảnh khó khăn có nước sạch để sử dụng trong sinh </w:t>
      </w:r>
      <w:r w:rsidRPr="002054BD">
        <w:rPr>
          <w:rFonts w:eastAsia="MS Mincho" w:cs="Times New Roman"/>
          <w:color w:val="000000"/>
          <w:sz w:val="28"/>
          <w:szCs w:val="28"/>
          <w:lang w:val="nl-NL"/>
        </w:rPr>
        <w:lastRenderedPageBreak/>
        <w:t>hoạt,... g</w:t>
      </w:r>
      <w:r w:rsidRPr="002054BD">
        <w:rPr>
          <w:rFonts w:eastAsia="MS Mincho" w:cs="Times New Roman"/>
          <w:color w:val="000000"/>
          <w:spacing w:val="-2"/>
          <w:sz w:val="28"/>
          <w:szCs w:val="28"/>
          <w:lang w:val="vi-VN"/>
        </w:rPr>
        <w:t>óp phần thay đổi diện mạo của nông thôn, đưa các xã từng bước đạt chuẩn nông thôn mới</w:t>
      </w:r>
      <w:r w:rsidRPr="002054BD">
        <w:rPr>
          <w:rFonts w:eastAsia="MS Mincho" w:cs="Times New Roman"/>
          <w:color w:val="000000"/>
          <w:spacing w:val="-2"/>
          <w:sz w:val="28"/>
          <w:szCs w:val="28"/>
        </w:rPr>
        <w:t xml:space="preserve"> và nông thôn mới nâng cao</w:t>
      </w:r>
      <w:r w:rsidRPr="002054BD">
        <w:rPr>
          <w:rFonts w:eastAsia="MS Mincho" w:cs="Times New Roman"/>
          <w:color w:val="000000"/>
          <w:spacing w:val="-2"/>
          <w:sz w:val="28"/>
          <w:szCs w:val="28"/>
          <w:lang w:val="vi-VN"/>
        </w:rPr>
        <w:t xml:space="preserve"> trên địa bàn </w:t>
      </w:r>
      <w:r w:rsidRPr="002054BD">
        <w:rPr>
          <w:rFonts w:eastAsia="MS Mincho" w:cs="Times New Roman"/>
          <w:color w:val="000000"/>
          <w:spacing w:val="-2"/>
          <w:sz w:val="28"/>
          <w:szCs w:val="28"/>
        </w:rPr>
        <w:t>huyện</w:t>
      </w:r>
      <w:r w:rsidRPr="002054BD">
        <w:rPr>
          <w:rFonts w:eastAsia="MS Mincho" w:cs="Times New Roman"/>
          <w:color w:val="000000"/>
          <w:sz w:val="28"/>
          <w:szCs w:val="28"/>
          <w:vertAlign w:val="superscript"/>
          <w:lang w:val="vi-VN"/>
        </w:rPr>
        <w:footnoteReference w:id="6"/>
      </w:r>
      <w:r w:rsidRPr="002054BD">
        <w:rPr>
          <w:rFonts w:eastAsia="MS Mincho" w:cs="Times New Roman"/>
          <w:color w:val="000000"/>
          <w:sz w:val="28"/>
          <w:szCs w:val="28"/>
          <w:lang w:val="vi-VN"/>
        </w:rPr>
        <w:t xml:space="preserve">. </w:t>
      </w:r>
      <w:r w:rsidRPr="002054BD">
        <w:rPr>
          <w:rFonts w:eastAsia="MS Mincho" w:cs="Times New Roman"/>
          <w:color w:val="000000"/>
          <w:spacing w:val="-2"/>
          <w:sz w:val="28"/>
          <w:szCs w:val="28"/>
        </w:rPr>
        <w:t xml:space="preserve">Ngoài ra, </w:t>
      </w:r>
      <w:r w:rsidRPr="002054BD">
        <w:rPr>
          <w:rFonts w:eastAsia="MS Mincho" w:cs="Times New Roman"/>
          <w:color w:val="000000"/>
          <w:sz w:val="28"/>
          <w:szCs w:val="28"/>
          <w:lang w:val="sv-SE"/>
        </w:rPr>
        <w:t xml:space="preserve">chương trình </w:t>
      </w:r>
      <w:r w:rsidRPr="002054BD">
        <w:rPr>
          <w:rFonts w:eastAsia="MS Mincho" w:cs="Times New Roman"/>
          <w:color w:val="000000"/>
          <w:sz w:val="28"/>
          <w:szCs w:val="28"/>
          <w:lang w:val="vi-VN"/>
        </w:rPr>
        <w:t>“</w:t>
      </w:r>
      <w:r w:rsidRPr="002054BD">
        <w:rPr>
          <w:rFonts w:eastAsia="MS Mincho" w:cs="Times New Roman"/>
          <w:color w:val="000000"/>
          <w:sz w:val="28"/>
          <w:szCs w:val="28"/>
          <w:lang w:val="sv-SE"/>
        </w:rPr>
        <w:t>Mỗi xã một sản phẩm”</w:t>
      </w:r>
      <w:r w:rsidRPr="002054BD">
        <w:rPr>
          <w:rFonts w:eastAsia="MS Mincho" w:cs="Times New Roman"/>
          <w:color w:val="000000"/>
          <w:sz w:val="28"/>
          <w:szCs w:val="28"/>
          <w:lang w:val="vi-VN"/>
        </w:rPr>
        <w:t xml:space="preserve"> </w:t>
      </w:r>
      <w:r w:rsidRPr="002054BD">
        <w:rPr>
          <w:rFonts w:eastAsia="MS Mincho" w:cs="Times New Roman"/>
          <w:color w:val="000000"/>
          <w:sz w:val="28"/>
          <w:szCs w:val="28"/>
          <w:lang w:val="sv-SE"/>
        </w:rPr>
        <w:t>(OCOP)</w:t>
      </w:r>
      <w:r w:rsidRPr="002054BD">
        <w:rPr>
          <w:rFonts w:eastAsia="MS Mincho" w:cs="Times New Roman"/>
          <w:color w:val="000000"/>
          <w:sz w:val="28"/>
          <w:szCs w:val="28"/>
          <w:lang w:val="vi-VN"/>
        </w:rPr>
        <w:t xml:space="preserve"> cũng được các cấp bộ đoàn quan tâm và có </w:t>
      </w:r>
      <w:r w:rsidRPr="002054BD">
        <w:rPr>
          <w:rFonts w:eastAsia="MS Mincho" w:cs="Times New Roman"/>
          <w:color w:val="000000"/>
          <w:sz w:val="28"/>
          <w:szCs w:val="28"/>
        </w:rPr>
        <w:t xml:space="preserve">các </w:t>
      </w:r>
      <w:r w:rsidRPr="002054BD">
        <w:rPr>
          <w:rFonts w:eastAsia="MS Mincho" w:cs="Times New Roman"/>
          <w:color w:val="000000"/>
          <w:sz w:val="28"/>
          <w:szCs w:val="28"/>
          <w:lang w:val="vi-VN"/>
        </w:rPr>
        <w:t xml:space="preserve">hoạt động cụ thể hỗ trợ thanh niên </w:t>
      </w:r>
      <w:r w:rsidRPr="002054BD">
        <w:rPr>
          <w:rFonts w:eastAsia="MS Mincho" w:cs="Times New Roman"/>
          <w:color w:val="000000"/>
          <w:sz w:val="28"/>
          <w:szCs w:val="28"/>
        </w:rPr>
        <w:t>địa phương trong việc hoàn thiện các tiêu chuẩn; đồng thời, c</w:t>
      </w:r>
      <w:r w:rsidRPr="002054BD">
        <w:rPr>
          <w:rFonts w:eastAsia="MS Mincho" w:cs="Times New Roman"/>
          <w:color w:val="000000"/>
          <w:sz w:val="28"/>
          <w:szCs w:val="28"/>
          <w:lang w:val="vi-VN"/>
        </w:rPr>
        <w:t xml:space="preserve">ác cấp bộ đoàn cũng triển khai đa dạng các hoạt động hỗ trợ thanh niên khởi nghiệp, trong nhiệm kỳ, có </w:t>
      </w:r>
      <w:r w:rsidRPr="002054BD">
        <w:rPr>
          <w:rFonts w:eastAsia="MS Mincho" w:cs="Times New Roman"/>
          <w:color w:val="000000"/>
          <w:sz w:val="28"/>
          <w:szCs w:val="28"/>
        </w:rPr>
        <w:t>02 thanh niên</w:t>
      </w:r>
      <w:r w:rsidRPr="002054BD">
        <w:rPr>
          <w:rFonts w:eastAsia="MS Mincho" w:cs="Times New Roman"/>
          <w:color w:val="000000"/>
          <w:sz w:val="28"/>
          <w:szCs w:val="28"/>
          <w:lang w:val="vi-VN"/>
        </w:rPr>
        <w:t xml:space="preserve"> đã được vay vốn khởi nghiệp</w:t>
      </w:r>
      <w:r w:rsidRPr="002054BD">
        <w:rPr>
          <w:rFonts w:eastAsia="MS Mincho" w:cs="Times New Roman"/>
          <w:color w:val="000000"/>
          <w:sz w:val="28"/>
          <w:szCs w:val="28"/>
        </w:rPr>
        <w:t xml:space="preserve"> với số tiền 400 triệu đồng.</w:t>
      </w:r>
    </w:p>
    <w:p w:rsidR="00460E63" w:rsidRPr="002054BD" w:rsidRDefault="00460E63" w:rsidP="00460E63">
      <w:pPr>
        <w:spacing w:before="120" w:after="0" w:line="240" w:lineRule="auto"/>
        <w:ind w:firstLine="567"/>
        <w:jc w:val="both"/>
        <w:rPr>
          <w:rFonts w:eastAsia="Times New Roman" w:cs="Times New Roman"/>
          <w:bCs/>
          <w:iCs/>
          <w:color w:val="000000"/>
          <w:spacing w:val="-2"/>
          <w:sz w:val="28"/>
          <w:szCs w:val="28"/>
          <w:lang w:val="de-DE"/>
        </w:rPr>
      </w:pPr>
      <w:r w:rsidRPr="002054BD">
        <w:rPr>
          <w:rFonts w:eastAsia="Times New Roman" w:cs="Times New Roman"/>
          <w:bCs/>
          <w:i/>
          <w:iCs/>
          <w:color w:val="000000"/>
          <w:spacing w:val="-2"/>
          <w:sz w:val="28"/>
          <w:szCs w:val="28"/>
          <w:lang w:val="de-DE"/>
        </w:rPr>
        <w:t>Hoạt động</w:t>
      </w:r>
      <w:r w:rsidRPr="002054BD">
        <w:rPr>
          <w:rFonts w:eastAsia="Times New Roman" w:cs="Times New Roman"/>
          <w:bCs/>
          <w:i/>
          <w:color w:val="000000"/>
          <w:spacing w:val="-2"/>
          <w:sz w:val="28"/>
          <w:szCs w:val="28"/>
          <w:lang w:val="de-DE"/>
        </w:rPr>
        <w:t xml:space="preserve"> tham gia xây dựng đô thị văn minh</w:t>
      </w:r>
      <w:r w:rsidRPr="002054BD">
        <w:rPr>
          <w:rFonts w:eastAsia="Times New Roman" w:cs="Times New Roman"/>
          <w:bCs/>
          <w:color w:val="000000"/>
          <w:spacing w:val="-2"/>
          <w:sz w:val="28"/>
          <w:szCs w:val="28"/>
          <w:lang w:val="de-DE"/>
        </w:rPr>
        <w:t xml:space="preserve">. </w:t>
      </w:r>
      <w:r w:rsidRPr="002054BD">
        <w:rPr>
          <w:rFonts w:eastAsia="MS Mincho" w:cs="Times New Roman"/>
          <w:bCs/>
          <w:iCs/>
          <w:color w:val="000000"/>
          <w:sz w:val="28"/>
          <w:szCs w:val="28"/>
        </w:rPr>
        <w:t>Trong những năm qua, các cấp bộ Đoàn đã triển khai thực hiện đạt được nhiều kết quả nổi bật, có sức lan lỏa, được đông đảo đoàn viên, thanh niên và xã hội hưởng ứng. Thông qua phong trào “Tuổi trẻ Phù Mỹ chung tay xây dựng đô thị văn minh”, các cấp bộ Đoàn đã cụ thể hóa thành các việc làm, hoạt động cụ thể, thiết thực như</w:t>
      </w:r>
      <w:r w:rsidRPr="002054BD">
        <w:rPr>
          <w:rFonts w:eastAsia="Times New Roman" w:cs="Times New Roman"/>
          <w:bCs/>
          <w:color w:val="000000"/>
          <w:spacing w:val="-2"/>
          <w:sz w:val="28"/>
          <w:szCs w:val="28"/>
          <w:lang w:val="de-DE"/>
        </w:rPr>
        <w:t xml:space="preserve">: </w:t>
      </w:r>
      <w:r w:rsidRPr="002054BD">
        <w:rPr>
          <w:rFonts w:eastAsia="MS Mincho" w:cs="Times New Roman"/>
          <w:bCs/>
          <w:iCs/>
          <w:color w:val="000000"/>
          <w:sz w:val="28"/>
          <w:szCs w:val="28"/>
          <w:lang w:val="vi-VN"/>
        </w:rPr>
        <w:t xml:space="preserve">tổ chức các hoạt động </w:t>
      </w:r>
      <w:r w:rsidRPr="002054BD">
        <w:rPr>
          <w:rFonts w:eastAsia="MS Mincho" w:cs="Times New Roman"/>
          <w:color w:val="000000"/>
          <w:sz w:val="28"/>
          <w:szCs w:val="28"/>
          <w:shd w:val="clear" w:color="auto" w:fill="FFFFFF"/>
          <w:lang w:val="vi-VN"/>
        </w:rPr>
        <w:t>truyền thông về bảo vệ môi trường</w:t>
      </w:r>
      <w:r w:rsidRPr="002054BD">
        <w:rPr>
          <w:rFonts w:eastAsia="MS Mincho" w:cs="Times New Roman"/>
          <w:color w:val="000000"/>
          <w:sz w:val="28"/>
          <w:szCs w:val="28"/>
          <w:shd w:val="clear" w:color="auto" w:fill="FFFFFF"/>
        </w:rPr>
        <w:t xml:space="preserve"> và </w:t>
      </w:r>
      <w:r w:rsidRPr="002054BD">
        <w:rPr>
          <w:rFonts w:eastAsia="Times New Roman" w:cs="Times New Roman"/>
          <w:bCs/>
          <w:color w:val="000000"/>
          <w:spacing w:val="-2"/>
          <w:sz w:val="28"/>
          <w:szCs w:val="28"/>
          <w:lang w:val="de-DE"/>
        </w:rPr>
        <w:t xml:space="preserve">tham gia bảo vệ môi trường, cảnh quan đô thị; </w:t>
      </w:r>
      <w:r w:rsidRPr="002054BD">
        <w:rPr>
          <w:rFonts w:eastAsia="MS Mincho" w:cs="Times New Roman"/>
          <w:color w:val="000000"/>
          <w:sz w:val="28"/>
          <w:szCs w:val="28"/>
          <w:shd w:val="clear" w:color="auto" w:fill="FFFFFF"/>
          <w:lang w:val="vi-VN"/>
        </w:rPr>
        <w:t>tổ chức ra quân bóc, xóa quảng cáo, rao vặt không đúng nơi quy định</w:t>
      </w:r>
      <w:r w:rsidRPr="002054BD">
        <w:rPr>
          <w:rFonts w:eastAsia="MS Mincho" w:cs="Times New Roman"/>
          <w:color w:val="000000"/>
          <w:sz w:val="28"/>
          <w:szCs w:val="28"/>
          <w:shd w:val="clear" w:color="auto" w:fill="FFFFFF"/>
        </w:rPr>
        <w:t xml:space="preserve">; </w:t>
      </w:r>
      <w:r w:rsidRPr="002054BD">
        <w:rPr>
          <w:rFonts w:eastAsia="MS Mincho" w:cs="Times New Roman"/>
          <w:color w:val="000000"/>
          <w:sz w:val="28"/>
          <w:szCs w:val="28"/>
          <w:shd w:val="clear" w:color="auto" w:fill="FFFFFF"/>
          <w:lang w:val="vi-VN"/>
        </w:rPr>
        <w:t>thu gom rác thải; vận động người dân sử dụng túi nilon sinh học, không lấn chiếm lòng đường, vỉa hè;</w:t>
      </w:r>
      <w:r w:rsidRPr="002054BD">
        <w:rPr>
          <w:rFonts w:eastAsia="MS Mincho" w:cs="Times New Roman"/>
          <w:bCs/>
          <w:iCs/>
          <w:color w:val="000000"/>
          <w:sz w:val="28"/>
          <w:szCs w:val="28"/>
          <w:lang w:val="vi-VN"/>
        </w:rPr>
        <w:t xml:space="preserve"> đảm nhận chăm sóc cây xanh, vệ sinh, an ninh các tuyến đường góp phần tạo mỹ quan, đô thị</w:t>
      </w:r>
      <w:r w:rsidRPr="002054BD">
        <w:rPr>
          <w:rFonts w:eastAsia="MS Mincho" w:cs="Times New Roman"/>
          <w:bCs/>
          <w:i/>
          <w:iCs/>
          <w:color w:val="000000"/>
          <w:sz w:val="28"/>
          <w:szCs w:val="28"/>
          <w:lang w:val="vi-VN"/>
        </w:rPr>
        <w:t>“Sáng - Xanh - Sạch - Đẹp - Văn minh - An toàn”</w:t>
      </w:r>
      <w:r w:rsidRPr="002054BD">
        <w:rPr>
          <w:rFonts w:eastAsia="MS Mincho" w:cs="Times New Roman"/>
          <w:bCs/>
          <w:i/>
          <w:iCs/>
          <w:color w:val="000000"/>
          <w:sz w:val="28"/>
          <w:szCs w:val="28"/>
          <w:vertAlign w:val="superscript"/>
          <w:lang w:val="vi-VN"/>
        </w:rPr>
        <w:footnoteReference w:id="7"/>
      </w:r>
      <w:r w:rsidRPr="002054BD">
        <w:rPr>
          <w:rFonts w:eastAsia="MS Mincho" w:cs="Times New Roman"/>
          <w:bCs/>
          <w:i/>
          <w:iCs/>
          <w:color w:val="000000"/>
          <w:sz w:val="28"/>
          <w:szCs w:val="28"/>
        </w:rPr>
        <w:t>.</w:t>
      </w:r>
      <w:r w:rsidRPr="002054BD">
        <w:rPr>
          <w:rFonts w:eastAsia="MS Mincho" w:cs="Times New Roman"/>
          <w:bCs/>
          <w:i/>
          <w:iCs/>
          <w:color w:val="000000"/>
          <w:sz w:val="28"/>
          <w:szCs w:val="28"/>
          <w:lang w:val="vi-VN"/>
        </w:rPr>
        <w:t xml:space="preserve">  </w:t>
      </w:r>
    </w:p>
    <w:p w:rsidR="00460E63" w:rsidRPr="002054BD" w:rsidRDefault="00460E63" w:rsidP="00460E63">
      <w:pPr>
        <w:spacing w:before="120" w:after="0" w:line="240" w:lineRule="auto"/>
        <w:ind w:firstLine="567"/>
        <w:jc w:val="both"/>
        <w:rPr>
          <w:rFonts w:eastAsia="Times New Roman" w:cs="Times New Roman"/>
          <w:color w:val="000000"/>
          <w:sz w:val="28"/>
          <w:szCs w:val="28"/>
          <w:shd w:val="clear" w:color="auto" w:fill="FFFFFF"/>
        </w:rPr>
      </w:pPr>
      <w:r w:rsidRPr="002054BD">
        <w:rPr>
          <w:rFonts w:eastAsia="MS Mincho" w:cs="Times New Roman"/>
          <w:i/>
          <w:color w:val="000000"/>
          <w:spacing w:val="-10"/>
          <w:sz w:val="28"/>
          <w:szCs w:val="28"/>
          <w:lang w:val="sv-SE"/>
        </w:rPr>
        <w:t xml:space="preserve">Hoạt động tham gia bảo vệ môi trường, ứng phó với biến đổi khí hậu </w:t>
      </w:r>
      <w:r w:rsidRPr="002054BD">
        <w:rPr>
          <w:rFonts w:eastAsia="Times New Roman" w:cs="Times New Roman"/>
          <w:color w:val="000000"/>
          <w:spacing w:val="-2"/>
          <w:sz w:val="28"/>
          <w:szCs w:val="28"/>
          <w:lang w:val="de-DE"/>
        </w:rPr>
        <w:t>được triển khai rộng khắp với nhiều nội dung mới, sáng tạo, hiệu quả, tiêu biểu</w:t>
      </w:r>
      <w:r w:rsidRPr="002054BD">
        <w:rPr>
          <w:rFonts w:eastAsia="Times New Roman" w:cs="Times New Roman"/>
          <w:color w:val="000000"/>
          <w:sz w:val="28"/>
          <w:szCs w:val="28"/>
          <w:lang w:val="de-DE"/>
        </w:rPr>
        <w:t xml:space="preserve"> như: </w:t>
      </w:r>
      <w:r w:rsidRPr="002054BD">
        <w:rPr>
          <w:rFonts w:eastAsia="MS Mincho" w:cs="Times New Roman"/>
          <w:color w:val="000000"/>
          <w:sz w:val="28"/>
          <w:szCs w:val="28"/>
          <w:lang w:val="vi-VN"/>
        </w:rPr>
        <w:t>đồng loạt ra quân “Ngày thứ 7 tình nguyện”, “Ngày chủ nhật xanh” trong 100% cơ sở đoàn</w:t>
      </w:r>
      <w:r w:rsidRPr="002054BD">
        <w:rPr>
          <w:rFonts w:eastAsia="MS Mincho" w:cs="Times New Roman"/>
          <w:color w:val="000000"/>
          <w:sz w:val="28"/>
          <w:szCs w:val="28"/>
        </w:rPr>
        <w:t xml:space="preserve">; </w:t>
      </w:r>
      <w:r w:rsidRPr="002054BD">
        <w:rPr>
          <w:rFonts w:eastAsia="Times New Roman" w:cs="Times New Roman"/>
          <w:color w:val="000000"/>
          <w:sz w:val="28"/>
          <w:szCs w:val="28"/>
          <w:lang w:val="de-DE"/>
        </w:rPr>
        <w:t>Tết trồng cây</w:t>
      </w:r>
      <w:r w:rsidRPr="002054BD">
        <w:rPr>
          <w:rFonts w:eastAsia="Times New Roman" w:cs="Times New Roman"/>
          <w:color w:val="000000"/>
          <w:sz w:val="28"/>
          <w:szCs w:val="28"/>
          <w:shd w:val="clear" w:color="auto" w:fill="FFFFFF"/>
          <w:lang w:val="pl-PL"/>
        </w:rPr>
        <w:t xml:space="preserve">, hưởng ứng các ngày môi trường; </w:t>
      </w:r>
      <w:r w:rsidRPr="002054BD">
        <w:rPr>
          <w:rFonts w:eastAsia="Times New Roman" w:cs="Times New Roman"/>
          <w:color w:val="000000"/>
          <w:sz w:val="28"/>
          <w:szCs w:val="28"/>
          <w:lang w:val="de-DE"/>
        </w:rPr>
        <w:t xml:space="preserve">Chương trình </w:t>
      </w:r>
      <w:r w:rsidRPr="002054BD">
        <w:rPr>
          <w:rFonts w:eastAsia="Times New Roman" w:cs="Times New Roman"/>
          <w:i/>
          <w:color w:val="000000"/>
          <w:sz w:val="28"/>
          <w:szCs w:val="28"/>
          <w:lang w:val="de-DE"/>
        </w:rPr>
        <w:t>“Vì một Việt Nam xanh”</w:t>
      </w:r>
      <w:r w:rsidRPr="002054BD">
        <w:rPr>
          <w:rFonts w:eastAsia="Times New Roman" w:cs="Times New Roman"/>
          <w:iCs/>
          <w:color w:val="000000"/>
          <w:sz w:val="28"/>
          <w:szCs w:val="28"/>
          <w:lang w:val="de-DE"/>
        </w:rPr>
        <w:t>;</w:t>
      </w:r>
      <w:r w:rsidRPr="002054BD">
        <w:rPr>
          <w:rFonts w:eastAsia="Times New Roman" w:cs="Times New Roman"/>
          <w:i/>
          <w:color w:val="000000"/>
          <w:sz w:val="28"/>
          <w:szCs w:val="28"/>
          <w:lang w:val="de-DE"/>
        </w:rPr>
        <w:t xml:space="preserve"> </w:t>
      </w:r>
      <w:r w:rsidRPr="002054BD">
        <w:rPr>
          <w:rFonts w:eastAsia="Times New Roman" w:cs="Times New Roman"/>
          <w:color w:val="000000"/>
          <w:sz w:val="28"/>
          <w:szCs w:val="28"/>
          <w:lang w:val="de-DE"/>
        </w:rPr>
        <w:t xml:space="preserve">phong trào </w:t>
      </w:r>
      <w:r w:rsidRPr="002054BD">
        <w:rPr>
          <w:rFonts w:eastAsia="Times New Roman" w:cs="Times New Roman"/>
          <w:i/>
          <w:color w:val="000000"/>
          <w:sz w:val="28"/>
          <w:szCs w:val="28"/>
          <w:lang w:val="de-DE"/>
        </w:rPr>
        <w:t xml:space="preserve">“Chống rác thải nhựa”; </w:t>
      </w:r>
      <w:r w:rsidRPr="002054BD">
        <w:rPr>
          <w:rFonts w:eastAsia="Times New Roman" w:cs="Times New Roman"/>
          <w:color w:val="000000"/>
          <w:sz w:val="28"/>
          <w:szCs w:val="28"/>
          <w:lang w:val="pt-BR"/>
        </w:rPr>
        <w:t xml:space="preserve">Chiến dịch </w:t>
      </w:r>
      <w:r w:rsidRPr="002054BD">
        <w:rPr>
          <w:rFonts w:eastAsia="Times New Roman" w:cs="Times New Roman"/>
          <w:i/>
          <w:color w:val="000000"/>
          <w:sz w:val="28"/>
          <w:szCs w:val="28"/>
          <w:lang w:val="pt-BR"/>
        </w:rPr>
        <w:t>“Hãy làm sạch biển”</w:t>
      </w:r>
      <w:r w:rsidRPr="002054BD">
        <w:rPr>
          <w:rFonts w:eastAsia="Times New Roman" w:cs="Times New Roman"/>
          <w:color w:val="000000"/>
          <w:sz w:val="28"/>
          <w:szCs w:val="28"/>
          <w:lang w:val="pt-BR"/>
        </w:rPr>
        <w:t>, tổ chức các cuộc thi cho đoàn viên, thanh niên về bảo vệ môi trường, ứng phó với biến đổi khí hậu; Chiến dịch “Thanh niên tình nguyện hè”, “Thanh niên xung kích mùa bão lũ”</w:t>
      </w:r>
      <w:r w:rsidRPr="002054BD">
        <w:rPr>
          <w:rFonts w:eastAsia="Times New Roman" w:cs="Times New Roman"/>
          <w:color w:val="000000"/>
          <w:sz w:val="28"/>
          <w:szCs w:val="28"/>
          <w:shd w:val="clear" w:color="auto" w:fill="FFFFFF"/>
          <w:lang w:val="nb-NO"/>
        </w:rPr>
        <w:t xml:space="preserve">. Qua đó, góp phần </w:t>
      </w:r>
      <w:r w:rsidRPr="002054BD">
        <w:rPr>
          <w:rFonts w:eastAsia="MS Mincho" w:cs="Times New Roman"/>
          <w:color w:val="000000"/>
          <w:sz w:val="28"/>
          <w:szCs w:val="28"/>
          <w:shd w:val="clear" w:color="auto" w:fill="FFFFFF"/>
          <w:lang w:val="vi-VN"/>
        </w:rPr>
        <w:t>tuyên truyền, nâng cao nhận thức về bảo vệ môi trường</w:t>
      </w:r>
      <w:r w:rsidRPr="002054BD">
        <w:rPr>
          <w:rFonts w:eastAsia="MS Mincho" w:cs="Times New Roman"/>
          <w:color w:val="000000"/>
          <w:sz w:val="28"/>
          <w:szCs w:val="28"/>
          <w:shd w:val="clear" w:color="auto" w:fill="FFFFFF"/>
        </w:rPr>
        <w:t xml:space="preserve"> và biến đổi khí hậu</w:t>
      </w:r>
      <w:r w:rsidRPr="002054BD">
        <w:rPr>
          <w:rFonts w:eastAsia="MS Mincho" w:cs="Times New Roman"/>
          <w:color w:val="000000"/>
          <w:sz w:val="28"/>
          <w:szCs w:val="28"/>
          <w:shd w:val="clear" w:color="auto" w:fill="FFFFFF"/>
          <w:lang w:val="vi-VN"/>
        </w:rPr>
        <w:t xml:space="preserve"> trong đoàn viên</w:t>
      </w:r>
      <w:r w:rsidRPr="002054BD">
        <w:rPr>
          <w:rFonts w:eastAsia="MS Mincho" w:cs="Times New Roman"/>
          <w:color w:val="000000"/>
          <w:sz w:val="28"/>
          <w:szCs w:val="28"/>
          <w:shd w:val="clear" w:color="auto" w:fill="FFFFFF"/>
        </w:rPr>
        <w:t>,</w:t>
      </w:r>
      <w:r w:rsidRPr="002054BD">
        <w:rPr>
          <w:rFonts w:eastAsia="MS Mincho" w:cs="Times New Roman"/>
          <w:color w:val="000000"/>
          <w:sz w:val="28"/>
          <w:szCs w:val="28"/>
          <w:shd w:val="clear" w:color="auto" w:fill="FFFFFF"/>
          <w:lang w:val="vi-VN"/>
        </w:rPr>
        <w:t xml:space="preserve"> thanh niên và nhân dân</w:t>
      </w:r>
      <w:r w:rsidRPr="002054BD">
        <w:rPr>
          <w:rFonts w:eastAsia="MS Mincho" w:cs="Times New Roman"/>
          <w:color w:val="000000"/>
          <w:sz w:val="28"/>
          <w:szCs w:val="28"/>
          <w:shd w:val="clear" w:color="auto" w:fill="FFFFFF"/>
        </w:rPr>
        <w:t>, đồng thời</w:t>
      </w:r>
      <w:r w:rsidRPr="002054BD">
        <w:rPr>
          <w:rFonts w:eastAsia="MS Mincho" w:cs="Times New Roman"/>
          <w:color w:val="000000"/>
          <w:sz w:val="28"/>
          <w:szCs w:val="28"/>
          <w:shd w:val="clear" w:color="auto" w:fill="FFFFFF"/>
          <w:lang w:val="vi-VN"/>
        </w:rPr>
        <w:t xml:space="preserve"> thể hiện trách nhiệm của tuổi trẻ </w:t>
      </w:r>
      <w:r w:rsidRPr="002054BD">
        <w:rPr>
          <w:rFonts w:eastAsia="MS Mincho" w:cs="Times New Roman"/>
          <w:color w:val="000000"/>
          <w:sz w:val="28"/>
          <w:szCs w:val="28"/>
          <w:shd w:val="clear" w:color="auto" w:fill="FFFFFF"/>
        </w:rPr>
        <w:t xml:space="preserve">huyện nhà </w:t>
      </w:r>
      <w:r w:rsidRPr="002054BD">
        <w:rPr>
          <w:rFonts w:eastAsia="MS Mincho" w:cs="Times New Roman"/>
          <w:color w:val="000000"/>
          <w:sz w:val="28"/>
          <w:szCs w:val="28"/>
          <w:shd w:val="clear" w:color="auto" w:fill="FFFFFF"/>
          <w:lang w:val="vi-VN"/>
        </w:rPr>
        <w:t>trước những vấn đề mang tính toàn cầu</w:t>
      </w:r>
      <w:r w:rsidRPr="002054BD">
        <w:rPr>
          <w:rFonts w:eastAsia="MS Mincho" w:cs="Times New Roman"/>
          <w:color w:val="000000"/>
          <w:sz w:val="28"/>
          <w:szCs w:val="28"/>
          <w:shd w:val="clear" w:color="auto" w:fill="FFFFFF"/>
          <w:vertAlign w:val="superscript"/>
          <w:lang w:val="vi-VN"/>
        </w:rPr>
        <w:footnoteReference w:id="8"/>
      </w:r>
      <w:r w:rsidRPr="002054BD">
        <w:rPr>
          <w:rFonts w:eastAsia="MS Mincho" w:cs="Times New Roman"/>
          <w:color w:val="000000"/>
          <w:sz w:val="28"/>
          <w:szCs w:val="28"/>
          <w:shd w:val="clear" w:color="auto" w:fill="FFFFFF"/>
        </w:rPr>
        <w:t>.</w:t>
      </w:r>
    </w:p>
    <w:p w:rsidR="00460E63" w:rsidRPr="002054BD" w:rsidRDefault="00460E63" w:rsidP="00460E63">
      <w:pPr>
        <w:spacing w:before="120" w:after="0" w:line="240" w:lineRule="auto"/>
        <w:ind w:firstLine="567"/>
        <w:jc w:val="both"/>
        <w:rPr>
          <w:rFonts w:eastAsia="Times New Roman" w:cs="Times New Roman"/>
          <w:color w:val="000000"/>
          <w:spacing w:val="-2"/>
          <w:sz w:val="28"/>
          <w:szCs w:val="28"/>
          <w:lang w:val="pt-BR"/>
        </w:rPr>
      </w:pPr>
      <w:r w:rsidRPr="002054BD">
        <w:rPr>
          <w:rFonts w:eastAsia="Times New Roman" w:cs="Times New Roman"/>
          <w:i/>
          <w:iCs/>
          <w:color w:val="000000"/>
          <w:spacing w:val="-2"/>
          <w:sz w:val="28"/>
          <w:szCs w:val="28"/>
          <w:lang w:val="pl-PL"/>
        </w:rPr>
        <w:t>Hoạt động</w:t>
      </w:r>
      <w:r w:rsidRPr="002054BD">
        <w:rPr>
          <w:rFonts w:eastAsia="Times New Roman" w:cs="Times New Roman"/>
          <w:i/>
          <w:iCs/>
          <w:color w:val="000000"/>
          <w:spacing w:val="-2"/>
          <w:sz w:val="28"/>
          <w:szCs w:val="28"/>
          <w:lang w:val="de-DE"/>
        </w:rPr>
        <w:t xml:space="preserve"> đảm bảo an sinh xã hội</w:t>
      </w:r>
      <w:r w:rsidRPr="002054BD">
        <w:rPr>
          <w:rFonts w:eastAsia="Times New Roman" w:cs="Times New Roman"/>
          <w:color w:val="000000"/>
          <w:spacing w:val="-2"/>
          <w:sz w:val="28"/>
          <w:szCs w:val="28"/>
          <w:lang w:val="de-DE"/>
        </w:rPr>
        <w:t xml:space="preserve"> được thực hiện</w:t>
      </w:r>
      <w:r w:rsidRPr="002054BD">
        <w:rPr>
          <w:rFonts w:eastAsia="Times New Roman" w:cs="Times New Roman"/>
          <w:color w:val="000000"/>
          <w:spacing w:val="-2"/>
          <w:sz w:val="28"/>
          <w:szCs w:val="28"/>
          <w:lang w:val="pl-PL"/>
        </w:rPr>
        <w:t xml:space="preserve"> thường xuyên, tạo dấu ấn xã hội tốt đẹp</w:t>
      </w:r>
      <w:r w:rsidRPr="002054BD">
        <w:rPr>
          <w:rFonts w:eastAsia="Times New Roman" w:cs="Times New Roman"/>
          <w:color w:val="000000"/>
          <w:spacing w:val="-2"/>
          <w:sz w:val="28"/>
          <w:szCs w:val="28"/>
          <w:lang w:val="pt-BR"/>
        </w:rPr>
        <w:t xml:space="preserve">. </w:t>
      </w:r>
      <w:r w:rsidRPr="002054BD">
        <w:rPr>
          <w:rFonts w:eastAsia="Times New Roman" w:cs="Times New Roman"/>
          <w:color w:val="000000"/>
          <w:sz w:val="28"/>
          <w:szCs w:val="28"/>
          <w:lang w:val="nb-NO"/>
        </w:rPr>
        <w:t>C</w:t>
      </w:r>
      <w:r w:rsidRPr="002054BD">
        <w:rPr>
          <w:rFonts w:eastAsia="Times New Roman" w:cs="Times New Roman"/>
          <w:color w:val="000000"/>
          <w:spacing w:val="-2"/>
          <w:sz w:val="28"/>
          <w:szCs w:val="28"/>
          <w:lang w:val="pl-PL"/>
        </w:rPr>
        <w:t xml:space="preserve">ác đợt tình nguyện cao điểm, </w:t>
      </w:r>
      <w:r w:rsidRPr="002054BD">
        <w:rPr>
          <w:rFonts w:eastAsia="Times New Roman" w:cs="Times New Roman"/>
          <w:color w:val="000000"/>
          <w:sz w:val="28"/>
          <w:szCs w:val="28"/>
          <w:lang w:val="nb-NO"/>
        </w:rPr>
        <w:t xml:space="preserve">đồng loạt, </w:t>
      </w:r>
      <w:r w:rsidRPr="002054BD">
        <w:rPr>
          <w:rFonts w:eastAsia="Times New Roman" w:cs="Times New Roman"/>
          <w:color w:val="000000"/>
          <w:sz w:val="28"/>
          <w:szCs w:val="28"/>
          <w:lang w:val="pl-PL"/>
        </w:rPr>
        <w:t xml:space="preserve">quy mô lớn như: </w:t>
      </w:r>
      <w:r w:rsidRPr="002054BD">
        <w:rPr>
          <w:rFonts w:eastAsia="Times New Roman" w:cs="Times New Roman"/>
          <w:color w:val="000000"/>
          <w:spacing w:val="-2"/>
          <w:sz w:val="28"/>
          <w:szCs w:val="28"/>
          <w:lang w:val="pl-PL"/>
        </w:rPr>
        <w:t xml:space="preserve">Chương trình </w:t>
      </w:r>
      <w:r w:rsidRPr="002054BD">
        <w:rPr>
          <w:rFonts w:eastAsia="Times New Roman" w:cs="Times New Roman"/>
          <w:i/>
          <w:color w:val="000000"/>
          <w:spacing w:val="-2"/>
          <w:sz w:val="28"/>
          <w:szCs w:val="28"/>
          <w:lang w:val="pl-PL"/>
        </w:rPr>
        <w:t>“Tình nguyện mùa Đông, Xuân tình nguyện”</w:t>
      </w:r>
      <w:r w:rsidRPr="002054BD">
        <w:rPr>
          <w:rFonts w:eastAsia="Times New Roman" w:cs="Times New Roman"/>
          <w:bCs/>
          <w:color w:val="000000"/>
          <w:spacing w:val="-2"/>
          <w:sz w:val="28"/>
          <w:szCs w:val="28"/>
          <w:shd w:val="clear" w:color="auto" w:fill="FFFFFF"/>
          <w:lang w:val="pl-PL"/>
        </w:rPr>
        <w:t xml:space="preserve">, </w:t>
      </w:r>
      <w:r w:rsidRPr="002054BD">
        <w:rPr>
          <w:rFonts w:eastAsia="Times New Roman" w:cs="Times New Roman"/>
          <w:color w:val="000000"/>
          <w:spacing w:val="-2"/>
          <w:sz w:val="28"/>
          <w:szCs w:val="28"/>
          <w:lang w:val="pt-BR"/>
        </w:rPr>
        <w:t xml:space="preserve">Chiến dịch thanh niên tình nguyện hè, </w:t>
      </w:r>
      <w:r w:rsidRPr="002054BD">
        <w:rPr>
          <w:rFonts w:eastAsia="Times New Roman" w:cs="Times New Roman"/>
          <w:i/>
          <w:color w:val="000000"/>
          <w:sz w:val="28"/>
          <w:szCs w:val="28"/>
          <w:lang w:val="nb-NO"/>
        </w:rPr>
        <w:t xml:space="preserve">“Hành trình Thầy thuốc trẻ làm theo lời Bác, tình nguyện vì cuộc sống </w:t>
      </w:r>
      <w:r w:rsidRPr="002054BD">
        <w:rPr>
          <w:rFonts w:eastAsia="Times New Roman" w:cs="Times New Roman"/>
          <w:i/>
          <w:color w:val="000000"/>
          <w:sz w:val="28"/>
          <w:szCs w:val="28"/>
          <w:lang w:val="nb-NO"/>
        </w:rPr>
        <w:lastRenderedPageBreak/>
        <w:t>cộng đồng”</w:t>
      </w:r>
      <w:r w:rsidRPr="002054BD">
        <w:rPr>
          <w:rFonts w:eastAsia="Times New Roman" w:cs="Times New Roman"/>
          <w:color w:val="000000"/>
          <w:sz w:val="28"/>
          <w:szCs w:val="28"/>
          <w:lang w:val="nb-NO"/>
        </w:rPr>
        <w:t xml:space="preserve">, tham gia hiến máu tình nguyện, Chiến dịch tình nguyện </w:t>
      </w:r>
      <w:r w:rsidRPr="002054BD">
        <w:rPr>
          <w:rFonts w:eastAsia="Times New Roman" w:cs="Times New Roman"/>
          <w:i/>
          <w:color w:val="000000"/>
          <w:sz w:val="28"/>
          <w:szCs w:val="28"/>
          <w:lang w:val="nb-NO"/>
        </w:rPr>
        <w:t>“Hoa phượng đỏ”</w:t>
      </w:r>
      <w:r w:rsidRPr="002054BD">
        <w:rPr>
          <w:rFonts w:eastAsia="Times New Roman" w:cs="Times New Roman"/>
          <w:color w:val="000000"/>
          <w:sz w:val="28"/>
          <w:szCs w:val="28"/>
          <w:lang w:val="nb-NO"/>
        </w:rPr>
        <w:t xml:space="preserve"> </w:t>
      </w:r>
      <w:r w:rsidRPr="002054BD">
        <w:rPr>
          <w:rFonts w:eastAsia="Times New Roman" w:cs="Times New Roman"/>
          <w:color w:val="000000"/>
          <w:sz w:val="28"/>
          <w:szCs w:val="28"/>
          <w:lang w:val="pl-PL"/>
        </w:rPr>
        <w:t>được tổ chức tốt,</w:t>
      </w:r>
      <w:r w:rsidRPr="002054BD">
        <w:rPr>
          <w:rFonts w:eastAsia="Times New Roman" w:cs="Times New Roman"/>
          <w:color w:val="000000"/>
          <w:spacing w:val="-2"/>
          <w:sz w:val="28"/>
          <w:szCs w:val="28"/>
          <w:lang w:val="pt-BR"/>
        </w:rPr>
        <w:t xml:space="preserve"> </w:t>
      </w:r>
      <w:r w:rsidRPr="002054BD">
        <w:rPr>
          <w:rFonts w:eastAsia="Times New Roman" w:cs="Times New Roman"/>
          <w:color w:val="000000"/>
          <w:spacing w:val="-2"/>
          <w:sz w:val="28"/>
          <w:szCs w:val="28"/>
          <w:lang w:val="nb-NO"/>
        </w:rPr>
        <w:t>tạo không khí sôi nổi trong tuổi trẻ huyện nhà và sự lan tỏa mạnh mẽ trong xã hội</w:t>
      </w:r>
      <w:r w:rsidRPr="002054BD">
        <w:rPr>
          <w:rFonts w:eastAsia="Times New Roman" w:cs="Times New Roman"/>
          <w:color w:val="000000"/>
          <w:spacing w:val="-2"/>
          <w:sz w:val="28"/>
          <w:szCs w:val="28"/>
          <w:vertAlign w:val="superscript"/>
          <w:lang w:val="nb-NO"/>
        </w:rPr>
        <w:footnoteReference w:id="9"/>
      </w:r>
      <w:r w:rsidRPr="002054BD">
        <w:rPr>
          <w:rFonts w:eastAsia="Times New Roman" w:cs="Times New Roman"/>
          <w:color w:val="000000"/>
          <w:sz w:val="28"/>
          <w:szCs w:val="28"/>
          <w:lang w:val="nb-NO"/>
        </w:rPr>
        <w:t>.</w:t>
      </w:r>
    </w:p>
    <w:p w:rsidR="00460E63" w:rsidRPr="002054BD" w:rsidRDefault="00460E63" w:rsidP="00460E63">
      <w:pPr>
        <w:spacing w:before="120" w:after="0" w:line="240" w:lineRule="auto"/>
        <w:ind w:firstLine="567"/>
        <w:jc w:val="both"/>
        <w:rPr>
          <w:rFonts w:eastAsia="MS Mincho" w:cs="Times New Roman"/>
          <w:color w:val="000000"/>
          <w:spacing w:val="-2"/>
          <w:sz w:val="28"/>
          <w:szCs w:val="28"/>
          <w:lang w:val="sv-SE"/>
        </w:rPr>
      </w:pPr>
      <w:r w:rsidRPr="002054BD">
        <w:rPr>
          <w:rFonts w:eastAsia="MS Mincho" w:cs="Times New Roman"/>
          <w:i/>
          <w:color w:val="000000"/>
          <w:sz w:val="28"/>
          <w:szCs w:val="28"/>
          <w:lang w:val="sv-SE"/>
        </w:rPr>
        <w:t xml:space="preserve">Hoạt động tham gia </w:t>
      </w:r>
      <w:r w:rsidRPr="002054BD">
        <w:rPr>
          <w:rFonts w:eastAsia="MS Mincho" w:cs="Times New Roman"/>
          <w:bCs/>
          <w:i/>
          <w:color w:val="000000"/>
          <w:sz w:val="28"/>
          <w:szCs w:val="28"/>
          <w:lang w:val="nl-NL"/>
        </w:rPr>
        <w:t xml:space="preserve">phòng, chống dịch Covid-19 được </w:t>
      </w:r>
      <w:r w:rsidRPr="002054BD">
        <w:rPr>
          <w:rFonts w:eastAsia="MS Mincho" w:cs="Times New Roman"/>
          <w:bCs/>
          <w:iCs/>
          <w:color w:val="000000"/>
          <w:spacing w:val="-2"/>
          <w:sz w:val="28"/>
          <w:szCs w:val="28"/>
        </w:rPr>
        <w:t>c</w:t>
      </w:r>
      <w:r w:rsidRPr="002054BD">
        <w:rPr>
          <w:rFonts w:eastAsia="MS Mincho" w:cs="Times New Roman"/>
          <w:bCs/>
          <w:iCs/>
          <w:color w:val="000000"/>
          <w:spacing w:val="-2"/>
          <w:sz w:val="28"/>
          <w:szCs w:val="28"/>
          <w:lang w:val="vi-VN"/>
        </w:rPr>
        <w:t xml:space="preserve">ác cấp bộ </w:t>
      </w:r>
      <w:r w:rsidRPr="002054BD">
        <w:rPr>
          <w:rFonts w:eastAsia="MS Mincho" w:cs="Times New Roman"/>
          <w:bCs/>
          <w:iCs/>
          <w:color w:val="000000"/>
          <w:spacing w:val="-2"/>
          <w:sz w:val="28"/>
          <w:szCs w:val="28"/>
        </w:rPr>
        <w:t>Đ</w:t>
      </w:r>
      <w:r w:rsidRPr="002054BD">
        <w:rPr>
          <w:rFonts w:eastAsia="MS Mincho" w:cs="Times New Roman"/>
          <w:bCs/>
          <w:iCs/>
          <w:color w:val="000000"/>
          <w:spacing w:val="-2"/>
          <w:sz w:val="28"/>
          <w:szCs w:val="28"/>
          <w:lang w:val="vi-VN"/>
        </w:rPr>
        <w:t xml:space="preserve">oàn </w:t>
      </w:r>
      <w:r w:rsidRPr="002054BD">
        <w:rPr>
          <w:rFonts w:eastAsia="MS Mincho" w:cs="Times New Roman"/>
          <w:bCs/>
          <w:iCs/>
          <w:color w:val="000000"/>
          <w:spacing w:val="-2"/>
          <w:sz w:val="28"/>
          <w:szCs w:val="28"/>
        </w:rPr>
        <w:t>chủ động,</w:t>
      </w:r>
      <w:r w:rsidRPr="002054BD">
        <w:rPr>
          <w:rFonts w:eastAsia="MS Mincho" w:cs="Times New Roman"/>
          <w:bCs/>
          <w:iCs/>
          <w:color w:val="000000"/>
          <w:spacing w:val="-2"/>
          <w:sz w:val="28"/>
          <w:szCs w:val="28"/>
          <w:lang w:val="vi-VN"/>
        </w:rPr>
        <w:t xml:space="preserve"> tích cực</w:t>
      </w:r>
      <w:r w:rsidRPr="002054BD">
        <w:rPr>
          <w:rFonts w:eastAsia="MS Mincho" w:cs="Times New Roman"/>
          <w:bCs/>
          <w:iCs/>
          <w:color w:val="000000"/>
          <w:spacing w:val="-2"/>
          <w:sz w:val="28"/>
          <w:szCs w:val="28"/>
          <w:lang w:val="nl-NL"/>
        </w:rPr>
        <w:t>,</w:t>
      </w:r>
      <w:r w:rsidRPr="002054BD">
        <w:rPr>
          <w:rFonts w:eastAsia="MS Mincho" w:cs="Times New Roman"/>
          <w:bCs/>
          <w:iCs/>
          <w:color w:val="000000"/>
          <w:spacing w:val="-2"/>
          <w:sz w:val="28"/>
          <w:szCs w:val="28"/>
          <w:lang w:val="vi-VN"/>
        </w:rPr>
        <w:t xml:space="preserve"> </w:t>
      </w:r>
      <w:r w:rsidRPr="002054BD">
        <w:rPr>
          <w:rFonts w:eastAsia="MS Mincho" w:cs="Times New Roman"/>
          <w:bCs/>
          <w:iCs/>
          <w:color w:val="000000"/>
          <w:spacing w:val="-2"/>
          <w:sz w:val="28"/>
          <w:szCs w:val="28"/>
          <w:lang w:val="nl-NL"/>
        </w:rPr>
        <w:t>kịp thời</w:t>
      </w:r>
      <w:r w:rsidRPr="002054BD">
        <w:rPr>
          <w:rFonts w:eastAsia="MS Mincho" w:cs="Times New Roman"/>
          <w:bCs/>
          <w:iCs/>
          <w:color w:val="000000"/>
          <w:spacing w:val="-2"/>
          <w:sz w:val="28"/>
          <w:szCs w:val="28"/>
          <w:lang w:val="vi-VN"/>
        </w:rPr>
        <w:t xml:space="preserve"> triển khai </w:t>
      </w:r>
      <w:r w:rsidRPr="002054BD">
        <w:rPr>
          <w:rFonts w:eastAsia="MS Mincho" w:cs="Times New Roman"/>
          <w:color w:val="000000"/>
          <w:spacing w:val="-2"/>
          <w:sz w:val="28"/>
          <w:szCs w:val="28"/>
          <w:lang w:val="sv-SE"/>
        </w:rPr>
        <w:t xml:space="preserve">các hoạt động tham gia công tác phòng, chống dịch Covid-19 tại địa phương, phát huy tốt vai trò xung kích, tiên phong của tuổi trẻ. Nhiều mô hình hiệu quả trong tham gia phòng, chống dịch Covid-19 đã được triển khai, nhân rộng. </w:t>
      </w:r>
    </w:p>
    <w:p w:rsidR="00460E63" w:rsidRPr="002054BD" w:rsidRDefault="00460E63" w:rsidP="00460E63">
      <w:pPr>
        <w:spacing w:before="120" w:after="0" w:line="240" w:lineRule="auto"/>
        <w:ind w:firstLine="567"/>
        <w:jc w:val="both"/>
        <w:rPr>
          <w:rFonts w:eastAsia="Times New Roman" w:cs="Times New Roman"/>
          <w:bCs/>
          <w:color w:val="000000"/>
          <w:sz w:val="28"/>
          <w:szCs w:val="28"/>
          <w:lang w:val="nb-NO"/>
        </w:rPr>
      </w:pPr>
      <w:r w:rsidRPr="002054BD">
        <w:rPr>
          <w:rFonts w:eastAsia="Times New Roman" w:cs="Times New Roman"/>
          <w:bCs/>
          <w:color w:val="000000"/>
          <w:sz w:val="28"/>
          <w:szCs w:val="28"/>
          <w:lang w:val="nb-NO"/>
        </w:rPr>
        <w:t xml:space="preserve">Công tác tuyên truyền về phòng, chống dịch bệnh đạt nhiều kết quả nổi bật. Các cấp bộ Đoàn đã </w:t>
      </w:r>
      <w:r w:rsidRPr="002054BD">
        <w:rPr>
          <w:rFonts w:eastAsia="MS Mincho" w:cs="Times New Roman"/>
          <w:color w:val="000000"/>
          <w:sz w:val="28"/>
          <w:szCs w:val="28"/>
          <w:lang w:val="pt-BR"/>
        </w:rPr>
        <w:t xml:space="preserve">tổ chức </w:t>
      </w:r>
      <w:r w:rsidRPr="002054BD">
        <w:rPr>
          <w:rFonts w:eastAsia="MS Mincho" w:cs="Times New Roman"/>
          <w:color w:val="000000"/>
          <w:sz w:val="28"/>
          <w:szCs w:val="28"/>
          <w:lang w:val="sv-SE"/>
        </w:rPr>
        <w:t xml:space="preserve">vận động đoàn viên, thanh niên và người dân thực hiện tốt các quy định về phòng, chống dịch Covid-19 của Chính phủ, Thủ tướng Chính phủ, Bộ Y tế, Ban Chỉ đạo Quốc gia, của Tỉnh ủy, của Huyện ủy, UBND huyện và Ban Chỉ đạo huyện bằng nhiều hình thức, đặc biệt là </w:t>
      </w:r>
      <w:r w:rsidRPr="002054BD">
        <w:rPr>
          <w:rFonts w:eastAsia="Times New Roman" w:cs="Times New Roman"/>
          <w:bCs/>
          <w:color w:val="000000"/>
          <w:sz w:val="28"/>
          <w:szCs w:val="28"/>
          <w:lang w:val="nb-NO"/>
        </w:rPr>
        <w:t>tổ chức tuyên truyền lưu động trên các tuyến đường liên thôn xóm, các điểm chợ, trường học, khu vực đông dân cư</w:t>
      </w:r>
      <w:r w:rsidRPr="002054BD">
        <w:rPr>
          <w:rFonts w:eastAsia="MS Mincho" w:cs="Times New Roman"/>
          <w:color w:val="000000"/>
          <w:sz w:val="28"/>
          <w:szCs w:val="28"/>
          <w:lang w:val="sv-SE"/>
        </w:rPr>
        <w:t xml:space="preserve">; </w:t>
      </w:r>
      <w:r w:rsidRPr="002054BD">
        <w:rPr>
          <w:rFonts w:eastAsia="Times New Roman" w:cs="Times New Roman"/>
          <w:bCs/>
          <w:color w:val="000000"/>
          <w:sz w:val="28"/>
          <w:szCs w:val="28"/>
          <w:lang w:val="nb-NO"/>
        </w:rPr>
        <w:t>tích cực hướng dẫn đoàn viên, thanh niên và người dân cài đặt và sử dụng các ứng dụng Bluezone, NCOVI, Vietnam Health Declaration, PC-Covid</w:t>
      </w:r>
      <w:r w:rsidRPr="002054BD">
        <w:rPr>
          <w:rFonts w:eastAsia="Times New Roman" w:cs="Times New Roman"/>
          <w:bCs/>
          <w:color w:val="000000"/>
          <w:sz w:val="28"/>
          <w:szCs w:val="28"/>
          <w:vertAlign w:val="superscript"/>
          <w:lang w:val="nb-NO"/>
        </w:rPr>
        <w:footnoteReference w:id="10"/>
      </w:r>
      <w:r w:rsidRPr="002054BD">
        <w:rPr>
          <w:rFonts w:eastAsia="Times New Roman" w:cs="Times New Roman"/>
          <w:bCs/>
          <w:color w:val="000000"/>
          <w:sz w:val="28"/>
          <w:szCs w:val="28"/>
          <w:lang w:val="nb-NO"/>
        </w:rPr>
        <w:t xml:space="preserve">; triển khai cho cán bộ, đoàn viên tham gia phát hiện, đấu tranh trên không gian mạng, phản bác các tin giả, thông tin độc hại, xuyên tạc; chủ động đăng tải cung cấp, chia sẻ các thông tin chính thống về tình hình dịch bệnh, các mô hình hay, các gương điển hình trong phòng, chống dịch, qua đó, lan tỏa tinh thần quyết tâm chiến thắng đại dịch. </w:t>
      </w:r>
    </w:p>
    <w:p w:rsidR="00460E63" w:rsidRPr="002054BD" w:rsidRDefault="00460E63" w:rsidP="00460E63">
      <w:pPr>
        <w:spacing w:before="120" w:after="0" w:line="240" w:lineRule="auto"/>
        <w:ind w:firstLine="567"/>
        <w:jc w:val="both"/>
        <w:rPr>
          <w:rFonts w:eastAsia="Times New Roman" w:cs="Times New Roman"/>
          <w:color w:val="000000"/>
          <w:sz w:val="28"/>
          <w:szCs w:val="28"/>
          <w:lang w:val="nb-NO"/>
        </w:rPr>
      </w:pPr>
      <w:r w:rsidRPr="002054BD">
        <w:rPr>
          <w:rFonts w:eastAsia="Times New Roman" w:cs="Times New Roman"/>
          <w:bCs/>
          <w:color w:val="000000"/>
          <w:sz w:val="28"/>
          <w:szCs w:val="28"/>
          <w:lang w:val="nb-NO"/>
        </w:rPr>
        <w:t xml:space="preserve">Cùng với công tác tuyên tuyền, Huyện đoàn cũng đã </w:t>
      </w:r>
      <w:r w:rsidRPr="002054BD">
        <w:rPr>
          <w:rFonts w:eastAsia="MS Mincho" w:cs="Times New Roman"/>
          <w:color w:val="000000"/>
          <w:sz w:val="28"/>
          <w:szCs w:val="28"/>
          <w:lang w:val="sv-SE"/>
        </w:rPr>
        <w:t>triển khai nhiều mô hình chung tay đẩy lùi Covid-19 trong thanh niên, tiêu biểu là các mô hình:</w:t>
      </w:r>
      <w:r w:rsidRPr="002054BD">
        <w:rPr>
          <w:rFonts w:eastAsia="MS Mincho" w:cs="Times New Roman"/>
          <w:color w:val="000000"/>
          <w:sz w:val="28"/>
          <w:szCs w:val="28"/>
          <w:shd w:val="clear" w:color="auto" w:fill="FFFFFF"/>
          <w:lang w:val="pt-BR"/>
        </w:rPr>
        <w:t xml:space="preserve"> </w:t>
      </w:r>
      <w:r w:rsidRPr="002054BD">
        <w:rPr>
          <w:rFonts w:eastAsia="MS Mincho" w:cs="Times New Roman"/>
          <w:i/>
          <w:color w:val="000000"/>
          <w:spacing w:val="-6"/>
          <w:sz w:val="28"/>
          <w:szCs w:val="28"/>
          <w:shd w:val="clear" w:color="auto" w:fill="FFFFFF"/>
          <w:lang w:val="pt-BR"/>
        </w:rPr>
        <w:t>“</w:t>
      </w:r>
      <w:r w:rsidRPr="002054BD">
        <w:rPr>
          <w:rFonts w:eastAsia="MS Mincho" w:cs="Times New Roman"/>
          <w:i/>
          <w:color w:val="000000"/>
          <w:spacing w:val="-6"/>
          <w:sz w:val="28"/>
          <w:szCs w:val="28"/>
          <w:lang w:val="pt-BR"/>
        </w:rPr>
        <w:t xml:space="preserve">Gian hàng 0 đồng”, </w:t>
      </w:r>
      <w:r w:rsidRPr="002054BD">
        <w:rPr>
          <w:rFonts w:eastAsia="MS Mincho" w:cs="Times New Roman"/>
          <w:i/>
          <w:color w:val="000000"/>
          <w:sz w:val="28"/>
          <w:szCs w:val="28"/>
          <w:shd w:val="clear" w:color="auto" w:fill="FFFFFF"/>
          <w:lang w:val="pt-BR"/>
        </w:rPr>
        <w:t>“</w:t>
      </w:r>
      <w:r w:rsidRPr="002054BD">
        <w:rPr>
          <w:rFonts w:eastAsia="MS Mincho" w:cs="Times New Roman"/>
          <w:i/>
          <w:color w:val="000000"/>
          <w:sz w:val="28"/>
          <w:szCs w:val="28"/>
          <w:lang w:val="pt-BR"/>
        </w:rPr>
        <w:t xml:space="preserve">Bữa cơm 0 đồng”, </w:t>
      </w:r>
      <w:r w:rsidRPr="002054BD">
        <w:rPr>
          <w:rFonts w:eastAsia="MS Mincho" w:cs="Times New Roman"/>
          <w:i/>
          <w:color w:val="000000"/>
          <w:sz w:val="28"/>
          <w:szCs w:val="28"/>
          <w:lang w:val="de-DE"/>
        </w:rPr>
        <w:t xml:space="preserve">“Xung kích áo xanh - Tẩy nhanh Covid”, “Áo xanh giúp dân - Nhanh chân thu hoạch”, </w:t>
      </w:r>
      <w:r w:rsidRPr="002054BD">
        <w:rPr>
          <w:rFonts w:eastAsia="MS Mincho" w:cs="Times New Roman"/>
          <w:i/>
          <w:color w:val="000000"/>
          <w:sz w:val="28"/>
          <w:szCs w:val="28"/>
          <w:lang w:val="pt-BR"/>
        </w:rPr>
        <w:t>“</w:t>
      </w:r>
      <w:r w:rsidRPr="002054BD">
        <w:rPr>
          <w:rFonts w:eastAsia="MS Mincho" w:cs="Times New Roman"/>
          <w:i/>
          <w:color w:val="000000"/>
          <w:sz w:val="28"/>
          <w:szCs w:val="28"/>
          <w:lang w:val="de-DE"/>
        </w:rPr>
        <w:t xml:space="preserve">Hỗ trợ tiêu thụ nông sản”, </w:t>
      </w:r>
      <w:r w:rsidRPr="002054BD">
        <w:rPr>
          <w:rFonts w:eastAsia="MS Mincho" w:cs="Times New Roman"/>
          <w:i/>
          <w:color w:val="000000"/>
          <w:sz w:val="28"/>
          <w:szCs w:val="28"/>
          <w:lang w:val="pt-BR"/>
        </w:rPr>
        <w:t>“Shipper áo xanh”, “Đi chợ giúp dân”, “Vô lăng xanh - Thắng nhanh Covid”</w:t>
      </w:r>
      <w:r w:rsidRPr="002054BD">
        <w:rPr>
          <w:rFonts w:eastAsia="MS Mincho" w:cs="Times New Roman"/>
          <w:color w:val="000000"/>
          <w:sz w:val="28"/>
          <w:szCs w:val="28"/>
          <w:vertAlign w:val="superscript"/>
          <w:lang w:val="de-DE"/>
        </w:rPr>
        <w:footnoteReference w:id="11"/>
      </w:r>
      <w:r w:rsidRPr="002054BD">
        <w:rPr>
          <w:rFonts w:eastAsia="MS Mincho" w:cs="Times New Roman"/>
          <w:color w:val="000000"/>
          <w:spacing w:val="-6"/>
          <w:sz w:val="28"/>
          <w:szCs w:val="28"/>
          <w:lang w:val="pt-BR"/>
        </w:rPr>
        <w:t xml:space="preserve">... qua đó thiết </w:t>
      </w:r>
      <w:r w:rsidRPr="002054BD">
        <w:rPr>
          <w:rFonts w:eastAsia="MS Mincho" w:cs="Times New Roman"/>
          <w:color w:val="000000"/>
          <w:spacing w:val="-6"/>
          <w:sz w:val="28"/>
          <w:szCs w:val="28"/>
          <w:lang w:val="pt-BR"/>
        </w:rPr>
        <w:lastRenderedPageBreak/>
        <w:t xml:space="preserve">thực </w:t>
      </w:r>
      <w:r w:rsidRPr="002054BD">
        <w:rPr>
          <w:rFonts w:eastAsia="MS Mincho" w:cs="Times New Roman"/>
          <w:color w:val="000000"/>
          <w:sz w:val="28"/>
          <w:szCs w:val="28"/>
          <w:lang w:val="de-DE"/>
        </w:rPr>
        <w:t xml:space="preserve">giúp đỡ các gia đình đang thực hiện cách ly, gia đình có hoàn cảnh khó khăn do ảnh hưởng vì dịch Covid-19; giúp nhân dân thu hoạch, </w:t>
      </w:r>
      <w:r w:rsidRPr="002054BD">
        <w:rPr>
          <w:rFonts w:eastAsia="MS Mincho" w:cs="Times New Roman"/>
          <w:color w:val="000000"/>
          <w:sz w:val="28"/>
          <w:szCs w:val="28"/>
          <w:shd w:val="clear" w:color="auto" w:fill="FFFFFF"/>
          <w:lang w:val="de-DE"/>
        </w:rPr>
        <w:t xml:space="preserve">vận chuyển, tiêu thụ và giải cứu nông sản, giúp vệ sinh các trường học để chuẩn bị đón học sinh đến trường. </w:t>
      </w:r>
      <w:r w:rsidRPr="002054BD">
        <w:rPr>
          <w:rFonts w:eastAsia="Times New Roman" w:cs="Times New Roman"/>
          <w:color w:val="000000"/>
          <w:sz w:val="28"/>
          <w:szCs w:val="28"/>
          <w:lang w:val="nb-NO"/>
        </w:rPr>
        <w:t xml:space="preserve">Thực hiện các hoạt động thiết thực như Chương trình </w:t>
      </w:r>
      <w:r w:rsidRPr="002054BD">
        <w:rPr>
          <w:rFonts w:eastAsia="Times New Roman" w:cs="Times New Roman"/>
          <w:i/>
          <w:color w:val="000000"/>
          <w:sz w:val="28"/>
          <w:szCs w:val="28"/>
          <w:lang w:val="nb-NO"/>
        </w:rPr>
        <w:t>“Tiếp sức về quê”</w:t>
      </w:r>
      <w:r w:rsidRPr="002054BD">
        <w:rPr>
          <w:rFonts w:eastAsia="Times New Roman" w:cs="Times New Roman"/>
          <w:color w:val="000000"/>
          <w:sz w:val="28"/>
          <w:szCs w:val="28"/>
          <w:lang w:val="nb-NO"/>
        </w:rPr>
        <w:t xml:space="preserve">, </w:t>
      </w:r>
      <w:r w:rsidRPr="002054BD">
        <w:rPr>
          <w:rFonts w:eastAsia="MS Mincho" w:cs="Times New Roman"/>
          <w:i/>
          <w:color w:val="000000"/>
          <w:sz w:val="28"/>
          <w:szCs w:val="28"/>
          <w:lang w:val="de-DE"/>
        </w:rPr>
        <w:t xml:space="preserve">“ATM gạo và siêu thị 0 đồng”, </w:t>
      </w:r>
      <w:r w:rsidRPr="002054BD">
        <w:rPr>
          <w:rFonts w:eastAsia="MS Mincho" w:cs="Times New Roman"/>
          <w:i/>
          <w:color w:val="000000"/>
          <w:sz w:val="28"/>
          <w:szCs w:val="28"/>
          <w:lang w:val="nl-NL"/>
        </w:rPr>
        <w:t>“Cùng em đến trường vượt qua đại dịch”</w:t>
      </w:r>
      <w:r w:rsidRPr="002054BD">
        <w:rPr>
          <w:rFonts w:eastAsia="MS Mincho" w:cs="Times New Roman"/>
          <w:color w:val="000000"/>
          <w:sz w:val="28"/>
          <w:szCs w:val="28"/>
          <w:lang w:val="nl-NL"/>
        </w:rPr>
        <w:t xml:space="preserve">, ủng hộ các nhu yếu phẩm cho người dân các tỉnh phía nam, nhất là thành phố Hồ Chí Minh,... và </w:t>
      </w:r>
      <w:r w:rsidRPr="002054BD">
        <w:rPr>
          <w:rFonts w:eastAsia="MS Mincho" w:cs="Times New Roman"/>
          <w:color w:val="000000"/>
          <w:sz w:val="28"/>
          <w:szCs w:val="28"/>
          <w:shd w:val="clear" w:color="auto" w:fill="FFFFFF"/>
          <w:lang w:val="pt-BR"/>
        </w:rPr>
        <w:t>vận động các cá nhân, tổ chức trên địa bàn trong và ngoài tỉnh ủng hộ tiền mặt, nhu yếu phẩm và các trang thiết bị phục vụ công tác phòng chống dịch Covid-19</w:t>
      </w:r>
      <w:r w:rsidRPr="002054BD">
        <w:rPr>
          <w:rFonts w:eastAsia="MS Mincho" w:cs="Times New Roman"/>
          <w:color w:val="000000"/>
          <w:sz w:val="28"/>
          <w:szCs w:val="28"/>
          <w:vertAlign w:val="superscript"/>
          <w:lang w:val="nl-NL"/>
        </w:rPr>
        <w:footnoteReference w:id="12"/>
      </w:r>
      <w:r w:rsidRPr="002054BD">
        <w:rPr>
          <w:rFonts w:eastAsia="MS Mincho" w:cs="Times New Roman"/>
          <w:color w:val="000000"/>
          <w:sz w:val="28"/>
          <w:szCs w:val="28"/>
          <w:lang w:val="nl-NL"/>
        </w:rPr>
        <w:t>.</w:t>
      </w:r>
    </w:p>
    <w:p w:rsidR="00460E63" w:rsidRPr="002054BD" w:rsidRDefault="00460E63" w:rsidP="00460E63">
      <w:pPr>
        <w:spacing w:before="120" w:after="0" w:line="240" w:lineRule="auto"/>
        <w:ind w:firstLine="567"/>
        <w:jc w:val="both"/>
        <w:rPr>
          <w:rFonts w:eastAsia="Times New Roman" w:cs="Times New Roman"/>
          <w:bCs/>
          <w:color w:val="000000"/>
          <w:sz w:val="28"/>
          <w:szCs w:val="28"/>
          <w:lang w:val="vi-VN"/>
        </w:rPr>
      </w:pPr>
      <w:r w:rsidRPr="002054BD">
        <w:rPr>
          <w:rFonts w:eastAsia="Times New Roman" w:cs="Times New Roman"/>
          <w:bCs/>
          <w:color w:val="000000"/>
          <w:sz w:val="28"/>
          <w:szCs w:val="28"/>
        </w:rPr>
        <w:t>Đồng thời, t</w:t>
      </w:r>
      <w:r w:rsidRPr="002054BD">
        <w:rPr>
          <w:rFonts w:eastAsia="Times New Roman" w:cs="Times New Roman"/>
          <w:bCs/>
          <w:color w:val="000000"/>
          <w:sz w:val="28"/>
          <w:szCs w:val="28"/>
          <w:lang w:val="vi-VN"/>
        </w:rPr>
        <w:t xml:space="preserve">rước diễn biến phức tạp của dịch bệnh Covid-19, </w:t>
      </w:r>
      <w:r w:rsidRPr="002054BD">
        <w:rPr>
          <w:rFonts w:eastAsia="Times New Roman" w:cs="Times New Roman"/>
          <w:bCs/>
          <w:color w:val="000000"/>
          <w:sz w:val="28"/>
          <w:szCs w:val="28"/>
        </w:rPr>
        <w:t xml:space="preserve">nhận được </w:t>
      </w:r>
      <w:r w:rsidRPr="002054BD">
        <w:rPr>
          <w:rFonts w:eastAsia="MS Mincho" w:cs="Times New Roman"/>
          <w:color w:val="000000"/>
          <w:sz w:val="28"/>
          <w:szCs w:val="28"/>
        </w:rPr>
        <w:t>sự quan tâm, tạo điều kiện của cấp ủy, chính quyền và sự phối hợp của các ban, ngành, đoàn thể</w:t>
      </w:r>
      <w:r w:rsidRPr="002054BD">
        <w:rPr>
          <w:rFonts w:eastAsia="Times New Roman" w:cs="Times New Roman"/>
          <w:bCs/>
          <w:color w:val="000000"/>
          <w:sz w:val="28"/>
          <w:szCs w:val="28"/>
          <w:lang w:val="vi-VN"/>
        </w:rPr>
        <w:t>, tổ chức Đoàn, Hội</w:t>
      </w:r>
      <w:r w:rsidRPr="002054BD">
        <w:rPr>
          <w:rFonts w:eastAsia="Times New Roman" w:cs="Times New Roman"/>
          <w:bCs/>
          <w:color w:val="000000"/>
          <w:sz w:val="28"/>
          <w:szCs w:val="28"/>
        </w:rPr>
        <w:t xml:space="preserve">, Đội </w:t>
      </w:r>
      <w:r w:rsidRPr="002054BD">
        <w:rPr>
          <w:rFonts w:eastAsia="Times New Roman" w:cs="Times New Roman"/>
          <w:bCs/>
          <w:color w:val="000000"/>
          <w:sz w:val="28"/>
          <w:szCs w:val="28"/>
          <w:lang w:val="vi-VN"/>
        </w:rPr>
        <w:t xml:space="preserve">các cấp </w:t>
      </w:r>
      <w:r w:rsidRPr="002054BD">
        <w:rPr>
          <w:rFonts w:eastAsia="Times New Roman" w:cs="Times New Roman"/>
          <w:bCs/>
          <w:color w:val="000000"/>
          <w:sz w:val="28"/>
          <w:szCs w:val="28"/>
        </w:rPr>
        <w:t xml:space="preserve">trên địa bàn huyện </w:t>
      </w:r>
      <w:r w:rsidRPr="002054BD">
        <w:rPr>
          <w:rFonts w:eastAsia="Times New Roman" w:cs="Times New Roman"/>
          <w:bCs/>
          <w:color w:val="000000"/>
          <w:sz w:val="28"/>
          <w:szCs w:val="28"/>
          <w:lang w:val="vi-VN"/>
        </w:rPr>
        <w:t>đã linh hoạt đổi mới nội dung, phương thức hoạt động phù hợp với diễn biến của tình hình dịch bệnh, với yêu cầu nhiệm vụ chính trị; đẩy mạnh ứng dụng công nghệ thông tin, mạng xã hội, đảm bảo thực hiện mục tiêu kép, vừa phát triển kinh tế - xã hội, vừa kiểm soát tốt dịch bệnh</w:t>
      </w:r>
      <w:r w:rsidRPr="002054BD">
        <w:rPr>
          <w:rFonts w:eastAsia="Times New Roman" w:cs="Times New Roman"/>
          <w:bCs/>
          <w:color w:val="000000"/>
          <w:sz w:val="28"/>
          <w:szCs w:val="28"/>
        </w:rPr>
        <w:t xml:space="preserve">, </w:t>
      </w:r>
      <w:r w:rsidRPr="002054BD">
        <w:rPr>
          <w:rFonts w:eastAsia="Times New Roman" w:cs="Times New Roman"/>
          <w:bCs/>
          <w:color w:val="000000"/>
          <w:sz w:val="28"/>
          <w:szCs w:val="28"/>
          <w:lang w:val="vi-VN"/>
        </w:rPr>
        <w:t xml:space="preserve">đạt nhiều kết quả tích cực, </w:t>
      </w:r>
      <w:r w:rsidRPr="002054BD">
        <w:rPr>
          <w:rFonts w:eastAsia="Times New Roman" w:cs="Times New Roman"/>
          <w:bCs/>
          <w:color w:val="000000"/>
          <w:sz w:val="28"/>
          <w:szCs w:val="28"/>
        </w:rPr>
        <w:t xml:space="preserve">được cấp ủy, chính quyền, nhân dân địa phương đánh giá cao, </w:t>
      </w:r>
      <w:r w:rsidRPr="002054BD">
        <w:rPr>
          <w:rFonts w:eastAsia="Times New Roman" w:cs="Times New Roman"/>
          <w:bCs/>
          <w:color w:val="000000"/>
          <w:sz w:val="28"/>
          <w:szCs w:val="28"/>
          <w:lang w:val="vi-VN"/>
        </w:rPr>
        <w:t xml:space="preserve">tạo dấu ấn nổi bật. </w:t>
      </w:r>
    </w:p>
    <w:p w:rsidR="00460E63" w:rsidRPr="002054BD" w:rsidRDefault="00460E63" w:rsidP="00460E63">
      <w:pPr>
        <w:spacing w:before="120" w:after="0" w:line="240" w:lineRule="auto"/>
        <w:ind w:firstLine="567"/>
        <w:jc w:val="both"/>
        <w:rPr>
          <w:rFonts w:eastAsia="MS Mincho" w:cs="Times New Roman"/>
          <w:b/>
          <w:bCs/>
          <w:i/>
          <w:color w:val="000000"/>
          <w:sz w:val="28"/>
          <w:szCs w:val="28"/>
          <w:lang w:val="nl-NL"/>
        </w:rPr>
      </w:pPr>
      <w:r w:rsidRPr="002054BD">
        <w:rPr>
          <w:rFonts w:eastAsia="MS Mincho" w:cs="Times New Roman"/>
          <w:b/>
          <w:bCs/>
          <w:i/>
          <w:color w:val="000000"/>
          <w:sz w:val="28"/>
          <w:szCs w:val="28"/>
          <w:lang w:val="nl-NL"/>
        </w:rPr>
        <w:t>2.2. Phong trào Tuổi trẻ sáng tạo</w:t>
      </w:r>
    </w:p>
    <w:p w:rsidR="00460E63" w:rsidRPr="002054BD" w:rsidRDefault="00460E63" w:rsidP="00460E63">
      <w:pPr>
        <w:spacing w:before="120" w:after="0" w:line="240" w:lineRule="auto"/>
        <w:ind w:firstLine="567"/>
        <w:jc w:val="both"/>
        <w:rPr>
          <w:rFonts w:eastAsia="Times New Roman" w:cs="Times New Roman"/>
          <w:color w:val="000000"/>
          <w:sz w:val="28"/>
          <w:szCs w:val="28"/>
          <w:lang w:val="pl-PL"/>
        </w:rPr>
      </w:pPr>
      <w:r w:rsidRPr="002054BD">
        <w:rPr>
          <w:rFonts w:eastAsia="Times New Roman" w:cs="Times New Roman"/>
          <w:color w:val="000000"/>
          <w:sz w:val="28"/>
          <w:szCs w:val="28"/>
          <w:lang w:val="pl-PL"/>
        </w:rPr>
        <w:t xml:space="preserve">Trong nhiệm kỳ qua, </w:t>
      </w:r>
      <w:r w:rsidRPr="002054BD">
        <w:rPr>
          <w:rFonts w:eastAsia="Times New Roman" w:cs="Times New Roman"/>
          <w:color w:val="000000"/>
          <w:sz w:val="28"/>
          <w:szCs w:val="28"/>
          <w:lang w:val="nl-NL"/>
        </w:rPr>
        <w:t>các cấp bộ Đoàn quan tâm triển khai</w:t>
      </w:r>
      <w:r w:rsidRPr="002054BD">
        <w:rPr>
          <w:rFonts w:eastAsia="Times New Roman" w:cs="Times New Roman"/>
          <w:color w:val="000000"/>
          <w:sz w:val="28"/>
          <w:szCs w:val="28"/>
          <w:lang w:val="vi-VN"/>
        </w:rPr>
        <w:t xml:space="preserve"> phong trào Tuổi trẻ sáng tạo trong cán bộ, đoàn viên</w:t>
      </w:r>
      <w:r w:rsidRPr="002054BD">
        <w:rPr>
          <w:rFonts w:eastAsia="Times New Roman" w:cs="Times New Roman"/>
          <w:color w:val="000000"/>
          <w:sz w:val="28"/>
          <w:szCs w:val="28"/>
          <w:lang w:val="nl-NL"/>
        </w:rPr>
        <w:t>,</w:t>
      </w:r>
      <w:r w:rsidRPr="002054BD">
        <w:rPr>
          <w:rFonts w:eastAsia="Times New Roman" w:cs="Times New Roman"/>
          <w:color w:val="000000"/>
          <w:sz w:val="28"/>
          <w:szCs w:val="28"/>
          <w:lang w:val="vi-VN"/>
        </w:rPr>
        <w:t xml:space="preserve"> thanh thiếu nhi</w:t>
      </w:r>
      <w:r w:rsidRPr="002054BD">
        <w:rPr>
          <w:rFonts w:eastAsia="Times New Roman" w:cs="Times New Roman"/>
          <w:color w:val="000000"/>
          <w:sz w:val="28"/>
          <w:szCs w:val="28"/>
          <w:lang w:val="nl-NL"/>
        </w:rPr>
        <w:t xml:space="preserve"> thường xuyên đổi mới, sáng tạo trong việc tổ chức các hoạt động của Đoàn, Hội với nhiều chương trình mới phù hợp với từng đối tượng đoàn viên, thanh niên và đã đạt những kết quả cụ thể như: </w:t>
      </w:r>
    </w:p>
    <w:p w:rsidR="00460E63" w:rsidRPr="002054BD" w:rsidRDefault="00460E63" w:rsidP="00460E63">
      <w:pPr>
        <w:shd w:val="clear" w:color="auto" w:fill="FFFFFF"/>
        <w:spacing w:before="120" w:after="0" w:line="240" w:lineRule="auto"/>
        <w:ind w:firstLine="567"/>
        <w:jc w:val="both"/>
        <w:rPr>
          <w:rFonts w:eastAsia="Times New Roman" w:cs="Times New Roman"/>
          <w:color w:val="000000"/>
          <w:sz w:val="28"/>
          <w:szCs w:val="28"/>
          <w:lang w:eastAsia="vi-VN"/>
        </w:rPr>
      </w:pPr>
      <w:r w:rsidRPr="002054BD">
        <w:rPr>
          <w:rFonts w:eastAsia="Times New Roman" w:cs="Times New Roman"/>
          <w:i/>
          <w:color w:val="000000"/>
          <w:sz w:val="28"/>
          <w:szCs w:val="28"/>
          <w:lang w:val="vi-VN" w:eastAsia="vi-VN"/>
        </w:rPr>
        <w:t>Đối với</w:t>
      </w:r>
      <w:r w:rsidRPr="002054BD">
        <w:rPr>
          <w:rFonts w:eastAsia="Times New Roman" w:cs="Times New Roman"/>
          <w:bCs/>
          <w:i/>
          <w:color w:val="000000"/>
          <w:sz w:val="28"/>
          <w:szCs w:val="28"/>
          <w:lang w:val="vi-VN" w:eastAsia="vi-VN"/>
        </w:rPr>
        <w:t xml:space="preserve"> đoàn viên thanh niên nông thôn:</w:t>
      </w:r>
      <w:r w:rsidRPr="002054BD">
        <w:rPr>
          <w:rFonts w:eastAsia="Times New Roman" w:cs="Times New Roman"/>
          <w:b/>
          <w:bCs/>
          <w:color w:val="000000"/>
          <w:sz w:val="28"/>
          <w:szCs w:val="28"/>
          <w:lang w:val="vi-VN" w:eastAsia="vi-VN"/>
        </w:rPr>
        <w:t xml:space="preserve"> </w:t>
      </w:r>
      <w:r w:rsidRPr="002054BD">
        <w:rPr>
          <w:rFonts w:eastAsia="Times New Roman" w:cs="Times New Roman"/>
          <w:bCs/>
          <w:color w:val="000000"/>
          <w:sz w:val="28"/>
          <w:szCs w:val="28"/>
          <w:lang w:val="vi-VN" w:eastAsia="vi-VN"/>
        </w:rPr>
        <w:t>Chú trọng đẩy mạnh công tác tuyên truyền để thanh niên nông thôn</w:t>
      </w:r>
      <w:r w:rsidRPr="002054BD">
        <w:rPr>
          <w:rFonts w:eastAsia="Times New Roman" w:cs="Times New Roman"/>
          <w:b/>
          <w:bCs/>
          <w:color w:val="000000"/>
          <w:sz w:val="28"/>
          <w:szCs w:val="28"/>
          <w:lang w:val="vi-VN" w:eastAsia="vi-VN"/>
        </w:rPr>
        <w:t xml:space="preserve"> </w:t>
      </w:r>
      <w:r w:rsidRPr="002054BD">
        <w:rPr>
          <w:rFonts w:eastAsia="Times New Roman" w:cs="Times New Roman"/>
          <w:color w:val="000000"/>
          <w:sz w:val="28"/>
          <w:szCs w:val="28"/>
          <w:lang w:val="vi-VN" w:eastAsia="vi-VN"/>
        </w:rPr>
        <w:t xml:space="preserve">ứng dụng tiến bộ khoa học kỹ thuật sáng tạo ra các giải pháp, mô hình trên các lĩnh vực sản xuất, kinh doanh, chế biến, bảo quản sản phẩm </w:t>
      </w:r>
      <w:r w:rsidRPr="002054BD">
        <w:rPr>
          <w:rFonts w:eastAsia="Times New Roman" w:cs="Times New Roman"/>
          <w:color w:val="000000"/>
          <w:spacing w:val="-4"/>
          <w:sz w:val="28"/>
          <w:szCs w:val="28"/>
        </w:rPr>
        <w:t>góp phần nâng cao năng suất, chất lượng, gia tăng giá trị sản phẩm</w:t>
      </w:r>
      <w:r w:rsidRPr="002054BD">
        <w:rPr>
          <w:rFonts w:eastAsia="Times New Roman" w:cs="Times New Roman"/>
          <w:color w:val="000000"/>
          <w:sz w:val="28"/>
          <w:szCs w:val="28"/>
          <w:lang w:val="vi-VN" w:eastAsia="vi-VN"/>
        </w:rPr>
        <w:t>, qua đó đã đem lại hiệu quả thiết thực. Đến nay</w:t>
      </w:r>
      <w:r w:rsidRPr="002054BD">
        <w:rPr>
          <w:rFonts w:eastAsia="Times New Roman" w:cs="Times New Roman"/>
          <w:color w:val="000000"/>
          <w:sz w:val="28"/>
          <w:szCs w:val="28"/>
          <w:lang w:eastAsia="vi-VN"/>
        </w:rPr>
        <w:t>,</w:t>
      </w:r>
      <w:r w:rsidRPr="002054BD">
        <w:rPr>
          <w:rFonts w:eastAsia="Times New Roman" w:cs="Times New Roman"/>
          <w:color w:val="000000"/>
          <w:sz w:val="28"/>
          <w:szCs w:val="28"/>
          <w:lang w:val="vi-VN" w:eastAsia="vi-VN"/>
        </w:rPr>
        <w:t xml:space="preserve"> trên địa bàn </w:t>
      </w:r>
      <w:r w:rsidRPr="002054BD">
        <w:rPr>
          <w:rFonts w:eastAsia="Times New Roman" w:cs="Times New Roman"/>
          <w:color w:val="000000"/>
          <w:sz w:val="28"/>
          <w:szCs w:val="28"/>
          <w:lang w:eastAsia="vi-VN"/>
        </w:rPr>
        <w:t>huyện</w:t>
      </w:r>
      <w:r w:rsidRPr="002054BD">
        <w:rPr>
          <w:rFonts w:eastAsia="Times New Roman" w:cs="Times New Roman"/>
          <w:color w:val="000000"/>
          <w:sz w:val="28"/>
          <w:szCs w:val="28"/>
          <w:lang w:val="vi-VN" w:eastAsia="vi-VN"/>
        </w:rPr>
        <w:t xml:space="preserve"> có </w:t>
      </w:r>
      <w:r w:rsidRPr="002054BD">
        <w:rPr>
          <w:rFonts w:eastAsia="Times New Roman" w:cs="Times New Roman"/>
          <w:color w:val="000000"/>
          <w:sz w:val="28"/>
          <w:szCs w:val="28"/>
          <w:lang w:eastAsia="vi-VN"/>
        </w:rPr>
        <w:t>19</w:t>
      </w:r>
      <w:r w:rsidRPr="002054BD">
        <w:rPr>
          <w:rFonts w:eastAsia="Times New Roman" w:cs="Times New Roman"/>
          <w:color w:val="000000"/>
          <w:sz w:val="28"/>
          <w:szCs w:val="28"/>
          <w:lang w:val="vi-VN" w:eastAsia="vi-VN"/>
        </w:rPr>
        <w:t xml:space="preserve"> </w:t>
      </w:r>
      <w:r w:rsidRPr="002054BD">
        <w:rPr>
          <w:rFonts w:eastAsia="Times New Roman" w:cs="Times New Roman"/>
          <w:color w:val="000000"/>
          <w:sz w:val="28"/>
          <w:szCs w:val="28"/>
          <w:lang w:eastAsia="vi-VN"/>
        </w:rPr>
        <w:t xml:space="preserve">CLB thanh niên làm </w:t>
      </w:r>
      <w:r w:rsidRPr="002054BD">
        <w:rPr>
          <w:rFonts w:eastAsia="Times New Roman" w:cs="Times New Roman"/>
          <w:color w:val="000000"/>
          <w:sz w:val="28"/>
          <w:szCs w:val="28"/>
          <w:lang w:eastAsia="vi-VN"/>
        </w:rPr>
        <w:lastRenderedPageBreak/>
        <w:t>kinh tế giỏi, nhiều mô hình phát triển kinh tế trong thanh niên đã tạo hiệu ứng mạnh mẽ, có sức lan tỏa, giải quyết nhiều việc làm cho lao động tại địa phương, được nhiều thanh niên học tập, nhân rộng, tiêu biểu như: Hợp tác xã AGRIBIO của anh Trần Quang Tiến, cơ sở đan mây của anh Châu Thanh Bảo, mô hình trồng nấm của anh Nguyễn Thiện Kiên...</w:t>
      </w:r>
    </w:p>
    <w:p w:rsidR="00460E63" w:rsidRPr="002054BD" w:rsidRDefault="00460E63" w:rsidP="00460E63">
      <w:pPr>
        <w:spacing w:before="120" w:after="0" w:line="240" w:lineRule="auto"/>
        <w:ind w:firstLine="567"/>
        <w:jc w:val="both"/>
        <w:rPr>
          <w:rFonts w:eastAsia="MS Mincho" w:cs="Times New Roman"/>
          <w:color w:val="000000"/>
          <w:sz w:val="28"/>
          <w:szCs w:val="28"/>
          <w:lang w:val="de-DE"/>
        </w:rPr>
      </w:pPr>
      <w:r w:rsidRPr="002054BD">
        <w:rPr>
          <w:rFonts w:eastAsia="MS Mincho" w:cs="Times New Roman"/>
          <w:i/>
          <w:color w:val="000000"/>
          <w:sz w:val="28"/>
          <w:szCs w:val="28"/>
          <w:lang w:val="vi-VN" w:eastAsia="vi-VN"/>
        </w:rPr>
        <w:t>Đối với ĐVTN trong khối</w:t>
      </w:r>
      <w:r w:rsidRPr="002054BD">
        <w:rPr>
          <w:rFonts w:eastAsia="MS Mincho" w:cs="Times New Roman"/>
          <w:bCs/>
          <w:i/>
          <w:color w:val="000000"/>
          <w:sz w:val="28"/>
          <w:szCs w:val="28"/>
          <w:lang w:val="vi-VN" w:eastAsia="vi-VN"/>
        </w:rPr>
        <w:t xml:space="preserve"> trường học:</w:t>
      </w:r>
      <w:r w:rsidRPr="002054BD">
        <w:rPr>
          <w:rFonts w:eastAsia="MS Mincho" w:cs="Times New Roman"/>
          <w:b/>
          <w:bCs/>
          <w:color w:val="000000"/>
          <w:sz w:val="28"/>
          <w:szCs w:val="28"/>
          <w:lang w:val="vi-VN" w:eastAsia="vi-VN"/>
        </w:rPr>
        <w:t xml:space="preserve"> </w:t>
      </w:r>
      <w:r w:rsidRPr="002054BD">
        <w:rPr>
          <w:rFonts w:eastAsia="MS Mincho" w:cs="Times New Roman"/>
          <w:color w:val="000000"/>
          <w:spacing w:val="-4"/>
          <w:sz w:val="28"/>
          <w:szCs w:val="28"/>
          <w:lang w:val="pl-PL"/>
        </w:rPr>
        <w:t>Đẩy mạnh ứng dụng công nghệ thông tin trong giảng dạy, trao đổi, chia sẻ tài liệu học tập trong học sinh, thông qua đó đã phát huy vai trò của giáo viên trẻ trong đổi mới, nâng cao chất lượng giảng dạy, tăng cường mối liên hệ giữa giáo viên trẻ và học sinh</w:t>
      </w:r>
      <w:r w:rsidRPr="002054BD">
        <w:rPr>
          <w:rFonts w:eastAsia="MS Mincho" w:cs="Times New Roman"/>
          <w:color w:val="000000"/>
          <w:spacing w:val="-4"/>
          <w:sz w:val="28"/>
          <w:szCs w:val="28"/>
          <w:vertAlign w:val="superscript"/>
          <w:lang w:val="pl-PL"/>
        </w:rPr>
        <w:footnoteReference w:id="13"/>
      </w:r>
      <w:r w:rsidRPr="002054BD">
        <w:rPr>
          <w:rFonts w:eastAsia="MS Mincho" w:cs="Times New Roman"/>
          <w:color w:val="000000"/>
          <w:sz w:val="28"/>
          <w:szCs w:val="28"/>
          <w:lang w:val="de-DE"/>
        </w:rPr>
        <w:t xml:space="preserve">. </w:t>
      </w:r>
    </w:p>
    <w:p w:rsidR="00460E63" w:rsidRPr="002054BD" w:rsidRDefault="00460E63" w:rsidP="00460E63">
      <w:pPr>
        <w:spacing w:before="120" w:after="0" w:line="240" w:lineRule="auto"/>
        <w:ind w:firstLine="567"/>
        <w:jc w:val="both"/>
        <w:rPr>
          <w:rFonts w:eastAsia="Times New Roman" w:cs="Times New Roman"/>
          <w:color w:val="000000"/>
          <w:sz w:val="28"/>
          <w:szCs w:val="28"/>
          <w:lang w:val="pt-BR"/>
        </w:rPr>
      </w:pPr>
      <w:r w:rsidRPr="002054BD">
        <w:rPr>
          <w:rFonts w:eastAsia="Times New Roman" w:cs="Times New Roman"/>
          <w:i/>
          <w:color w:val="000000"/>
          <w:sz w:val="28"/>
          <w:szCs w:val="28"/>
          <w:lang w:val="pt-BR"/>
        </w:rPr>
        <w:t xml:space="preserve">Đối với thanh niên khối cán bộ công chức và lực lượng vũ trang: </w:t>
      </w:r>
      <w:r w:rsidRPr="002054BD">
        <w:rPr>
          <w:rFonts w:eastAsia="Times New Roman" w:cs="Times New Roman"/>
          <w:color w:val="000000"/>
          <w:sz w:val="28"/>
          <w:szCs w:val="28"/>
          <w:lang w:val="pt-BR"/>
        </w:rPr>
        <w:t>Các đề tài, nghiên cứu khoa học, cải tiến kỹ thuật của đoàn viên thanh niên khối cán bộ công chức và lực lượng vũ trang được áp dụng trong giải quyết công việc, trong huấn luyện và sẵn sàng chiến đấu.</w:t>
      </w:r>
    </w:p>
    <w:p w:rsidR="00460E63" w:rsidRPr="002054BD" w:rsidRDefault="00460E63" w:rsidP="00460E63">
      <w:pPr>
        <w:spacing w:before="120" w:after="0" w:line="240" w:lineRule="auto"/>
        <w:ind w:firstLine="567"/>
        <w:jc w:val="both"/>
        <w:rPr>
          <w:rFonts w:eastAsia="MS Mincho" w:cs="Times New Roman"/>
          <w:bCs/>
          <w:color w:val="000000"/>
          <w:sz w:val="28"/>
          <w:szCs w:val="28"/>
          <w:lang w:val="sv-SE"/>
        </w:rPr>
      </w:pPr>
      <w:r w:rsidRPr="002054BD">
        <w:rPr>
          <w:rFonts w:eastAsia="MS Mincho" w:cs="Times New Roman"/>
          <w:bCs/>
          <w:color w:val="000000"/>
          <w:sz w:val="28"/>
          <w:szCs w:val="28"/>
          <w:lang w:val="sv-SE"/>
        </w:rPr>
        <w:t>Bên cạnh đó, Huyện đoàn phối hợp với Phòng Giáo dục và Đào tạo huyện tổ chức Hội thi tin học trẻ huyện Phù Mỹ lần thứ I, năm 2019 và tuyển chọn học sinh tham gia Hội thi Tin học trẻ tỉnh Bình Định</w:t>
      </w:r>
      <w:r w:rsidRPr="002054BD">
        <w:rPr>
          <w:rFonts w:eastAsia="MS Mincho" w:cs="Times New Roman"/>
          <w:bCs/>
          <w:color w:val="000000"/>
          <w:sz w:val="28"/>
          <w:szCs w:val="28"/>
          <w:vertAlign w:val="superscript"/>
          <w:lang w:val="sv-SE"/>
        </w:rPr>
        <w:footnoteReference w:id="14"/>
      </w:r>
      <w:r w:rsidRPr="002054BD">
        <w:rPr>
          <w:rFonts w:eastAsia="MS Mincho" w:cs="Times New Roman"/>
          <w:bCs/>
          <w:color w:val="000000"/>
          <w:sz w:val="28"/>
          <w:szCs w:val="28"/>
          <w:lang w:val="sv-SE"/>
        </w:rPr>
        <w:t xml:space="preserve">. </w:t>
      </w:r>
    </w:p>
    <w:p w:rsidR="00460E63" w:rsidRPr="002054BD" w:rsidRDefault="00460E63" w:rsidP="00460E63">
      <w:pPr>
        <w:spacing w:before="120" w:after="0" w:line="240" w:lineRule="auto"/>
        <w:ind w:firstLine="567"/>
        <w:jc w:val="both"/>
        <w:rPr>
          <w:rFonts w:eastAsia="MS Mincho" w:cs="Times New Roman"/>
          <w:color w:val="000000"/>
          <w:sz w:val="28"/>
          <w:szCs w:val="28"/>
          <w:lang w:val="nl-NL"/>
        </w:rPr>
      </w:pPr>
      <w:r w:rsidRPr="002054BD">
        <w:rPr>
          <w:rFonts w:eastAsia="MS Mincho" w:cs="Times New Roman"/>
          <w:color w:val="000000"/>
          <w:sz w:val="28"/>
          <w:szCs w:val="28"/>
          <w:lang w:val="nl-NL"/>
        </w:rPr>
        <w:t xml:space="preserve">Với mục đích kết nối, chia sẻ các ý tưởng sáng tạo của đoàn viên, thanh niên tới các cơ quan, tổ chức, doanh nghiệp, nhà đầu tư để các ý tưởng được các nhà đầu tư quan tâm, hỗ trợ, các cơ sở Đoàn tổ chức đăng ký </w:t>
      </w:r>
      <w:r w:rsidRPr="002054BD">
        <w:rPr>
          <w:rFonts w:eastAsia="MS Mincho" w:cs="Times New Roman"/>
          <w:b/>
          <w:color w:val="000000"/>
          <w:sz w:val="28"/>
          <w:szCs w:val="28"/>
          <w:lang w:val="nl-NL"/>
        </w:rPr>
        <w:t>6.038</w:t>
      </w:r>
      <w:r w:rsidRPr="002054BD">
        <w:rPr>
          <w:rFonts w:eastAsia="MS Mincho" w:cs="Times New Roman"/>
          <w:color w:val="000000"/>
          <w:sz w:val="28"/>
          <w:szCs w:val="28"/>
          <w:lang w:val="nl-NL"/>
        </w:rPr>
        <w:t xml:space="preserve"> ý tưởng sáng tạo trên Ngân hàng ý tưởng sáng tạo thanh niên Việt Nam.</w:t>
      </w:r>
    </w:p>
    <w:p w:rsidR="00460E63" w:rsidRPr="002054BD" w:rsidRDefault="00460E63" w:rsidP="00460E63">
      <w:pPr>
        <w:spacing w:before="120" w:after="0" w:line="240" w:lineRule="auto"/>
        <w:ind w:firstLine="567"/>
        <w:jc w:val="both"/>
        <w:rPr>
          <w:rFonts w:eastAsia="MS Mincho" w:cs="Times New Roman"/>
          <w:b/>
          <w:bCs/>
          <w:i/>
          <w:color w:val="000000"/>
          <w:sz w:val="28"/>
          <w:szCs w:val="28"/>
          <w:lang w:val="nl-NL"/>
        </w:rPr>
      </w:pPr>
      <w:r w:rsidRPr="002054BD">
        <w:rPr>
          <w:rFonts w:eastAsia="MS Mincho" w:cs="Times New Roman"/>
          <w:b/>
          <w:bCs/>
          <w:i/>
          <w:color w:val="000000"/>
          <w:sz w:val="28"/>
          <w:szCs w:val="28"/>
          <w:lang w:val="nl-NL"/>
        </w:rPr>
        <w:t>2.3. Phong trào Tuổi trẻ xung kích bảo vệ Tổ quốc</w:t>
      </w:r>
    </w:p>
    <w:p w:rsidR="00460E63" w:rsidRPr="002054BD" w:rsidRDefault="00460E63" w:rsidP="00460E63">
      <w:pPr>
        <w:shd w:val="clear" w:color="auto" w:fill="FFFFFF"/>
        <w:spacing w:before="120" w:after="0" w:line="240" w:lineRule="auto"/>
        <w:ind w:firstLine="567"/>
        <w:jc w:val="both"/>
        <w:rPr>
          <w:rFonts w:eastAsia="MS Mincho" w:cs="Times New Roman"/>
          <w:color w:val="000000"/>
          <w:spacing w:val="-2"/>
          <w:sz w:val="28"/>
          <w:szCs w:val="28"/>
        </w:rPr>
      </w:pPr>
      <w:r w:rsidRPr="002054BD">
        <w:rPr>
          <w:rFonts w:eastAsia="MS Mincho" w:cs="Times New Roman"/>
          <w:color w:val="000000"/>
          <w:spacing w:val="-2"/>
          <w:sz w:val="28"/>
          <w:szCs w:val="28"/>
          <w:lang w:val="nl-NL"/>
        </w:rPr>
        <w:t xml:space="preserve">Được các cấp bộ Đoàn triển khai có hiệu quả, đặc biệt trong lực lượng vũ trang. Tổ chức Đoàn các cấp đã xây dựng các đội thanh niên xung kích tham gia đảm bảo an ninh chính trị, trật tự an toàn xã hội trên địa bàn, vận động thanh niên lên đường nhập ngũ </w:t>
      </w:r>
      <w:r w:rsidRPr="002054BD">
        <w:rPr>
          <w:rFonts w:eastAsia="MS Mincho" w:cs="Times New Roman"/>
          <w:color w:val="000000"/>
          <w:sz w:val="28"/>
          <w:szCs w:val="28"/>
          <w:lang w:val="pl-PL"/>
        </w:rPr>
        <w:t xml:space="preserve">được triển khai hiệu quả. Các cấp bộ Đoàn tổ chức giao lưu kết nghĩa với các đơn vị lực lượng vũ trang, tổ chức các hoạt động tuyên truyền vì chủ quyền biển đảo, tình hình biển Đông gắn với cuộc vận động </w:t>
      </w:r>
      <w:r w:rsidRPr="002054BD">
        <w:rPr>
          <w:rFonts w:eastAsia="MS Mincho" w:cs="Times New Roman"/>
          <w:i/>
          <w:color w:val="000000"/>
          <w:sz w:val="28"/>
          <w:szCs w:val="28"/>
          <w:lang w:val="pl-PL"/>
        </w:rPr>
        <w:t xml:space="preserve">“Nghĩa tình biên giới hải đảo”, </w:t>
      </w:r>
      <w:r w:rsidRPr="002054BD">
        <w:rPr>
          <w:rFonts w:eastAsia="MS Mincho" w:cs="Times New Roman"/>
          <w:iCs/>
          <w:color w:val="000000"/>
          <w:sz w:val="28"/>
          <w:szCs w:val="28"/>
          <w:lang w:val="vi-VN"/>
        </w:rPr>
        <w:t>chương trình</w:t>
      </w:r>
      <w:r w:rsidRPr="002054BD">
        <w:rPr>
          <w:rFonts w:eastAsia="MS Mincho" w:cs="Times New Roman"/>
          <w:iCs/>
          <w:color w:val="000000"/>
          <w:sz w:val="28"/>
          <w:szCs w:val="28"/>
          <w:lang w:val="nl-NL"/>
        </w:rPr>
        <w:t xml:space="preserve"> </w:t>
      </w:r>
      <w:r w:rsidRPr="002054BD">
        <w:rPr>
          <w:rFonts w:eastAsia="MS Mincho" w:cs="Times New Roman"/>
          <w:i/>
          <w:iCs/>
          <w:color w:val="000000"/>
          <w:sz w:val="28"/>
          <w:szCs w:val="28"/>
          <w:lang w:val="vi-VN"/>
        </w:rPr>
        <w:t>“Đồng hành cùng ngư dân trẻ ra khơi”</w:t>
      </w:r>
      <w:r w:rsidRPr="002054BD">
        <w:rPr>
          <w:rFonts w:eastAsia="MS Mincho" w:cs="Times New Roman"/>
          <w:iCs/>
          <w:color w:val="000000"/>
          <w:sz w:val="28"/>
          <w:szCs w:val="28"/>
        </w:rPr>
        <w:t xml:space="preserve">, </w:t>
      </w:r>
      <w:r w:rsidRPr="002054BD">
        <w:rPr>
          <w:rFonts w:eastAsia="MS Mincho" w:cs="Times New Roman"/>
          <w:bCs/>
          <w:color w:val="000000"/>
          <w:sz w:val="28"/>
          <w:szCs w:val="28"/>
          <w:shd w:val="clear" w:color="auto" w:fill="FFFFFF"/>
          <w:lang w:val="vi-VN"/>
        </w:rPr>
        <w:t>chương trình “</w:t>
      </w:r>
      <w:r w:rsidRPr="002054BD">
        <w:rPr>
          <w:rFonts w:eastAsia="MS Mincho" w:cs="Times New Roman"/>
          <w:bCs/>
          <w:i/>
          <w:color w:val="000000"/>
          <w:sz w:val="28"/>
          <w:szCs w:val="28"/>
          <w:shd w:val="clear" w:color="auto" w:fill="FFFFFF"/>
          <w:lang w:val="vi-VN"/>
        </w:rPr>
        <w:t>Tháng 3 biên giới</w:t>
      </w:r>
      <w:r w:rsidRPr="002054BD">
        <w:rPr>
          <w:rFonts w:eastAsia="MS Mincho" w:cs="Times New Roman"/>
          <w:bCs/>
          <w:color w:val="000000"/>
          <w:sz w:val="28"/>
          <w:szCs w:val="28"/>
          <w:shd w:val="clear" w:color="auto" w:fill="FFFFFF"/>
          <w:lang w:val="vi-VN"/>
        </w:rPr>
        <w:t xml:space="preserve">” </w:t>
      </w:r>
      <w:r w:rsidRPr="002054BD">
        <w:rPr>
          <w:rFonts w:eastAsia="MS Mincho" w:cs="Times New Roman"/>
          <w:iCs/>
          <w:color w:val="000000"/>
          <w:sz w:val="28"/>
          <w:szCs w:val="28"/>
          <w:lang w:val="pl-PL"/>
        </w:rPr>
        <w:t>với nhiều hoạt động thiết thực</w:t>
      </w:r>
      <w:r w:rsidRPr="002054BD">
        <w:rPr>
          <w:rFonts w:eastAsia="MS Mincho" w:cs="Times New Roman"/>
          <w:iCs/>
          <w:color w:val="000000"/>
          <w:sz w:val="28"/>
          <w:szCs w:val="28"/>
          <w:lang w:val="vi-VN"/>
        </w:rPr>
        <w:t xml:space="preserve">, </w:t>
      </w:r>
      <w:r w:rsidRPr="002054BD">
        <w:rPr>
          <w:rFonts w:eastAsia="MS Mincho" w:cs="Times New Roman"/>
          <w:bCs/>
          <w:color w:val="000000"/>
          <w:sz w:val="28"/>
          <w:szCs w:val="28"/>
          <w:lang w:val="nb-NO"/>
        </w:rPr>
        <w:t xml:space="preserve">qua đó góp phần </w:t>
      </w:r>
      <w:r w:rsidRPr="002054BD">
        <w:rPr>
          <w:rFonts w:eastAsia="MS Mincho" w:cs="Times New Roman"/>
          <w:color w:val="000000"/>
          <w:sz w:val="28"/>
          <w:szCs w:val="28"/>
          <w:lang w:val="nb-NO"/>
        </w:rPr>
        <w:t>khẳng định chủ quyền Tổ quốc trên biển, thể hiện tình yêu quê hương, biển đảo, nâng cao nhận thức, trách nhiệm của tuổi trẻ trong quá trình xây dựng và bảo vệ chủ quyền Tổ quốc</w:t>
      </w:r>
      <w:r w:rsidRPr="002054BD">
        <w:rPr>
          <w:rFonts w:eastAsia="MS Mincho" w:cs="Times New Roman"/>
          <w:color w:val="000000"/>
          <w:sz w:val="28"/>
          <w:szCs w:val="28"/>
          <w:vertAlign w:val="superscript"/>
          <w:lang w:val="nb-NO"/>
        </w:rPr>
        <w:footnoteReference w:id="15"/>
      </w:r>
      <w:r w:rsidRPr="002054BD">
        <w:rPr>
          <w:rFonts w:eastAsia="MS Mincho" w:cs="Times New Roman"/>
          <w:color w:val="000000"/>
          <w:sz w:val="28"/>
          <w:szCs w:val="28"/>
          <w:lang w:val="nb-NO"/>
        </w:rPr>
        <w:t>.</w:t>
      </w:r>
      <w:r w:rsidRPr="002054BD">
        <w:rPr>
          <w:rFonts w:eastAsia="MS Mincho" w:cs="Times New Roman"/>
          <w:color w:val="000000"/>
          <w:spacing w:val="-2"/>
          <w:sz w:val="28"/>
          <w:szCs w:val="28"/>
          <w:lang w:val="vi-VN"/>
        </w:rPr>
        <w:t xml:space="preserve"> </w:t>
      </w:r>
    </w:p>
    <w:p w:rsidR="00460E63" w:rsidRPr="002054BD" w:rsidRDefault="00460E63" w:rsidP="00460E63">
      <w:pPr>
        <w:shd w:val="clear" w:color="auto" w:fill="FFFFFF"/>
        <w:spacing w:before="120" w:after="0" w:line="240" w:lineRule="auto"/>
        <w:ind w:firstLine="567"/>
        <w:jc w:val="both"/>
        <w:textAlignment w:val="baseline"/>
        <w:rPr>
          <w:rFonts w:eastAsia="MS Mincho" w:cs="Times New Roman"/>
          <w:color w:val="000000"/>
          <w:sz w:val="28"/>
          <w:szCs w:val="28"/>
          <w:lang w:val="nl-NL"/>
        </w:rPr>
      </w:pPr>
      <w:r w:rsidRPr="002054BD">
        <w:rPr>
          <w:rFonts w:eastAsia="MS Mincho" w:cs="Times New Roman"/>
          <w:color w:val="000000"/>
          <w:sz w:val="28"/>
          <w:szCs w:val="28"/>
          <w:lang w:val="sv-SE"/>
        </w:rPr>
        <w:lastRenderedPageBreak/>
        <w:t xml:space="preserve">Tổ chức hiệu quả các hoạt động tham gia đảm bảo an ninh trật tự trên địa bàn dân cư như: Phối hợp với các đơn vị chức năng tổ chức các hoạt động </w:t>
      </w:r>
      <w:r w:rsidRPr="002054BD">
        <w:rPr>
          <w:rFonts w:eastAsia="MS Mincho" w:cs="Times New Roman"/>
          <w:color w:val="000000"/>
          <w:sz w:val="28"/>
          <w:szCs w:val="28"/>
          <w:lang w:val="nl-NL"/>
        </w:rPr>
        <w:t>phòng chống tội phạm và tệ nạn xã hội, tăng cường công tác giáo dục pháp luật về trật tự an toàn giao thông; tiếp tục triển khai hiệu quả Cuộc vận động “</w:t>
      </w:r>
      <w:r w:rsidRPr="002054BD">
        <w:rPr>
          <w:rFonts w:eastAsia="MS Mincho" w:cs="Times New Roman"/>
          <w:i/>
          <w:color w:val="000000"/>
          <w:sz w:val="28"/>
          <w:szCs w:val="28"/>
          <w:lang w:val="nl-NL"/>
        </w:rPr>
        <w:t>Thanh niên với văn hóa giao thông</w:t>
      </w:r>
      <w:r w:rsidRPr="002054BD">
        <w:rPr>
          <w:rFonts w:eastAsia="MS Mincho" w:cs="Times New Roman"/>
          <w:color w:val="000000"/>
          <w:sz w:val="28"/>
          <w:szCs w:val="28"/>
          <w:lang w:val="nl-NL"/>
        </w:rPr>
        <w:t>”</w:t>
      </w:r>
      <w:r w:rsidRPr="002054BD">
        <w:rPr>
          <w:rFonts w:eastAsia="MS Mincho" w:cs="Times New Roman"/>
          <w:color w:val="000000"/>
          <w:sz w:val="28"/>
          <w:szCs w:val="28"/>
          <w:lang w:val="vi-VN"/>
        </w:rPr>
        <w:t>, duy trì hiệu quả các mô hình</w:t>
      </w:r>
      <w:r w:rsidRPr="002054BD">
        <w:rPr>
          <w:rFonts w:eastAsia="MS Mincho" w:cs="Times New Roman"/>
          <w:i/>
          <w:color w:val="000000"/>
          <w:sz w:val="28"/>
          <w:szCs w:val="28"/>
          <w:lang w:val="vi-VN"/>
        </w:rPr>
        <w:t>“Cổng trường an toàn giao thông”, “</w:t>
      </w:r>
      <w:r w:rsidRPr="002054BD">
        <w:rPr>
          <w:rFonts w:eastAsia="MS Mincho" w:cs="Times New Roman"/>
          <w:i/>
          <w:color w:val="000000"/>
          <w:sz w:val="28"/>
          <w:szCs w:val="28"/>
          <w:lang w:val="pl-PL"/>
        </w:rPr>
        <w:t>Điểm giao cắt đường sắt - đường bộ an toàn”</w:t>
      </w:r>
      <w:r w:rsidRPr="002054BD">
        <w:rPr>
          <w:rFonts w:eastAsia="MS Mincho" w:cs="Times New Roman"/>
          <w:color w:val="000000"/>
          <w:sz w:val="28"/>
          <w:szCs w:val="28"/>
          <w:lang w:val="vi-VN"/>
        </w:rPr>
        <w:t xml:space="preserve">, tổ chức Ngày hội </w:t>
      </w:r>
      <w:r w:rsidRPr="002054BD">
        <w:rPr>
          <w:rFonts w:eastAsia="MS Mincho" w:cs="Times New Roman"/>
          <w:i/>
          <w:color w:val="000000"/>
          <w:sz w:val="28"/>
          <w:szCs w:val="28"/>
          <w:lang w:val="vi-VN"/>
        </w:rPr>
        <w:t xml:space="preserve">“Thanh niên với văn hóa giao thông”, </w:t>
      </w:r>
      <w:r w:rsidRPr="002054BD">
        <w:rPr>
          <w:rFonts w:eastAsia="MS Mincho" w:cs="Times New Roman"/>
          <w:color w:val="000000"/>
          <w:sz w:val="28"/>
          <w:szCs w:val="28"/>
          <w:lang w:val="pl-PL"/>
        </w:rPr>
        <w:t xml:space="preserve">giao lưu văn nghệ, tuyên truyền an toàn giao thông trên địa bàn dân cư </w:t>
      </w:r>
      <w:r w:rsidRPr="002054BD">
        <w:rPr>
          <w:rFonts w:eastAsia="MS Mincho" w:cs="Times New Roman"/>
          <w:color w:val="000000"/>
          <w:sz w:val="28"/>
          <w:szCs w:val="28"/>
          <w:lang w:val="vi-VN"/>
        </w:rPr>
        <w:t>thu hút đông đảo đoàn viên, thanh niên tham gia</w:t>
      </w:r>
      <w:r w:rsidRPr="002054BD">
        <w:rPr>
          <w:rFonts w:eastAsia="MS Mincho" w:cs="Times New Roman"/>
          <w:color w:val="000000"/>
          <w:sz w:val="28"/>
          <w:szCs w:val="28"/>
          <w:lang w:val="nl-NL"/>
        </w:rPr>
        <w:t xml:space="preserve">. </w:t>
      </w:r>
      <w:r w:rsidRPr="002054BD">
        <w:rPr>
          <w:rFonts w:eastAsia="MS Mincho" w:cs="Times New Roman"/>
          <w:bCs/>
          <w:color w:val="000000"/>
          <w:sz w:val="28"/>
          <w:szCs w:val="28"/>
          <w:lang w:val="nl-NL"/>
        </w:rPr>
        <w:t xml:space="preserve">Các cấp bộ đoàn thường xuyên phối hợp với cơ quan </w:t>
      </w:r>
      <w:r w:rsidRPr="002054BD">
        <w:rPr>
          <w:rFonts w:eastAsia="MS Mincho" w:cs="Times New Roman"/>
          <w:bCs/>
          <w:color w:val="000000"/>
          <w:sz w:val="28"/>
          <w:szCs w:val="28"/>
          <w:lang w:val="vi-VN"/>
        </w:rPr>
        <w:t xml:space="preserve">chức năng </w:t>
      </w:r>
      <w:r w:rsidRPr="002054BD">
        <w:rPr>
          <w:rFonts w:eastAsia="MS Mincho" w:cs="Times New Roman"/>
          <w:bCs/>
          <w:color w:val="000000"/>
          <w:sz w:val="28"/>
          <w:szCs w:val="28"/>
          <w:lang w:val="nl-NL"/>
        </w:rPr>
        <w:t>cùng cấp tổ chức tuyên truyền, giáo dục thanh thiếu niên chậm tiến trở nên tiến bộ</w:t>
      </w:r>
      <w:r w:rsidRPr="002054BD">
        <w:rPr>
          <w:rFonts w:eastAsia="MS Mincho" w:cs="Times New Roman"/>
          <w:bCs/>
          <w:color w:val="000000"/>
          <w:sz w:val="28"/>
          <w:szCs w:val="28"/>
          <w:lang w:val="vi-VN"/>
        </w:rPr>
        <w:t>, đẩy mạnh các hoạt động tuyên truyền phòng chống ma túy, HIV/AIDS</w:t>
      </w:r>
      <w:r w:rsidRPr="002054BD">
        <w:rPr>
          <w:rFonts w:eastAsia="MS Mincho" w:cs="Times New Roman"/>
          <w:bCs/>
          <w:color w:val="000000"/>
          <w:sz w:val="28"/>
          <w:szCs w:val="28"/>
          <w:lang w:val="nl-NL"/>
        </w:rPr>
        <w:t>, thực hiện bình đẳng giới</w:t>
      </w:r>
      <w:r w:rsidRPr="002054BD">
        <w:rPr>
          <w:rFonts w:eastAsia="MS Mincho" w:cs="Times New Roman"/>
          <w:bCs/>
          <w:color w:val="000000"/>
          <w:sz w:val="28"/>
          <w:szCs w:val="28"/>
          <w:lang w:val="vi-VN"/>
        </w:rPr>
        <w:t xml:space="preserve">; tích cực triển khai </w:t>
      </w:r>
      <w:r w:rsidRPr="002054BD">
        <w:rPr>
          <w:rFonts w:eastAsia="MS Mincho" w:cs="Times New Roman"/>
          <w:color w:val="000000"/>
          <w:sz w:val="28"/>
          <w:szCs w:val="28"/>
          <w:lang w:val="pl-PL"/>
        </w:rPr>
        <w:t xml:space="preserve">thực hiện tốt phong trào đoàn kết 3 lực lượng trong công tác giữ gìn an ninh trật tự. </w:t>
      </w:r>
    </w:p>
    <w:p w:rsidR="00460E63" w:rsidRPr="002054BD" w:rsidRDefault="00460E63" w:rsidP="00460E63">
      <w:pPr>
        <w:spacing w:before="120" w:after="0" w:line="240" w:lineRule="auto"/>
        <w:ind w:firstLine="567"/>
        <w:jc w:val="both"/>
        <w:outlineLvl w:val="0"/>
        <w:rPr>
          <w:rFonts w:eastAsia="Times New Roman" w:cs="Times New Roman"/>
          <w:b/>
          <w:color w:val="000000"/>
          <w:sz w:val="28"/>
          <w:szCs w:val="28"/>
          <w:lang w:val="pl-PL"/>
        </w:rPr>
      </w:pPr>
      <w:r w:rsidRPr="002054BD">
        <w:rPr>
          <w:rFonts w:eastAsia="Times New Roman" w:cs="Times New Roman"/>
          <w:b/>
          <w:color w:val="000000"/>
          <w:sz w:val="28"/>
          <w:szCs w:val="28"/>
          <w:lang w:val="pl-PL"/>
        </w:rPr>
        <w:t>3. Các chương trình đồng hành, hỗ trợ thanh thiếu niên</w:t>
      </w:r>
    </w:p>
    <w:p w:rsidR="00460E63" w:rsidRPr="002054BD" w:rsidRDefault="00460E63" w:rsidP="00460E63">
      <w:pPr>
        <w:spacing w:before="120" w:after="0" w:line="240" w:lineRule="auto"/>
        <w:ind w:firstLine="567"/>
        <w:jc w:val="both"/>
        <w:outlineLvl w:val="0"/>
        <w:rPr>
          <w:rFonts w:eastAsia="MS Mincho" w:cs="Times New Roman"/>
          <w:color w:val="000000"/>
          <w:spacing w:val="-2"/>
          <w:sz w:val="28"/>
          <w:szCs w:val="28"/>
          <w:lang w:val="nl-NL"/>
        </w:rPr>
      </w:pPr>
      <w:r w:rsidRPr="002054BD">
        <w:rPr>
          <w:rFonts w:eastAsia="MS Mincho" w:cs="Times New Roman"/>
          <w:color w:val="000000"/>
          <w:spacing w:val="-2"/>
          <w:sz w:val="28"/>
          <w:szCs w:val="28"/>
          <w:lang w:val="nl-NL"/>
        </w:rPr>
        <w:t xml:space="preserve">Trong nhiệm kỳ qua, các cấp bộ Đoàn đã cùng với các các cấp, các ngành và toàn xã hội đã tích cực quan tâm, chăm lo đáp </w:t>
      </w:r>
      <w:r w:rsidRPr="002054BD">
        <w:rPr>
          <w:rFonts w:eastAsia="MS Mincho" w:cs="Times New Roman"/>
          <w:color w:val="000000"/>
          <w:spacing w:val="-2"/>
          <w:sz w:val="28"/>
          <w:szCs w:val="28"/>
          <w:lang w:val="vi-VN"/>
        </w:rPr>
        <w:t>ứng nhu cầu</w:t>
      </w:r>
      <w:r w:rsidRPr="002054BD">
        <w:rPr>
          <w:rFonts w:eastAsia="MS Mincho" w:cs="Times New Roman"/>
          <w:color w:val="000000"/>
          <w:spacing w:val="-2"/>
          <w:sz w:val="28"/>
          <w:szCs w:val="28"/>
          <w:lang w:val="nl-NL"/>
        </w:rPr>
        <w:t xml:space="preserve">, </w:t>
      </w:r>
      <w:r w:rsidRPr="002054BD">
        <w:rPr>
          <w:rFonts w:eastAsia="MS Mincho" w:cs="Times New Roman"/>
          <w:color w:val="000000"/>
          <w:spacing w:val="-2"/>
          <w:sz w:val="28"/>
          <w:szCs w:val="28"/>
          <w:lang w:val="vi-VN"/>
        </w:rPr>
        <w:t xml:space="preserve">lợi ích chính đáng của </w:t>
      </w:r>
      <w:r w:rsidRPr="002054BD">
        <w:rPr>
          <w:rFonts w:eastAsia="MS Mincho" w:cs="Times New Roman"/>
          <w:color w:val="000000"/>
          <w:spacing w:val="-2"/>
          <w:sz w:val="28"/>
          <w:szCs w:val="28"/>
        </w:rPr>
        <w:t>thanh thiếu niên</w:t>
      </w:r>
      <w:r w:rsidRPr="002054BD">
        <w:rPr>
          <w:rFonts w:eastAsia="MS Mincho" w:cs="Times New Roman"/>
          <w:color w:val="000000"/>
          <w:spacing w:val="-2"/>
          <w:sz w:val="28"/>
          <w:szCs w:val="28"/>
          <w:lang w:val="nl-NL"/>
        </w:rPr>
        <w:t xml:space="preserve">; luôn sát cánh, đồng hành với thanh </w:t>
      </w:r>
      <w:r w:rsidRPr="002054BD">
        <w:rPr>
          <w:rFonts w:eastAsia="MS Mincho" w:cs="Times New Roman"/>
          <w:color w:val="000000"/>
          <w:spacing w:val="-2"/>
          <w:sz w:val="28"/>
          <w:szCs w:val="28"/>
        </w:rPr>
        <w:t xml:space="preserve">thiếu </w:t>
      </w:r>
      <w:r w:rsidRPr="002054BD">
        <w:rPr>
          <w:rFonts w:eastAsia="MS Mincho" w:cs="Times New Roman"/>
          <w:color w:val="000000"/>
          <w:spacing w:val="-2"/>
          <w:sz w:val="28"/>
          <w:szCs w:val="28"/>
          <w:lang w:val="nl-NL"/>
        </w:rPr>
        <w:t xml:space="preserve">niên trong các vấn đề thiết yếu như việc học, việc làm, vui chơi giải trí và phát triển kỹ năng xã hội, góp phần tích cực vào sự phát triển toàn diện của thanh </w:t>
      </w:r>
      <w:r w:rsidRPr="002054BD">
        <w:rPr>
          <w:rFonts w:eastAsia="MS Mincho" w:cs="Times New Roman"/>
          <w:color w:val="000000"/>
          <w:spacing w:val="-2"/>
          <w:sz w:val="28"/>
          <w:szCs w:val="28"/>
        </w:rPr>
        <w:t xml:space="preserve">thiếu </w:t>
      </w:r>
      <w:r w:rsidRPr="002054BD">
        <w:rPr>
          <w:rFonts w:eastAsia="MS Mincho" w:cs="Times New Roman"/>
          <w:color w:val="000000"/>
          <w:spacing w:val="-2"/>
          <w:sz w:val="28"/>
          <w:szCs w:val="28"/>
          <w:lang w:val="nl-NL"/>
        </w:rPr>
        <w:t xml:space="preserve">niên. </w:t>
      </w:r>
    </w:p>
    <w:p w:rsidR="00460E63" w:rsidRPr="002054BD" w:rsidRDefault="00460E63" w:rsidP="00460E63">
      <w:pPr>
        <w:suppressAutoHyphens/>
        <w:spacing w:before="120" w:after="0" w:line="240" w:lineRule="auto"/>
        <w:ind w:firstLine="567"/>
        <w:jc w:val="both"/>
        <w:outlineLvl w:val="0"/>
        <w:rPr>
          <w:rFonts w:eastAsia="ヒラギノ角ゴ Pro W3" w:cs="Times New Roman"/>
          <w:b/>
          <w:bCs/>
          <w:i/>
          <w:color w:val="000000"/>
          <w:spacing w:val="-6"/>
          <w:sz w:val="28"/>
          <w:szCs w:val="28"/>
          <w:lang w:val="nl-NL"/>
        </w:rPr>
      </w:pPr>
      <w:r w:rsidRPr="002054BD">
        <w:rPr>
          <w:rFonts w:eastAsia="ヒラギノ角ゴ Pro W3" w:cs="Times New Roman"/>
          <w:b/>
          <w:bCs/>
          <w:i/>
          <w:color w:val="000000"/>
          <w:spacing w:val="-6"/>
          <w:sz w:val="28"/>
          <w:szCs w:val="28"/>
          <w:lang w:val="nl-NL"/>
        </w:rPr>
        <w:t>3.1. Chương trình đồng hành với thanh thiếu niên trong học tập, nghiên cứu khoa học, làm chủ công nghệ</w:t>
      </w:r>
    </w:p>
    <w:p w:rsidR="00460E63" w:rsidRPr="002054BD" w:rsidRDefault="00460E63" w:rsidP="00460E63">
      <w:pPr>
        <w:suppressAutoHyphens/>
        <w:spacing w:before="120" w:after="0" w:line="240" w:lineRule="auto"/>
        <w:ind w:firstLine="567"/>
        <w:jc w:val="both"/>
        <w:outlineLvl w:val="0"/>
        <w:rPr>
          <w:rFonts w:eastAsia="ヒラギノ角ゴ Pro W3" w:cs="Times New Roman"/>
          <w:color w:val="000000"/>
          <w:kern w:val="16"/>
          <w:sz w:val="28"/>
          <w:szCs w:val="28"/>
          <w:lang w:val="vi-VN"/>
        </w:rPr>
      </w:pPr>
      <w:r w:rsidRPr="002054BD">
        <w:rPr>
          <w:rFonts w:eastAsia="ヒラギノ角ゴ Pro W3" w:cs="Times New Roman"/>
          <w:color w:val="000000"/>
          <w:kern w:val="16"/>
          <w:sz w:val="28"/>
          <w:szCs w:val="28"/>
        </w:rPr>
        <w:t>Chương trình</w:t>
      </w:r>
      <w:r w:rsidRPr="002054BD">
        <w:rPr>
          <w:rFonts w:eastAsia="ヒラギノ角ゴ Pro W3" w:cs="Times New Roman"/>
          <w:color w:val="000000"/>
          <w:kern w:val="16"/>
          <w:sz w:val="28"/>
          <w:szCs w:val="28"/>
          <w:lang w:val="vi-VN"/>
        </w:rPr>
        <w:t xml:space="preserve"> </w:t>
      </w:r>
      <w:r w:rsidRPr="002054BD">
        <w:rPr>
          <w:rFonts w:eastAsia="ヒラギノ角ゴ Pro W3" w:cs="Times New Roman"/>
          <w:color w:val="000000"/>
          <w:kern w:val="16"/>
          <w:sz w:val="28"/>
          <w:szCs w:val="28"/>
        </w:rPr>
        <w:t>đ</w:t>
      </w:r>
      <w:r w:rsidRPr="002054BD">
        <w:rPr>
          <w:rFonts w:eastAsia="ヒラギノ角ゴ Pro W3" w:cs="Times New Roman"/>
          <w:color w:val="000000"/>
          <w:kern w:val="16"/>
          <w:sz w:val="28"/>
          <w:szCs w:val="28"/>
          <w:lang w:val="vi-VN"/>
        </w:rPr>
        <w:t xml:space="preserve">ồng hành với thanh </w:t>
      </w:r>
      <w:r w:rsidRPr="002054BD">
        <w:rPr>
          <w:rFonts w:eastAsia="ヒラギノ角ゴ Pro W3" w:cs="Times New Roman"/>
          <w:color w:val="000000"/>
          <w:kern w:val="16"/>
          <w:sz w:val="28"/>
          <w:szCs w:val="28"/>
        </w:rPr>
        <w:t xml:space="preserve">thiếu </w:t>
      </w:r>
      <w:r w:rsidRPr="002054BD">
        <w:rPr>
          <w:rFonts w:eastAsia="ヒラギノ角ゴ Pro W3" w:cs="Times New Roman"/>
          <w:color w:val="000000"/>
          <w:kern w:val="16"/>
          <w:sz w:val="28"/>
          <w:szCs w:val="28"/>
          <w:lang w:val="vi-VN"/>
        </w:rPr>
        <w:t>niên trong học tập</w:t>
      </w:r>
      <w:r w:rsidRPr="002054BD">
        <w:rPr>
          <w:rFonts w:eastAsia="ヒラギノ角ゴ Pro W3" w:cs="Times New Roman"/>
          <w:b/>
          <w:i/>
          <w:color w:val="000000"/>
          <w:kern w:val="16"/>
          <w:sz w:val="28"/>
          <w:szCs w:val="28"/>
          <w:lang w:val="vi-VN"/>
        </w:rPr>
        <w:t xml:space="preserve"> </w:t>
      </w:r>
      <w:r w:rsidRPr="002054BD">
        <w:rPr>
          <w:rFonts w:eastAsia="ヒラギノ角ゴ Pro W3" w:cs="Times New Roman"/>
          <w:color w:val="000000"/>
          <w:kern w:val="16"/>
          <w:sz w:val="28"/>
          <w:szCs w:val="28"/>
          <w:lang w:val="vi-VN"/>
        </w:rPr>
        <w:t xml:space="preserve">thật sự trở thành phong trào thiết thực, hiệu quả góp phần </w:t>
      </w:r>
      <w:r w:rsidRPr="002054BD">
        <w:rPr>
          <w:rFonts w:eastAsia="ヒラギノ角ゴ Pro W3" w:cs="Times New Roman"/>
          <w:color w:val="000000"/>
          <w:sz w:val="28"/>
          <w:szCs w:val="28"/>
          <w:lang w:val="vi-VN"/>
        </w:rPr>
        <w:t>t</w:t>
      </w:r>
      <w:r w:rsidRPr="002054BD">
        <w:rPr>
          <w:rFonts w:eastAsia="ヒラギノ角ゴ Pro W3" w:cs="Times New Roman"/>
          <w:color w:val="000000"/>
          <w:sz w:val="28"/>
          <w:szCs w:val="28"/>
          <w:lang w:val="pl-PL"/>
        </w:rPr>
        <w:t>ham gia xây dựng môi trường học đường lành mạnh, trường học thân thiện - học sinh tích cực, tạo môi trường rèn luyện, thi đua học tốt cho học sinh; tổ chức các hoạt động tập hợp, kết nối, đồng hành và phát huy vai trò của đội ngũ giáo viên trẻ.</w:t>
      </w:r>
      <w:r w:rsidRPr="002054BD">
        <w:rPr>
          <w:rFonts w:eastAsia="ヒラギノ角ゴ Pro W3" w:cs="Times New Roman"/>
          <w:color w:val="000000"/>
          <w:sz w:val="28"/>
          <w:szCs w:val="28"/>
          <w:lang w:val="vi-VN"/>
        </w:rPr>
        <w:t xml:space="preserve"> Thông qua các </w:t>
      </w:r>
      <w:r w:rsidRPr="002054BD">
        <w:rPr>
          <w:rFonts w:eastAsia="ヒラギノ角ゴ Pro W3" w:cs="Times New Roman"/>
          <w:color w:val="000000"/>
          <w:sz w:val="28"/>
          <w:szCs w:val="28"/>
          <w:lang w:val="pl-PL"/>
        </w:rPr>
        <w:t xml:space="preserve">phong trào do Đoàn, Hội tổ chức </w:t>
      </w:r>
      <w:r w:rsidRPr="002054BD">
        <w:rPr>
          <w:rFonts w:eastAsia="ヒラギノ角ゴ Pro W3" w:cs="Times New Roman"/>
          <w:bCs/>
          <w:i/>
          <w:color w:val="000000"/>
          <w:sz w:val="28"/>
          <w:szCs w:val="28"/>
          <w:shd w:val="clear" w:color="auto" w:fill="FFFFFF"/>
          <w:lang w:val="da-DK"/>
        </w:rPr>
        <w:t>“</w:t>
      </w:r>
      <w:r w:rsidRPr="002054BD">
        <w:rPr>
          <w:rFonts w:eastAsia="ヒラギノ角ゴ Pro W3" w:cs="Times New Roman"/>
          <w:i/>
          <w:color w:val="000000"/>
          <w:sz w:val="28"/>
          <w:szCs w:val="28"/>
          <w:lang w:val="pl-PL"/>
        </w:rPr>
        <w:t xml:space="preserve">Học sinh 3 tốt” </w:t>
      </w:r>
      <w:r w:rsidRPr="002054BD">
        <w:rPr>
          <w:rFonts w:eastAsia="ヒラギノ角ゴ Pro W3" w:cs="Times New Roman"/>
          <w:color w:val="000000"/>
          <w:sz w:val="28"/>
          <w:szCs w:val="28"/>
          <w:lang w:val="vi-VN"/>
        </w:rPr>
        <w:t xml:space="preserve">đã </w:t>
      </w:r>
      <w:r w:rsidRPr="002054BD">
        <w:rPr>
          <w:rFonts w:eastAsia="ヒラギノ角ゴ Pro W3" w:cs="Times New Roman"/>
          <w:color w:val="000000"/>
          <w:sz w:val="28"/>
          <w:szCs w:val="28"/>
          <w:lang w:val="pl-PL"/>
        </w:rPr>
        <w:t xml:space="preserve">giúp đoàn viên, thanh niên, học sinh </w:t>
      </w:r>
      <w:r w:rsidRPr="002054BD">
        <w:rPr>
          <w:rFonts w:eastAsia="ヒラギノ角ゴ Pro W3" w:cs="Times New Roman"/>
          <w:color w:val="000000"/>
          <w:sz w:val="28"/>
          <w:szCs w:val="28"/>
          <w:lang w:val="vi-VN"/>
        </w:rPr>
        <w:t xml:space="preserve">thi đua </w:t>
      </w:r>
      <w:r w:rsidRPr="002054BD">
        <w:rPr>
          <w:rFonts w:eastAsia="ヒラギノ角ゴ Pro W3" w:cs="Times New Roman"/>
          <w:color w:val="000000"/>
          <w:sz w:val="28"/>
          <w:szCs w:val="28"/>
          <w:lang w:val="pl-PL"/>
        </w:rPr>
        <w:t>học tập tốt</w:t>
      </w:r>
      <w:r w:rsidRPr="002054BD">
        <w:rPr>
          <w:rFonts w:eastAsia="ヒラギノ角ゴ Pro W3" w:cs="Times New Roman"/>
          <w:color w:val="000000"/>
          <w:sz w:val="28"/>
          <w:szCs w:val="28"/>
          <w:lang w:val="vi-VN"/>
        </w:rPr>
        <w:t>; bên cạnh đó, các cấp bộ Đoàn đã duy trì thường xuyên c</w:t>
      </w:r>
      <w:r w:rsidRPr="002054BD">
        <w:rPr>
          <w:rFonts w:eastAsia="ヒラギノ角ゴ Pro W3" w:cs="Times New Roman"/>
          <w:color w:val="000000"/>
          <w:kern w:val="16"/>
          <w:sz w:val="28"/>
          <w:szCs w:val="28"/>
          <w:lang w:val="vi-VN"/>
        </w:rPr>
        <w:t xml:space="preserve">ác hoạt động </w:t>
      </w:r>
      <w:r w:rsidRPr="002054BD">
        <w:rPr>
          <w:rFonts w:eastAsia="ヒラギノ角ゴ Pro W3" w:cs="Times New Roman"/>
          <w:color w:val="000000"/>
          <w:sz w:val="28"/>
          <w:szCs w:val="28"/>
          <w:lang w:val="vi-VN"/>
        </w:rPr>
        <w:t xml:space="preserve">hỗ trợ thanh thiếu nhi có hoàn cảnh khó khăn đến trường: </w:t>
      </w:r>
      <w:r w:rsidRPr="002054BD">
        <w:rPr>
          <w:rFonts w:eastAsia="ヒラギノ角ゴ Pro W3" w:cs="Times New Roman"/>
          <w:color w:val="000000"/>
          <w:sz w:val="28"/>
          <w:szCs w:val="28"/>
          <w:lang w:val="sv-SE"/>
        </w:rPr>
        <w:t xml:space="preserve">Chương trình </w:t>
      </w:r>
      <w:r w:rsidRPr="002054BD">
        <w:rPr>
          <w:rFonts w:eastAsia="ヒラギノ角ゴ Pro W3" w:cs="Times New Roman"/>
          <w:i/>
          <w:color w:val="000000"/>
          <w:sz w:val="28"/>
          <w:szCs w:val="28"/>
          <w:lang w:val="vi-VN"/>
        </w:rPr>
        <w:t>“</w:t>
      </w:r>
      <w:r w:rsidRPr="002054BD">
        <w:rPr>
          <w:rFonts w:eastAsia="ヒラギノ角ゴ Pro W3" w:cs="Times New Roman"/>
          <w:i/>
          <w:color w:val="000000"/>
          <w:sz w:val="28"/>
          <w:szCs w:val="28"/>
          <w:lang w:val="sv-SE"/>
        </w:rPr>
        <w:t>Tiếp sức đến trường”</w:t>
      </w:r>
      <w:r w:rsidRPr="002054BD">
        <w:rPr>
          <w:rFonts w:eastAsia="ヒラギノ角ゴ Pro W3" w:cs="Times New Roman"/>
          <w:i/>
          <w:color w:val="000000"/>
          <w:sz w:val="28"/>
          <w:szCs w:val="28"/>
          <w:lang w:val="vi-VN"/>
        </w:rPr>
        <w:t>, “Thắp sáng ước mơ tuổi trẻ”, “Tiếp sức mùa thi”</w:t>
      </w:r>
      <w:r w:rsidRPr="002054BD">
        <w:rPr>
          <w:rFonts w:eastAsia="ヒラギノ角ゴ Pro W3" w:cs="Times New Roman"/>
          <w:color w:val="000000"/>
          <w:sz w:val="28"/>
          <w:szCs w:val="28"/>
          <w:lang w:val="sv-SE"/>
        </w:rPr>
        <w:t xml:space="preserve">; </w:t>
      </w:r>
      <w:r w:rsidRPr="002054BD">
        <w:rPr>
          <w:rFonts w:eastAsia="ヒラギノ角ゴ Pro W3" w:cs="Times New Roman"/>
          <w:color w:val="000000"/>
          <w:sz w:val="28"/>
          <w:szCs w:val="28"/>
          <w:lang w:val="vi-VN"/>
        </w:rPr>
        <w:t>xây dựng các quỹ khuyến học, khuyến tài</w:t>
      </w:r>
      <w:r w:rsidRPr="002054BD">
        <w:rPr>
          <w:rFonts w:eastAsia="ヒラギノ角ゴ Pro W3" w:cs="Times New Roman"/>
          <w:color w:val="000000"/>
          <w:sz w:val="28"/>
          <w:szCs w:val="28"/>
        </w:rPr>
        <w:t>.</w:t>
      </w:r>
      <w:r w:rsidRPr="002054BD">
        <w:rPr>
          <w:rFonts w:eastAsia="ヒラギノ角ゴ Pro W3" w:cs="Times New Roman"/>
          <w:color w:val="000000"/>
          <w:sz w:val="28"/>
          <w:szCs w:val="28"/>
          <w:lang w:val="vi-VN"/>
        </w:rPr>
        <w:t xml:space="preserve"> </w:t>
      </w:r>
      <w:r w:rsidRPr="002054BD">
        <w:rPr>
          <w:rFonts w:eastAsia="ヒラギノ角ゴ Pro W3" w:cs="Times New Roman"/>
          <w:color w:val="000000"/>
          <w:sz w:val="28"/>
          <w:szCs w:val="28"/>
        </w:rPr>
        <w:t>C</w:t>
      </w:r>
      <w:r w:rsidRPr="002054BD">
        <w:rPr>
          <w:rFonts w:eastAsia="ヒラギノ角ゴ Pro W3" w:cs="Times New Roman"/>
          <w:color w:val="000000"/>
          <w:spacing w:val="-4"/>
          <w:sz w:val="28"/>
          <w:szCs w:val="28"/>
          <w:lang w:val="vi-VN"/>
        </w:rPr>
        <w:t>ác cấp bộ Đoàn đã phối hợp với ngành giáo dục và đào tạo, ngân hàng chính sách xã hội hỗ trợ, tạo điều kiện thuận lợi để học sinh có hoàn cảnh khó khăn vay vốn tín dụng học tập</w:t>
      </w:r>
      <w:r w:rsidRPr="002054BD">
        <w:rPr>
          <w:rFonts w:eastAsia="ヒラギノ角ゴ Pro W3" w:cs="Times New Roman"/>
          <w:color w:val="000000"/>
          <w:sz w:val="28"/>
          <w:szCs w:val="28"/>
          <w:lang w:val="vi-VN"/>
        </w:rPr>
        <w:t xml:space="preserve">; trao tặng </w:t>
      </w:r>
      <w:r w:rsidRPr="002054BD">
        <w:rPr>
          <w:rFonts w:eastAsia="ヒラギノ角ゴ Pro W3" w:cs="Times New Roman"/>
          <w:color w:val="000000"/>
          <w:sz w:val="28"/>
          <w:szCs w:val="28"/>
          <w:lang w:val="de-DE"/>
        </w:rPr>
        <w:t xml:space="preserve">sách vở, đồ dùng học tập cho học sinh có hoàn cảnh khó khăn, </w:t>
      </w:r>
      <w:r w:rsidRPr="002054BD">
        <w:rPr>
          <w:rFonts w:eastAsia="ヒラギノ角ゴ Pro W3" w:cs="Times New Roman"/>
          <w:color w:val="000000"/>
          <w:sz w:val="28"/>
          <w:szCs w:val="28"/>
          <w:lang w:val="vi-VN"/>
        </w:rPr>
        <w:t xml:space="preserve">vận động học sinh bỏ học và có nguy cơ bỏ học trở lại trường; </w:t>
      </w:r>
      <w:r w:rsidRPr="002054BD">
        <w:rPr>
          <w:rFonts w:eastAsia="ヒラギノ角ゴ Pro W3" w:cs="Times New Roman"/>
          <w:color w:val="000000"/>
          <w:spacing w:val="-4"/>
          <w:sz w:val="28"/>
          <w:szCs w:val="28"/>
          <w:lang w:val="vi-VN"/>
        </w:rPr>
        <w:t xml:space="preserve">hỗ </w:t>
      </w:r>
      <w:r w:rsidRPr="002054BD">
        <w:rPr>
          <w:rFonts w:eastAsia="ヒラギノ角ゴ Pro W3" w:cs="Times New Roman"/>
          <w:color w:val="000000"/>
          <w:spacing w:val="-4"/>
          <w:sz w:val="28"/>
          <w:szCs w:val="28"/>
          <w:lang w:val="vi-VN"/>
        </w:rPr>
        <w:lastRenderedPageBreak/>
        <w:t xml:space="preserve">trợ, cổ vũ thanh niên công chức, viên chức, thanh niên lực lượng vũ trang </w:t>
      </w:r>
      <w:r w:rsidRPr="002054BD">
        <w:rPr>
          <w:rFonts w:eastAsia="ヒラギノ角ゴ Pro W3" w:cs="Times New Roman"/>
          <w:color w:val="000000"/>
          <w:sz w:val="28"/>
          <w:szCs w:val="28"/>
          <w:lang w:val="pl-PL"/>
        </w:rPr>
        <w:t>học tập nâng cao trình độ học vấn, chuyên môn, nghiệp vụ</w:t>
      </w:r>
      <w:r w:rsidRPr="002054BD">
        <w:rPr>
          <w:rFonts w:eastAsia="ヒラギノ角ゴ Pro W3" w:cs="Times New Roman"/>
          <w:color w:val="000000"/>
          <w:sz w:val="28"/>
          <w:szCs w:val="28"/>
          <w:vertAlign w:val="superscript"/>
          <w:lang w:val="pl-PL"/>
        </w:rPr>
        <w:footnoteReference w:id="16"/>
      </w:r>
      <w:r w:rsidRPr="002054BD">
        <w:rPr>
          <w:rFonts w:eastAsia="ヒラギノ角ゴ Pro W3" w:cs="Times New Roman"/>
          <w:color w:val="000000"/>
          <w:sz w:val="28"/>
          <w:szCs w:val="28"/>
          <w:lang w:val="vi-VN"/>
        </w:rPr>
        <w:t>.</w:t>
      </w:r>
    </w:p>
    <w:p w:rsidR="00460E63" w:rsidRPr="002054BD" w:rsidRDefault="00460E63" w:rsidP="00460E63">
      <w:pPr>
        <w:suppressAutoHyphens/>
        <w:spacing w:before="120" w:after="0" w:line="240" w:lineRule="auto"/>
        <w:ind w:firstLine="567"/>
        <w:jc w:val="both"/>
        <w:outlineLvl w:val="0"/>
        <w:rPr>
          <w:rFonts w:eastAsia="ヒラギノ角ゴ Pro W3" w:cs="Times New Roman"/>
          <w:b/>
          <w:i/>
          <w:color w:val="000000"/>
          <w:spacing w:val="-2"/>
          <w:kern w:val="16"/>
          <w:sz w:val="28"/>
          <w:szCs w:val="28"/>
        </w:rPr>
      </w:pPr>
      <w:r w:rsidRPr="002054BD">
        <w:rPr>
          <w:rFonts w:eastAsia="ヒラギノ角ゴ Pro W3" w:cs="Times New Roman"/>
          <w:b/>
          <w:i/>
          <w:color w:val="000000"/>
          <w:spacing w:val="-2"/>
          <w:kern w:val="16"/>
          <w:sz w:val="28"/>
          <w:szCs w:val="28"/>
        </w:rPr>
        <w:t>3</w:t>
      </w:r>
      <w:r w:rsidRPr="002054BD">
        <w:rPr>
          <w:rFonts w:eastAsia="ヒラギノ角ゴ Pro W3" w:cs="Times New Roman"/>
          <w:b/>
          <w:i/>
          <w:color w:val="000000"/>
          <w:spacing w:val="-2"/>
          <w:kern w:val="16"/>
          <w:sz w:val="28"/>
          <w:szCs w:val="28"/>
          <w:lang w:val="vi-VN"/>
        </w:rPr>
        <w:t xml:space="preserve">.2. </w:t>
      </w:r>
      <w:r w:rsidRPr="002054BD">
        <w:rPr>
          <w:rFonts w:eastAsia="ヒラギノ角ゴ Pro W3" w:cs="Times New Roman"/>
          <w:b/>
          <w:i/>
          <w:color w:val="000000"/>
          <w:spacing w:val="-2"/>
          <w:kern w:val="16"/>
          <w:sz w:val="28"/>
          <w:szCs w:val="28"/>
        </w:rPr>
        <w:t>Chương trình</w:t>
      </w:r>
      <w:r w:rsidRPr="002054BD">
        <w:rPr>
          <w:rFonts w:eastAsia="ヒラギノ角ゴ Pro W3" w:cs="Times New Roman"/>
          <w:b/>
          <w:i/>
          <w:color w:val="000000"/>
          <w:spacing w:val="-2"/>
          <w:kern w:val="16"/>
          <w:sz w:val="28"/>
          <w:szCs w:val="28"/>
          <w:lang w:val="vi-VN"/>
        </w:rPr>
        <w:t xml:space="preserve"> </w:t>
      </w:r>
      <w:r w:rsidRPr="002054BD">
        <w:rPr>
          <w:rFonts w:eastAsia="ヒラギノ角ゴ Pro W3" w:cs="Times New Roman"/>
          <w:b/>
          <w:i/>
          <w:color w:val="000000"/>
          <w:spacing w:val="-2"/>
          <w:kern w:val="16"/>
          <w:sz w:val="28"/>
          <w:szCs w:val="28"/>
        </w:rPr>
        <w:t>đ</w:t>
      </w:r>
      <w:r w:rsidRPr="002054BD">
        <w:rPr>
          <w:rFonts w:eastAsia="ヒラギノ角ゴ Pro W3" w:cs="Times New Roman"/>
          <w:b/>
          <w:i/>
          <w:color w:val="000000"/>
          <w:spacing w:val="-2"/>
          <w:kern w:val="16"/>
          <w:sz w:val="28"/>
          <w:szCs w:val="28"/>
          <w:lang w:val="vi-VN"/>
        </w:rPr>
        <w:t xml:space="preserve">ồng hành với thanh niên </w:t>
      </w:r>
      <w:r w:rsidRPr="002054BD">
        <w:rPr>
          <w:rFonts w:eastAsia="ヒラギノ角ゴ Pro W3" w:cs="Times New Roman"/>
          <w:b/>
          <w:i/>
          <w:color w:val="000000"/>
          <w:spacing w:val="-2"/>
          <w:kern w:val="16"/>
          <w:sz w:val="28"/>
          <w:szCs w:val="28"/>
        </w:rPr>
        <w:t>khởi nghiệp</w:t>
      </w:r>
      <w:r w:rsidRPr="002054BD">
        <w:rPr>
          <w:rFonts w:eastAsia="ヒラギノ角ゴ Pro W3" w:cs="Times New Roman"/>
          <w:b/>
          <w:i/>
          <w:color w:val="000000"/>
          <w:spacing w:val="-2"/>
          <w:kern w:val="16"/>
          <w:sz w:val="28"/>
          <w:szCs w:val="28"/>
          <w:lang w:val="vi-VN"/>
        </w:rPr>
        <w:t>, lập nghiệp</w:t>
      </w:r>
    </w:p>
    <w:p w:rsidR="00460E63" w:rsidRPr="002054BD" w:rsidRDefault="00460E63" w:rsidP="00460E63">
      <w:pPr>
        <w:spacing w:before="120" w:after="0" w:line="240" w:lineRule="auto"/>
        <w:ind w:firstLine="567"/>
        <w:jc w:val="both"/>
        <w:rPr>
          <w:rFonts w:eastAsia="MS Mincho" w:cs="Times New Roman"/>
          <w:color w:val="000000"/>
          <w:sz w:val="28"/>
          <w:szCs w:val="28"/>
          <w:lang w:val="sv-SE"/>
        </w:rPr>
      </w:pPr>
      <w:r w:rsidRPr="002054BD">
        <w:rPr>
          <w:rFonts w:eastAsia="MS Mincho" w:cs="Times New Roman"/>
          <w:color w:val="000000"/>
          <w:sz w:val="28"/>
          <w:szCs w:val="28"/>
        </w:rPr>
        <w:t>Đây l</w:t>
      </w:r>
      <w:r w:rsidRPr="002054BD">
        <w:rPr>
          <w:rFonts w:eastAsia="MS Mincho" w:cs="Times New Roman"/>
          <w:color w:val="000000"/>
          <w:sz w:val="28"/>
          <w:szCs w:val="28"/>
          <w:lang w:val="vi-VN"/>
        </w:rPr>
        <w:t xml:space="preserve">à hoạt động nổi bật được tập trung triển khai và mang lại hiệu quả thiết thực, khẳng định vai trò của tổ chức Đoàn trong việc đồng hành cùng thanh niên. Các cấp bộ đoàn tổ chức đa dạng các </w:t>
      </w:r>
      <w:r w:rsidRPr="002054BD">
        <w:rPr>
          <w:rFonts w:eastAsia="MS Mincho" w:cs="Times New Roman"/>
          <w:color w:val="000000"/>
          <w:sz w:val="28"/>
          <w:szCs w:val="28"/>
          <w:lang w:val="sv-SE"/>
        </w:rPr>
        <w:t xml:space="preserve">hoạt động </w:t>
      </w:r>
      <w:r w:rsidRPr="002054BD">
        <w:rPr>
          <w:rFonts w:eastAsia="MS Mincho" w:cs="Times New Roman"/>
          <w:color w:val="000000"/>
          <w:sz w:val="28"/>
          <w:szCs w:val="28"/>
          <w:lang w:val="vi-VN"/>
        </w:rPr>
        <w:t xml:space="preserve">tuyên truyền </w:t>
      </w:r>
      <w:r w:rsidRPr="002054BD">
        <w:rPr>
          <w:rFonts w:eastAsia="MS Mincho" w:cs="Times New Roman"/>
          <w:color w:val="000000"/>
          <w:sz w:val="28"/>
          <w:szCs w:val="28"/>
          <w:lang w:val="sv-SE"/>
        </w:rPr>
        <w:t xml:space="preserve">nâng cao nhận thức, năng lực của cán bộ đoàn các cấp về khởi nghiệp </w:t>
      </w:r>
      <w:r w:rsidRPr="002054BD">
        <w:rPr>
          <w:rFonts w:eastAsia="MS Mincho" w:cs="Times New Roman"/>
          <w:color w:val="000000"/>
          <w:sz w:val="28"/>
          <w:szCs w:val="28"/>
          <w:lang w:val="vi-VN"/>
        </w:rPr>
        <w:t xml:space="preserve">và </w:t>
      </w:r>
      <w:r w:rsidRPr="002054BD">
        <w:rPr>
          <w:rFonts w:eastAsia="MS Mincho" w:cs="Times New Roman"/>
          <w:color w:val="000000"/>
          <w:sz w:val="28"/>
          <w:szCs w:val="28"/>
          <w:lang w:val="sv-SE"/>
        </w:rPr>
        <w:t>hỗ trợ thanh niên</w:t>
      </w:r>
      <w:r w:rsidRPr="002054BD">
        <w:rPr>
          <w:rFonts w:eastAsia="MS Mincho" w:cs="Times New Roman"/>
          <w:bCs/>
          <w:color w:val="000000"/>
          <w:sz w:val="28"/>
          <w:szCs w:val="28"/>
          <w:shd w:val="clear" w:color="auto" w:fill="FFFFFF"/>
          <w:lang w:val="vi-VN"/>
        </w:rPr>
        <w:t xml:space="preserve"> </w:t>
      </w:r>
      <w:r w:rsidRPr="002054BD">
        <w:rPr>
          <w:rFonts w:eastAsia="MS Mincho" w:cs="Times New Roman"/>
          <w:bCs/>
          <w:color w:val="000000"/>
          <w:sz w:val="28"/>
          <w:szCs w:val="28"/>
          <w:shd w:val="clear" w:color="auto" w:fill="FFFFFF"/>
          <w:lang w:val="pl-PL"/>
        </w:rPr>
        <w:t>về nguồn vốn, chuyển giao khoa học kỹ thuật</w:t>
      </w:r>
      <w:r w:rsidRPr="002054BD">
        <w:rPr>
          <w:rFonts w:eastAsia="MS Mincho" w:cs="Times New Roman"/>
          <w:bCs/>
          <w:color w:val="000000"/>
          <w:sz w:val="28"/>
          <w:szCs w:val="28"/>
          <w:shd w:val="clear" w:color="auto" w:fill="FFFFFF"/>
          <w:lang w:val="vi-VN"/>
        </w:rPr>
        <w:t xml:space="preserve">, </w:t>
      </w:r>
      <w:r w:rsidRPr="002054BD">
        <w:rPr>
          <w:rFonts w:eastAsia="MS Mincho" w:cs="Times New Roman"/>
          <w:color w:val="000000"/>
          <w:sz w:val="28"/>
          <w:szCs w:val="28"/>
          <w:lang w:val="sv-SE"/>
        </w:rPr>
        <w:t xml:space="preserve">hỗ trợ thông tin, kiến thức, kỹ năng </w:t>
      </w:r>
      <w:r w:rsidRPr="002054BD">
        <w:rPr>
          <w:rFonts w:eastAsia="MS Mincho" w:cs="Times New Roman"/>
          <w:bCs/>
          <w:color w:val="000000"/>
          <w:sz w:val="28"/>
          <w:szCs w:val="28"/>
          <w:shd w:val="clear" w:color="auto" w:fill="FFFFFF"/>
          <w:lang w:val="vi-VN"/>
        </w:rPr>
        <w:t>cho đoàn viên, thanh niên để đoàn viên thanh niên khởi nghiệp, lập nghiệp</w:t>
      </w:r>
      <w:r w:rsidRPr="002054BD">
        <w:rPr>
          <w:rFonts w:eastAsia="MS Mincho" w:cs="Times New Roman"/>
          <w:bCs/>
          <w:color w:val="000000"/>
          <w:sz w:val="28"/>
          <w:szCs w:val="28"/>
          <w:shd w:val="clear" w:color="auto" w:fill="FFFFFF"/>
        </w:rPr>
        <w:t xml:space="preserve">, đặc </w:t>
      </w:r>
      <w:r w:rsidRPr="002054BD">
        <w:rPr>
          <w:rFonts w:eastAsia="MS Mincho" w:cs="Times New Roman"/>
          <w:color w:val="000000"/>
          <w:sz w:val="28"/>
          <w:szCs w:val="28"/>
          <w:lang w:val="sv-SE"/>
        </w:rPr>
        <w:t xml:space="preserve">biệt trong năm 2021, Huyện đoàn phối hợp tổ chức Toạ đàm “Hỗ trợ thanh niên tôn giáo phát triển kinh tế” tại xã Mỹ An với các nội dung như: về vấn đề khởi nghiệp lập nghiệp, nguồn vốn vay hỗ trợ cho thanh niên, các chính sách đối với lao động trẻ, giới thiệu việc làm xuất khẩu lao động cũng như các chính sách đối với người lao động hiện nay, kinh nghiệm khởi nghiệp, lập nghiệp. </w:t>
      </w:r>
    </w:p>
    <w:p w:rsidR="00460E63" w:rsidRPr="002054BD" w:rsidRDefault="00460E63" w:rsidP="00460E63">
      <w:pPr>
        <w:suppressAutoHyphens/>
        <w:spacing w:before="120" w:after="0" w:line="240" w:lineRule="auto"/>
        <w:ind w:firstLine="567"/>
        <w:jc w:val="both"/>
        <w:outlineLvl w:val="0"/>
        <w:rPr>
          <w:rFonts w:eastAsia="ヒラギノ角ゴ Pro W3" w:cs="Times New Roman"/>
          <w:b/>
          <w:i/>
          <w:color w:val="000000"/>
          <w:spacing w:val="-2"/>
          <w:kern w:val="16"/>
          <w:sz w:val="28"/>
          <w:szCs w:val="28"/>
        </w:rPr>
      </w:pPr>
      <w:r w:rsidRPr="002054BD">
        <w:rPr>
          <w:rFonts w:eastAsia="ヒラギノ角ゴ Pro W3" w:cs="Times New Roman"/>
          <w:bCs/>
          <w:color w:val="000000"/>
          <w:sz w:val="28"/>
          <w:szCs w:val="28"/>
          <w:shd w:val="clear" w:color="auto" w:fill="FFFFFF"/>
          <w:lang w:val="nl-NL"/>
        </w:rPr>
        <w:t xml:space="preserve">Công tác tư vấn, </w:t>
      </w:r>
      <w:r w:rsidRPr="002054BD">
        <w:rPr>
          <w:rFonts w:eastAsia="ヒラギノ角ゴ Pro W3" w:cs="Times New Roman"/>
          <w:color w:val="000000"/>
          <w:sz w:val="28"/>
          <w:szCs w:val="28"/>
          <w:lang w:val="sv-SE"/>
        </w:rPr>
        <w:t xml:space="preserve">định hướng nghề nghiệp cho thanh thiếu niên, giới thiệu việc làm cho </w:t>
      </w:r>
      <w:r w:rsidRPr="002054BD">
        <w:rPr>
          <w:rFonts w:eastAsia="ヒラギノ角ゴ Pro W3" w:cs="Times New Roman"/>
          <w:color w:val="000000"/>
          <w:sz w:val="28"/>
          <w:szCs w:val="28"/>
          <w:lang w:val="vi-VN"/>
        </w:rPr>
        <w:t xml:space="preserve">đoàn viên </w:t>
      </w:r>
      <w:r w:rsidRPr="002054BD">
        <w:rPr>
          <w:rFonts w:eastAsia="ヒラギノ角ゴ Pro W3" w:cs="Times New Roman"/>
          <w:color w:val="000000"/>
          <w:sz w:val="28"/>
          <w:szCs w:val="28"/>
          <w:lang w:val="sv-SE"/>
        </w:rPr>
        <w:t>thanh niên</w:t>
      </w:r>
      <w:r w:rsidRPr="002054BD">
        <w:rPr>
          <w:rFonts w:eastAsia="ヒラギノ角ゴ Pro W3" w:cs="Times New Roman"/>
          <w:bCs/>
          <w:color w:val="000000"/>
          <w:sz w:val="28"/>
          <w:szCs w:val="28"/>
          <w:shd w:val="clear" w:color="auto" w:fill="FFFFFF"/>
          <w:lang w:val="nl-NL"/>
        </w:rPr>
        <w:t xml:space="preserve"> tiếp tục được các cấp bộ đoàn </w:t>
      </w:r>
      <w:r w:rsidRPr="002054BD">
        <w:rPr>
          <w:rFonts w:eastAsia="ヒラギノ角ゴ Pro W3" w:cs="Times New Roman"/>
          <w:bCs/>
          <w:color w:val="000000"/>
          <w:sz w:val="28"/>
          <w:szCs w:val="28"/>
          <w:shd w:val="clear" w:color="auto" w:fill="FFFFFF"/>
          <w:lang w:val="sv-SE"/>
        </w:rPr>
        <w:t>triển khai hiệu quả</w:t>
      </w:r>
      <w:r w:rsidRPr="002054BD">
        <w:rPr>
          <w:rFonts w:eastAsia="ヒラギノ角ゴ Pro W3" w:cs="Times New Roman"/>
          <w:bCs/>
          <w:color w:val="000000"/>
          <w:sz w:val="28"/>
          <w:szCs w:val="28"/>
          <w:shd w:val="clear" w:color="auto" w:fill="FFFFFF"/>
          <w:lang w:val="nl-NL"/>
        </w:rPr>
        <w:t xml:space="preserve">. </w:t>
      </w:r>
      <w:r w:rsidRPr="002054BD">
        <w:rPr>
          <w:rFonts w:eastAsia="ヒラギノ角ゴ Pro W3" w:cs="Times New Roman"/>
          <w:color w:val="000000"/>
          <w:sz w:val="28"/>
          <w:szCs w:val="28"/>
          <w:lang w:val="vi-VN"/>
        </w:rPr>
        <w:t xml:space="preserve">Các hoạt động tư vấn giới thiệu việc làm theo hình thức mới, phối hợp với các tổ chức liên quan hỗ trợ thanh niên khởi nghiệp; khuyến khích, vận động thanh niên chủ động tự tạo việc làm, giúp nhau lập nghiệp. </w:t>
      </w:r>
      <w:r w:rsidRPr="002054BD">
        <w:rPr>
          <w:rFonts w:eastAsia="ヒラギノ角ゴ Pro W3" w:cs="Times New Roman"/>
          <w:color w:val="000000"/>
          <w:sz w:val="28"/>
          <w:szCs w:val="28"/>
          <w:shd w:val="clear" w:color="auto" w:fill="FFFFFF"/>
          <w:lang w:val="vi-VN"/>
        </w:rPr>
        <w:t>Qua phong trào giúp đoàn viên, thanh niên có điều kiện phát triển kinh tế, có việc làm ổn định vươn lên làm giàu chính đáng; góp phần thiết thực trong phát triển kinh tế - xã hội tại địa phương</w:t>
      </w:r>
      <w:r w:rsidRPr="002054BD">
        <w:rPr>
          <w:rFonts w:eastAsia="ヒラギノ角ゴ Pro W3" w:cs="Times New Roman"/>
          <w:color w:val="000000"/>
          <w:spacing w:val="-2"/>
          <w:sz w:val="28"/>
          <w:szCs w:val="28"/>
          <w:vertAlign w:val="superscript"/>
        </w:rPr>
        <w:footnoteReference w:id="17"/>
      </w:r>
      <w:r w:rsidRPr="002054BD">
        <w:rPr>
          <w:rFonts w:eastAsia="ヒラギノ角ゴ Pro W3" w:cs="Times New Roman"/>
          <w:color w:val="000000"/>
          <w:spacing w:val="-2"/>
          <w:sz w:val="28"/>
          <w:szCs w:val="28"/>
          <w:lang w:val="vi-VN"/>
        </w:rPr>
        <w:t xml:space="preserve">. </w:t>
      </w:r>
    </w:p>
    <w:p w:rsidR="00460E63" w:rsidRPr="002054BD" w:rsidRDefault="00460E63" w:rsidP="00460E63">
      <w:pPr>
        <w:spacing w:before="120" w:after="0" w:line="240" w:lineRule="auto"/>
        <w:ind w:firstLine="567"/>
        <w:jc w:val="both"/>
        <w:rPr>
          <w:rFonts w:eastAsia="MS Mincho" w:cs="Times New Roman"/>
          <w:b/>
          <w:bCs/>
          <w:i/>
          <w:color w:val="000000"/>
          <w:spacing w:val="-6"/>
          <w:sz w:val="28"/>
          <w:szCs w:val="28"/>
          <w:lang w:val="nl-NL"/>
        </w:rPr>
      </w:pPr>
      <w:r w:rsidRPr="002054BD">
        <w:rPr>
          <w:rFonts w:eastAsia="MS Mincho" w:cs="Times New Roman"/>
          <w:b/>
          <w:i/>
          <w:color w:val="000000"/>
          <w:spacing w:val="-2"/>
          <w:kern w:val="16"/>
          <w:sz w:val="28"/>
          <w:szCs w:val="28"/>
        </w:rPr>
        <w:t>3</w:t>
      </w:r>
      <w:r w:rsidRPr="002054BD">
        <w:rPr>
          <w:rFonts w:eastAsia="MS Mincho" w:cs="Times New Roman"/>
          <w:b/>
          <w:i/>
          <w:color w:val="000000"/>
          <w:spacing w:val="-2"/>
          <w:kern w:val="16"/>
          <w:sz w:val="28"/>
          <w:szCs w:val="28"/>
          <w:lang w:val="vi-VN"/>
        </w:rPr>
        <w:t>.</w:t>
      </w:r>
      <w:r w:rsidRPr="002054BD">
        <w:rPr>
          <w:rFonts w:eastAsia="MS Mincho" w:cs="Times New Roman"/>
          <w:b/>
          <w:i/>
          <w:color w:val="000000"/>
          <w:spacing w:val="-2"/>
          <w:kern w:val="16"/>
          <w:sz w:val="28"/>
          <w:szCs w:val="28"/>
        </w:rPr>
        <w:t>3</w:t>
      </w:r>
      <w:r w:rsidRPr="002054BD">
        <w:rPr>
          <w:rFonts w:eastAsia="MS Mincho" w:cs="Times New Roman"/>
          <w:b/>
          <w:i/>
          <w:color w:val="000000"/>
          <w:spacing w:val="-2"/>
          <w:kern w:val="16"/>
          <w:sz w:val="28"/>
          <w:szCs w:val="28"/>
          <w:lang w:val="vi-VN"/>
        </w:rPr>
        <w:t xml:space="preserve">. </w:t>
      </w:r>
      <w:r w:rsidRPr="002054BD">
        <w:rPr>
          <w:rFonts w:eastAsia="MS Mincho" w:cs="Times New Roman"/>
          <w:b/>
          <w:bCs/>
          <w:i/>
          <w:color w:val="000000"/>
          <w:spacing w:val="-6"/>
          <w:sz w:val="28"/>
          <w:szCs w:val="28"/>
          <w:lang w:val="nl-NL"/>
        </w:rPr>
        <w:t>Chương trình đồng hành với thanh thiếu nhi phát triển kỹ năng xã hội, nâng cao thể chất, đời sống văn hóa tinh thần</w:t>
      </w:r>
    </w:p>
    <w:p w:rsidR="00460E63" w:rsidRPr="002054BD" w:rsidRDefault="00460E63" w:rsidP="00460E63">
      <w:pPr>
        <w:spacing w:before="120" w:after="0" w:line="240" w:lineRule="auto"/>
        <w:ind w:firstLine="567"/>
        <w:jc w:val="both"/>
        <w:rPr>
          <w:rFonts w:eastAsia="MS Mincho" w:cs="Times New Roman"/>
          <w:color w:val="000000"/>
          <w:sz w:val="28"/>
          <w:szCs w:val="28"/>
          <w:lang w:val="vi-VN"/>
        </w:rPr>
      </w:pPr>
      <w:r w:rsidRPr="002054BD">
        <w:rPr>
          <w:rFonts w:eastAsia="MS Mincho" w:cs="Times New Roman"/>
          <w:i/>
          <w:color w:val="000000"/>
          <w:kern w:val="16"/>
          <w:sz w:val="28"/>
          <w:szCs w:val="28"/>
          <w:lang w:val="vi-VN"/>
        </w:rPr>
        <w:lastRenderedPageBreak/>
        <w:t xml:space="preserve">Đồng hành với thanh </w:t>
      </w:r>
      <w:r w:rsidRPr="002054BD">
        <w:rPr>
          <w:rFonts w:eastAsia="MS Mincho" w:cs="Times New Roman"/>
          <w:i/>
          <w:color w:val="000000"/>
          <w:kern w:val="16"/>
          <w:sz w:val="28"/>
          <w:szCs w:val="28"/>
        </w:rPr>
        <w:t>thiếu nhi trong phát triển kỹ năng xã hội,</w:t>
      </w:r>
      <w:r w:rsidRPr="002054BD">
        <w:rPr>
          <w:rFonts w:eastAsia="MS Mincho" w:cs="Times New Roman"/>
          <w:i/>
          <w:color w:val="000000"/>
          <w:kern w:val="16"/>
          <w:sz w:val="28"/>
          <w:szCs w:val="28"/>
          <w:lang w:val="vi-VN"/>
        </w:rPr>
        <w:t xml:space="preserve"> nâng cao thể chất và đời sống văn hóa tinh thần</w:t>
      </w:r>
      <w:r w:rsidRPr="002054BD">
        <w:rPr>
          <w:rFonts w:eastAsia="MS Mincho" w:cs="Times New Roman"/>
          <w:b/>
          <w:i/>
          <w:color w:val="000000"/>
          <w:kern w:val="16"/>
          <w:sz w:val="28"/>
          <w:szCs w:val="28"/>
          <w:lang w:val="vi-VN"/>
        </w:rPr>
        <w:t xml:space="preserve"> </w:t>
      </w:r>
      <w:r w:rsidRPr="002054BD">
        <w:rPr>
          <w:rFonts w:eastAsia="MS Mincho" w:cs="Times New Roman"/>
          <w:color w:val="000000"/>
          <w:sz w:val="28"/>
          <w:szCs w:val="28"/>
          <w:lang w:val="vi-VN"/>
        </w:rPr>
        <w:t>được triển khai rộng khắp với nhiều</w:t>
      </w:r>
      <w:r w:rsidRPr="002054BD">
        <w:rPr>
          <w:rFonts w:eastAsia="MS Mincho" w:cs="Times New Roman"/>
          <w:iCs/>
          <w:color w:val="000000"/>
          <w:sz w:val="28"/>
          <w:szCs w:val="28"/>
          <w:lang w:val="vi-VN"/>
        </w:rPr>
        <w:t xml:space="preserve"> mô hình mới, sáng tạo, có sức lan tỏa trong thanh niên</w:t>
      </w:r>
      <w:r w:rsidRPr="002054BD">
        <w:rPr>
          <w:rFonts w:eastAsia="MS Mincho" w:cs="Times New Roman"/>
          <w:color w:val="000000"/>
          <w:spacing w:val="-4"/>
          <w:sz w:val="28"/>
          <w:szCs w:val="28"/>
          <w:lang w:val="pl-PL"/>
        </w:rPr>
        <w:t>,</w:t>
      </w:r>
      <w:r w:rsidRPr="002054BD">
        <w:rPr>
          <w:rFonts w:eastAsia="MS Mincho" w:cs="Times New Roman"/>
          <w:color w:val="000000"/>
          <w:sz w:val="28"/>
          <w:szCs w:val="28"/>
        </w:rPr>
        <w:t xml:space="preserve"> v</w:t>
      </w:r>
      <w:r w:rsidRPr="002054BD">
        <w:rPr>
          <w:rFonts w:eastAsia="MS Mincho" w:cs="Times New Roman"/>
          <w:color w:val="000000"/>
          <w:sz w:val="28"/>
          <w:szCs w:val="28"/>
          <w:lang w:val="vi-VN"/>
        </w:rPr>
        <w:t xml:space="preserve">ừa </w:t>
      </w:r>
      <w:r w:rsidRPr="002054BD">
        <w:rPr>
          <w:rFonts w:eastAsia="MS Mincho" w:cs="Times New Roman"/>
          <w:color w:val="000000"/>
          <w:sz w:val="28"/>
          <w:szCs w:val="28"/>
          <w:lang w:val="pl-PL"/>
        </w:rPr>
        <w:t xml:space="preserve">đáp ứng được </w:t>
      </w:r>
      <w:r w:rsidRPr="002054BD">
        <w:rPr>
          <w:rFonts w:eastAsia="Times New Roman" w:cs="Times New Roman"/>
          <w:bCs/>
          <w:color w:val="000000"/>
          <w:sz w:val="28"/>
          <w:szCs w:val="28"/>
          <w:lang w:val="de-DE"/>
        </w:rPr>
        <w:t>nhu cầu vui chơi giải trí lành mạnh cho đoàn viên, thanh niên</w:t>
      </w:r>
      <w:r w:rsidRPr="002054BD">
        <w:rPr>
          <w:rFonts w:eastAsia="MS Mincho" w:cs="Times New Roman"/>
          <w:color w:val="000000"/>
          <w:sz w:val="28"/>
          <w:szCs w:val="28"/>
          <w:lang w:val="pl-PL"/>
        </w:rPr>
        <w:t>,</w:t>
      </w:r>
      <w:r w:rsidRPr="002054BD">
        <w:rPr>
          <w:rFonts w:eastAsia="MS Mincho" w:cs="Times New Roman"/>
          <w:color w:val="000000"/>
          <w:sz w:val="28"/>
          <w:szCs w:val="28"/>
          <w:lang w:val="vi-VN"/>
        </w:rPr>
        <w:t xml:space="preserve"> vừa</w:t>
      </w:r>
      <w:r w:rsidRPr="002054BD">
        <w:rPr>
          <w:rFonts w:eastAsia="MS Mincho" w:cs="Times New Roman"/>
          <w:color w:val="000000"/>
          <w:sz w:val="28"/>
          <w:szCs w:val="28"/>
          <w:lang w:val="pl-PL"/>
        </w:rPr>
        <w:t xml:space="preserve"> </w:t>
      </w:r>
      <w:r w:rsidRPr="002054BD">
        <w:rPr>
          <w:rFonts w:eastAsia="MS Mincho" w:cs="Times New Roman"/>
          <w:color w:val="000000"/>
          <w:sz w:val="28"/>
          <w:szCs w:val="28"/>
          <w:lang w:val="vi-VN"/>
        </w:rPr>
        <w:t xml:space="preserve">góp phần </w:t>
      </w:r>
      <w:r w:rsidRPr="002054BD">
        <w:rPr>
          <w:rFonts w:eastAsia="MS Mincho" w:cs="Times New Roman"/>
          <w:color w:val="000000"/>
          <w:sz w:val="28"/>
          <w:szCs w:val="28"/>
          <w:lang w:val="pl-PL"/>
        </w:rPr>
        <w:t>nâng cao đời sống văn hóa tinh thần</w:t>
      </w:r>
      <w:r w:rsidRPr="002054BD">
        <w:rPr>
          <w:rFonts w:eastAsia="MS Mincho" w:cs="Times New Roman"/>
          <w:color w:val="000000"/>
          <w:sz w:val="28"/>
          <w:szCs w:val="28"/>
          <w:lang w:val="vi-VN"/>
        </w:rPr>
        <w:t xml:space="preserve"> và </w:t>
      </w:r>
      <w:r w:rsidRPr="002054BD">
        <w:rPr>
          <w:rFonts w:eastAsia="Times New Roman" w:cs="Times New Roman"/>
          <w:color w:val="000000"/>
          <w:sz w:val="28"/>
          <w:szCs w:val="28"/>
          <w:lang w:val="de-DE"/>
        </w:rPr>
        <w:t>đồng hành phát triển kỹ năng thực hành xã hội</w:t>
      </w:r>
      <w:r w:rsidRPr="002054BD">
        <w:rPr>
          <w:rFonts w:eastAsia="Times New Roman" w:cs="Times New Roman"/>
          <w:color w:val="000000"/>
          <w:sz w:val="28"/>
          <w:szCs w:val="28"/>
          <w:lang w:val="vi-VN"/>
        </w:rPr>
        <w:t xml:space="preserve"> cho các bạn trẻ</w:t>
      </w:r>
      <w:r w:rsidRPr="002054BD">
        <w:rPr>
          <w:rFonts w:eastAsia="MS Mincho" w:cs="Times New Roman"/>
          <w:color w:val="000000"/>
          <w:spacing w:val="-4"/>
          <w:sz w:val="28"/>
          <w:szCs w:val="28"/>
        </w:rPr>
        <w:t>.</w:t>
      </w:r>
      <w:r w:rsidRPr="002054BD">
        <w:rPr>
          <w:rFonts w:eastAsia="MS Mincho" w:cs="Times New Roman"/>
          <w:color w:val="000000"/>
          <w:spacing w:val="-4"/>
          <w:sz w:val="28"/>
          <w:szCs w:val="28"/>
          <w:lang w:val="vi-VN"/>
        </w:rPr>
        <w:t xml:space="preserve"> </w:t>
      </w:r>
      <w:r w:rsidRPr="002054BD">
        <w:rPr>
          <w:rFonts w:eastAsia="MS Mincho" w:cs="Times New Roman"/>
          <w:color w:val="000000"/>
          <w:spacing w:val="-4"/>
          <w:sz w:val="28"/>
          <w:szCs w:val="28"/>
          <w:lang w:val="pl-PL"/>
        </w:rPr>
        <w:t xml:space="preserve">Các </w:t>
      </w:r>
      <w:r w:rsidRPr="002054BD">
        <w:rPr>
          <w:rFonts w:eastAsia="MS Mincho" w:cs="Times New Roman"/>
          <w:color w:val="000000"/>
          <w:sz w:val="28"/>
          <w:szCs w:val="28"/>
          <w:lang w:val="sv-SE"/>
        </w:rPr>
        <w:t>hoạt động văn hóa văn nghệ, thể dục thể thao được tổ chức thường xuyên, tiêu biểu như:</w:t>
      </w:r>
      <w:r w:rsidRPr="002054BD">
        <w:rPr>
          <w:rFonts w:eastAsia="MS Mincho" w:cs="Times New Roman"/>
          <w:color w:val="000000"/>
          <w:spacing w:val="-2"/>
          <w:sz w:val="28"/>
          <w:szCs w:val="28"/>
          <w:lang w:val="vi-VN"/>
        </w:rPr>
        <w:t xml:space="preserve"> </w:t>
      </w:r>
      <w:r w:rsidRPr="002054BD">
        <w:rPr>
          <w:rFonts w:eastAsia="MS Mincho" w:cs="Times New Roman"/>
          <w:color w:val="000000"/>
          <w:sz w:val="28"/>
          <w:szCs w:val="28"/>
          <w:lang w:val="nl-NL"/>
        </w:rPr>
        <w:t>liên hoan các Câu lạc bộ</w:t>
      </w:r>
      <w:r w:rsidRPr="002054BD">
        <w:rPr>
          <w:rFonts w:eastAsia="MS Mincho" w:cs="Times New Roman"/>
          <w:i/>
          <w:color w:val="000000"/>
          <w:sz w:val="28"/>
          <w:szCs w:val="28"/>
          <w:lang w:val="nl-NL"/>
        </w:rPr>
        <w:t xml:space="preserve">, </w:t>
      </w:r>
      <w:r w:rsidRPr="002054BD">
        <w:rPr>
          <w:rFonts w:eastAsia="MS Mincho" w:cs="Times New Roman"/>
          <w:color w:val="000000"/>
          <w:sz w:val="28"/>
          <w:szCs w:val="28"/>
          <w:lang w:val="nl-NL"/>
        </w:rPr>
        <w:t>giải thi đấu bóng đá, bóng chuyền truyền thống học sinh THPT; đồng diễn các bài hát về Đoàn, Hội; hội thi, hội diễn, hoạt động giao lưu, kết nghĩa với các đơn vị bạn... Qua đó, góp phần nâng cao đời sống văn hóa, tinh thần, thể lực, đáp ứng tốt hơn nhu cầu, nguyện vọng của thanh thiếu nhi</w:t>
      </w:r>
      <w:r w:rsidRPr="002054BD">
        <w:rPr>
          <w:rFonts w:eastAsia="MS Mincho" w:cs="Times New Roman"/>
          <w:color w:val="000000"/>
          <w:sz w:val="28"/>
          <w:szCs w:val="28"/>
          <w:vertAlign w:val="superscript"/>
          <w:lang w:val="vi-VN"/>
        </w:rPr>
        <w:footnoteReference w:id="18"/>
      </w:r>
      <w:r w:rsidRPr="002054BD">
        <w:rPr>
          <w:rFonts w:eastAsia="MS Mincho" w:cs="Times New Roman"/>
          <w:color w:val="000000"/>
          <w:sz w:val="28"/>
          <w:szCs w:val="28"/>
          <w:lang w:val="nl-NL"/>
        </w:rPr>
        <w:t>.</w:t>
      </w:r>
    </w:p>
    <w:p w:rsidR="00460E63" w:rsidRPr="002054BD" w:rsidRDefault="00460E63" w:rsidP="00460E63">
      <w:pPr>
        <w:suppressAutoHyphens/>
        <w:spacing w:before="120" w:after="0" w:line="240" w:lineRule="auto"/>
        <w:ind w:firstLine="567"/>
        <w:jc w:val="both"/>
        <w:outlineLvl w:val="0"/>
        <w:rPr>
          <w:rFonts w:eastAsia="ヒラギノ角ゴ Pro W3" w:cs="Times New Roman"/>
          <w:color w:val="000000"/>
          <w:sz w:val="28"/>
          <w:szCs w:val="28"/>
        </w:rPr>
      </w:pPr>
      <w:r w:rsidRPr="002054BD">
        <w:rPr>
          <w:rFonts w:eastAsia="ヒラギノ角ゴ Pro W3" w:cs="Times New Roman"/>
          <w:color w:val="000000"/>
          <w:kern w:val="16"/>
          <w:sz w:val="28"/>
          <w:szCs w:val="28"/>
        </w:rPr>
        <w:t>C</w:t>
      </w:r>
      <w:r w:rsidRPr="002054BD">
        <w:rPr>
          <w:rFonts w:eastAsia="ヒラギノ角ゴ Pro W3" w:cs="Times New Roman"/>
          <w:color w:val="000000"/>
          <w:sz w:val="28"/>
          <w:szCs w:val="28"/>
          <w:lang w:val="vi-VN"/>
        </w:rPr>
        <w:t>ác hoạt động đồng hành với thanh niên trong phát triển kỹ năng xã hội được chú trọng tổ chức thường xuyên th</w:t>
      </w:r>
      <w:r w:rsidRPr="002054BD">
        <w:rPr>
          <w:rFonts w:eastAsia="ヒラギノ角ゴ Pro W3" w:cs="Times New Roman"/>
          <w:color w:val="000000"/>
          <w:kern w:val="16"/>
          <w:sz w:val="28"/>
          <w:szCs w:val="28"/>
          <w:lang w:val="vi-VN"/>
        </w:rPr>
        <w:t xml:space="preserve">ông qua các lớp huấn luyện, trại huấn luyện kỹ năng xã hội; </w:t>
      </w:r>
      <w:r w:rsidRPr="002054BD">
        <w:rPr>
          <w:rFonts w:eastAsia="ヒラギノ角ゴ Pro W3" w:cs="Times New Roman"/>
          <w:color w:val="000000"/>
          <w:kern w:val="16"/>
          <w:sz w:val="28"/>
          <w:szCs w:val="28"/>
          <w:lang w:val="de-DE"/>
        </w:rPr>
        <w:t xml:space="preserve">lồng ghép nội dung huấn luyện kỹ năng xã hội, kỹ năng sống, kỹ năng ứng xử văn hóa trong các hoạt động tập thể của Đoàn, Hội, Đội, sinh hoạt chi đoàn, hành trình </w:t>
      </w:r>
      <w:r w:rsidRPr="002054BD">
        <w:rPr>
          <w:rFonts w:eastAsia="ヒラギノ角ゴ Pro W3" w:cs="Times New Roman"/>
          <w:color w:val="000000"/>
          <w:kern w:val="16"/>
          <w:sz w:val="28"/>
          <w:szCs w:val="28"/>
          <w:lang w:val="vi-VN"/>
        </w:rPr>
        <w:t xml:space="preserve">về </w:t>
      </w:r>
      <w:r w:rsidRPr="002054BD">
        <w:rPr>
          <w:rFonts w:eastAsia="ヒラギノ角ゴ Pro W3" w:cs="Times New Roman"/>
          <w:color w:val="000000"/>
          <w:kern w:val="16"/>
          <w:sz w:val="28"/>
          <w:szCs w:val="28"/>
          <w:lang w:val="de-DE"/>
        </w:rPr>
        <w:t>nguồn, trại hè,</w:t>
      </w:r>
      <w:r w:rsidRPr="002054BD">
        <w:rPr>
          <w:rFonts w:eastAsia="ヒラギノ角ゴ Pro W3" w:cs="Times New Roman"/>
          <w:color w:val="000000"/>
          <w:kern w:val="16"/>
          <w:sz w:val="28"/>
          <w:szCs w:val="28"/>
          <w:lang w:val="vi-VN"/>
        </w:rPr>
        <w:t xml:space="preserve"> cuộc thi, hội thi,</w:t>
      </w:r>
      <w:r w:rsidRPr="002054BD">
        <w:rPr>
          <w:rFonts w:eastAsia="ヒラギノ角ゴ Pro W3" w:cs="Times New Roman"/>
          <w:color w:val="000000"/>
          <w:kern w:val="16"/>
          <w:sz w:val="28"/>
          <w:szCs w:val="28"/>
          <w:lang w:val="de-DE"/>
        </w:rPr>
        <w:t xml:space="preserve"> trong các chương trình ngoại khóa của học sinh, </w:t>
      </w:r>
      <w:r w:rsidRPr="002054BD">
        <w:rPr>
          <w:rFonts w:eastAsia="ヒラギノ角ゴ Pro W3" w:cs="Times New Roman"/>
          <w:color w:val="000000"/>
          <w:kern w:val="16"/>
          <w:sz w:val="28"/>
          <w:szCs w:val="28"/>
          <w:lang w:val="vi-VN"/>
        </w:rPr>
        <w:t>duy trì hoạt động các câu lạc bộ kỹ năng công tác thanh niên</w:t>
      </w:r>
      <w:r w:rsidRPr="002054BD">
        <w:rPr>
          <w:rFonts w:eastAsia="ヒラギノ角ゴ Pro W3" w:cs="Times New Roman"/>
          <w:color w:val="000000"/>
          <w:kern w:val="16"/>
          <w:sz w:val="28"/>
          <w:szCs w:val="28"/>
          <w:lang w:val="de-DE"/>
        </w:rPr>
        <w:t xml:space="preserve">... </w:t>
      </w:r>
      <w:r w:rsidRPr="002054BD">
        <w:rPr>
          <w:rFonts w:eastAsia="ヒラギノ角ゴ Pro W3" w:cs="Times New Roman"/>
          <w:color w:val="000000"/>
          <w:sz w:val="28"/>
          <w:szCs w:val="28"/>
          <w:lang w:val="vi-VN"/>
        </w:rPr>
        <w:t>Bên cạnh đó, các cấp bộ Đoàn đã tổ chức nhiều loại hình hoạt động, sân chơi bổ ích để thanh thiếu nhi rèn luyện các kỹ năng cơ bản như thuyết trình, tư duy độc lập, làm việc nhóm,</w:t>
      </w:r>
      <w:r w:rsidRPr="002054BD">
        <w:rPr>
          <w:rFonts w:eastAsia="ヒラギノ角ゴ Pro W3" w:cs="Times New Roman"/>
          <w:bCs/>
          <w:iCs/>
          <w:color w:val="000000"/>
          <w:sz w:val="28"/>
          <w:szCs w:val="28"/>
          <w:lang w:val="nl-NL"/>
        </w:rPr>
        <w:t xml:space="preserve"> triển khai các chương trình giáo dục sức khỏe, phòng chống tệ nạn xã hội, chăm sóc sức khỏe sinh sản vị thành niên, </w:t>
      </w:r>
      <w:r w:rsidRPr="002054BD">
        <w:rPr>
          <w:rFonts w:eastAsia="ヒラギノ角ゴ Pro W3" w:cs="Times New Roman"/>
          <w:color w:val="000000"/>
          <w:sz w:val="28"/>
          <w:szCs w:val="28"/>
          <w:lang w:val="vi-VN"/>
        </w:rPr>
        <w:t xml:space="preserve">qua đó, </w:t>
      </w:r>
      <w:r w:rsidRPr="002054BD">
        <w:rPr>
          <w:rFonts w:eastAsia="ヒラギノ角ゴ Pro W3" w:cs="Times New Roman"/>
          <w:color w:val="000000"/>
          <w:kern w:val="16"/>
          <w:sz w:val="28"/>
          <w:szCs w:val="28"/>
          <w:lang w:val="nl-NL"/>
        </w:rPr>
        <w:t>nhận thức c</w:t>
      </w:r>
      <w:r w:rsidRPr="002054BD">
        <w:rPr>
          <w:rFonts w:eastAsia="ヒラギノ角ゴ Pro W3" w:cs="Times New Roman"/>
          <w:color w:val="000000"/>
          <w:kern w:val="16"/>
          <w:sz w:val="28"/>
          <w:szCs w:val="28"/>
          <w:lang w:val="vi-VN"/>
        </w:rPr>
        <w:t>ủa</w:t>
      </w:r>
      <w:r w:rsidRPr="002054BD">
        <w:rPr>
          <w:rFonts w:eastAsia="ヒラギノ角ゴ Pro W3" w:cs="Times New Roman"/>
          <w:color w:val="000000"/>
          <w:kern w:val="16"/>
          <w:sz w:val="28"/>
          <w:szCs w:val="28"/>
          <w:lang w:val="nl-NL"/>
        </w:rPr>
        <w:t xml:space="preserve"> cấp bộ Đoàn, cán bộ, đoàn viên </w:t>
      </w:r>
      <w:r w:rsidRPr="002054BD">
        <w:rPr>
          <w:rFonts w:eastAsia="ヒラギノ角ゴ Pro W3" w:cs="Times New Roman"/>
          <w:color w:val="000000"/>
          <w:kern w:val="16"/>
          <w:sz w:val="28"/>
          <w:szCs w:val="28"/>
          <w:lang w:val="vi-VN"/>
        </w:rPr>
        <w:t xml:space="preserve">thanh niên </w:t>
      </w:r>
      <w:r w:rsidRPr="002054BD">
        <w:rPr>
          <w:rFonts w:eastAsia="ヒラギノ角ゴ Pro W3" w:cs="Times New Roman"/>
          <w:color w:val="000000"/>
          <w:kern w:val="16"/>
          <w:sz w:val="28"/>
          <w:szCs w:val="28"/>
          <w:lang w:val="nl-NL"/>
        </w:rPr>
        <w:t>về rèn luyện kỹ năng xã hội</w:t>
      </w:r>
      <w:r w:rsidRPr="002054BD">
        <w:rPr>
          <w:rFonts w:eastAsia="ヒラギノ角ゴ Pro W3" w:cs="Times New Roman"/>
          <w:color w:val="000000"/>
          <w:kern w:val="16"/>
          <w:sz w:val="28"/>
          <w:szCs w:val="28"/>
          <w:lang w:val="vi-VN"/>
        </w:rPr>
        <w:t xml:space="preserve"> ngày càng được nâng cao</w:t>
      </w:r>
      <w:r w:rsidRPr="002054BD">
        <w:rPr>
          <w:rFonts w:eastAsia="ヒラギノ角ゴ Pro W3" w:cs="Times New Roman"/>
          <w:color w:val="000000"/>
          <w:kern w:val="16"/>
          <w:sz w:val="28"/>
          <w:szCs w:val="28"/>
          <w:lang w:val="nl-NL"/>
        </w:rPr>
        <w:t xml:space="preserve"> </w:t>
      </w:r>
      <w:r w:rsidRPr="002054BD">
        <w:rPr>
          <w:rFonts w:eastAsia="ヒラギノ角ゴ Pro W3" w:cs="Times New Roman"/>
          <w:color w:val="000000"/>
          <w:sz w:val="28"/>
          <w:szCs w:val="28"/>
          <w:lang w:val="vi-VN"/>
        </w:rPr>
        <w:t>và giúp thanh niên hình thành các kỹ năng cần thiết trong học tập, lao động, giao tiếp và hoạt động xã hội. Nhiều mô hình giáo dục kỹ năng đã có kết quả tích cực, được xã hội thừa nhận</w:t>
      </w:r>
      <w:r w:rsidRPr="002054BD">
        <w:rPr>
          <w:rFonts w:eastAsia="ヒラギノ角ゴ Pro W3" w:cs="Times New Roman"/>
          <w:color w:val="000000"/>
          <w:sz w:val="28"/>
          <w:szCs w:val="28"/>
          <w:vertAlign w:val="superscript"/>
          <w:lang w:val="vi-VN"/>
        </w:rPr>
        <w:footnoteReference w:id="19"/>
      </w:r>
      <w:r w:rsidRPr="002054BD">
        <w:rPr>
          <w:rFonts w:eastAsia="ヒラギノ角ゴ Pro W3" w:cs="Times New Roman"/>
          <w:color w:val="000000"/>
          <w:sz w:val="28"/>
          <w:szCs w:val="28"/>
          <w:lang w:val="vi-VN"/>
        </w:rPr>
        <w:t>.</w:t>
      </w:r>
    </w:p>
    <w:p w:rsidR="00460E63" w:rsidRPr="002054BD" w:rsidRDefault="00460E63" w:rsidP="00460E63">
      <w:pPr>
        <w:suppressAutoHyphens/>
        <w:spacing w:before="120" w:after="0" w:line="240" w:lineRule="auto"/>
        <w:ind w:firstLine="567"/>
        <w:jc w:val="both"/>
        <w:outlineLvl w:val="0"/>
        <w:rPr>
          <w:rFonts w:eastAsia="ヒラギノ角ゴ Pro W3" w:cs="Times New Roman"/>
          <w:color w:val="000000"/>
          <w:kern w:val="16"/>
          <w:sz w:val="28"/>
          <w:szCs w:val="28"/>
          <w:lang w:val="de-DE"/>
        </w:rPr>
      </w:pPr>
      <w:r w:rsidRPr="002054BD">
        <w:rPr>
          <w:rFonts w:eastAsia="ヒラギノ角ゴ Pro W3" w:cs="Times New Roman"/>
          <w:b/>
          <w:color w:val="000000"/>
          <w:sz w:val="28"/>
          <w:szCs w:val="28"/>
        </w:rPr>
        <w:t>4</w:t>
      </w:r>
      <w:r w:rsidRPr="002054BD">
        <w:rPr>
          <w:rFonts w:eastAsia="ヒラギノ角ゴ Pro W3" w:cs="Times New Roman"/>
          <w:b/>
          <w:color w:val="000000"/>
          <w:sz w:val="28"/>
          <w:szCs w:val="28"/>
          <w:lang w:val="vi-VN"/>
        </w:rPr>
        <w:t xml:space="preserve">. </w:t>
      </w:r>
      <w:r w:rsidRPr="002054BD">
        <w:rPr>
          <w:rFonts w:eastAsia="ヒラギノ角ゴ Pro W3" w:cs="Times New Roman"/>
          <w:b/>
          <w:bCs/>
          <w:color w:val="000000"/>
          <w:sz w:val="28"/>
          <w:szCs w:val="28"/>
          <w:lang w:val="vi-VN"/>
        </w:rPr>
        <w:t xml:space="preserve">Công tác phụ trách Đội TNTP Hồ Chí Minh và chăm sóc, giáo dục thiếu niên, nhi đồng </w:t>
      </w:r>
    </w:p>
    <w:p w:rsidR="00460E63" w:rsidRPr="002054BD" w:rsidRDefault="00460E63" w:rsidP="00460E63">
      <w:pPr>
        <w:shd w:val="clear" w:color="auto" w:fill="FFFFFF"/>
        <w:spacing w:before="120" w:after="0" w:line="240" w:lineRule="auto"/>
        <w:ind w:firstLine="567"/>
        <w:jc w:val="both"/>
        <w:textAlignment w:val="baseline"/>
        <w:rPr>
          <w:rFonts w:eastAsia="Times New Roman" w:cs="Times New Roman"/>
          <w:color w:val="000000"/>
          <w:sz w:val="28"/>
          <w:szCs w:val="28"/>
          <w:lang w:val="vi-VN"/>
        </w:rPr>
      </w:pPr>
      <w:r w:rsidRPr="002054BD">
        <w:rPr>
          <w:rFonts w:eastAsia="MS Mincho" w:cs="Times New Roman"/>
          <w:color w:val="000000"/>
          <w:sz w:val="28"/>
          <w:szCs w:val="28"/>
          <w:lang w:val="pt-BR"/>
        </w:rPr>
        <w:t xml:space="preserve">Nhiệm kỳ qua, công tác phụ trách Đội Thiếu niên tiền phong Hồ Chí Minh có nhiều chuyển biến tích cực, nhận thức và trách nhiệm của cán bộ, đoàn viên và tổ chức cơ sở Đoàn được nâng cao. </w:t>
      </w:r>
      <w:r w:rsidRPr="002054BD">
        <w:rPr>
          <w:rFonts w:eastAsia="MS Mincho" w:cs="Times New Roman"/>
          <w:color w:val="000000"/>
          <w:spacing w:val="-2"/>
          <w:sz w:val="28"/>
          <w:szCs w:val="28"/>
          <w:lang w:val="pt-BR"/>
        </w:rPr>
        <w:t xml:space="preserve">Các cấp bộ Đoàn </w:t>
      </w:r>
      <w:r w:rsidRPr="002054BD">
        <w:rPr>
          <w:rFonts w:eastAsia="MS Mincho" w:cs="Times New Roman"/>
          <w:color w:val="000000"/>
          <w:spacing w:val="-2"/>
          <w:sz w:val="28"/>
          <w:szCs w:val="28"/>
          <w:lang w:val="vi-VN"/>
        </w:rPr>
        <w:t>thường xuyên quan tâm kiện</w:t>
      </w:r>
      <w:r w:rsidRPr="002054BD">
        <w:rPr>
          <w:rFonts w:eastAsia="MS Mincho" w:cs="Times New Roman"/>
          <w:color w:val="000000"/>
          <w:spacing w:val="-2"/>
          <w:sz w:val="28"/>
          <w:szCs w:val="28"/>
          <w:lang w:val="pt-BR"/>
        </w:rPr>
        <w:t xml:space="preserve"> </w:t>
      </w:r>
      <w:r w:rsidRPr="002054BD">
        <w:rPr>
          <w:rFonts w:eastAsia="MS Mincho" w:cs="Times New Roman"/>
          <w:color w:val="000000"/>
          <w:sz w:val="28"/>
          <w:szCs w:val="28"/>
          <w:lang w:val="vi-VN"/>
        </w:rPr>
        <w:t>toàn</w:t>
      </w:r>
      <w:r w:rsidRPr="002054BD">
        <w:rPr>
          <w:rFonts w:eastAsia="MS Mincho" w:cs="Times New Roman"/>
          <w:color w:val="000000"/>
          <w:sz w:val="28"/>
          <w:szCs w:val="28"/>
          <w:lang w:val="pt-BR"/>
        </w:rPr>
        <w:t xml:space="preserve">, củng cố </w:t>
      </w:r>
      <w:r w:rsidRPr="002054BD">
        <w:rPr>
          <w:rFonts w:eastAsia="MS Mincho" w:cs="Times New Roman"/>
          <w:color w:val="000000"/>
          <w:sz w:val="28"/>
          <w:szCs w:val="28"/>
          <w:lang w:val="vi-VN"/>
        </w:rPr>
        <w:t xml:space="preserve">và nâng cao hiệu quả hoạt động của </w:t>
      </w:r>
      <w:r w:rsidRPr="002054BD">
        <w:rPr>
          <w:rFonts w:eastAsia="MS Mincho" w:cs="Times New Roman"/>
          <w:color w:val="000000"/>
          <w:sz w:val="28"/>
          <w:szCs w:val="28"/>
          <w:lang w:val="pt-BR"/>
        </w:rPr>
        <w:t xml:space="preserve">Hội đồng Đội các cấp; </w:t>
      </w:r>
      <w:r w:rsidRPr="002054BD">
        <w:rPr>
          <w:rFonts w:eastAsia="Times New Roman" w:cs="Times New Roman"/>
          <w:color w:val="000000"/>
          <w:sz w:val="28"/>
          <w:szCs w:val="28"/>
          <w:lang w:val="pt-BR"/>
        </w:rPr>
        <w:t xml:space="preserve">quan tâm, chú trọng đến công tác bồi dưỡng kỹ năng, nghiệp vụ cho đội ngũ cán bộ phụ trách </w:t>
      </w:r>
      <w:r w:rsidRPr="002054BD">
        <w:rPr>
          <w:rFonts w:eastAsia="Times New Roman" w:cs="Times New Roman"/>
          <w:color w:val="000000"/>
          <w:sz w:val="28"/>
          <w:szCs w:val="28"/>
          <w:lang w:val="pt-BR"/>
        </w:rPr>
        <w:lastRenderedPageBreak/>
        <w:t>thiếu nhi ở địa bàn dân cư</w:t>
      </w:r>
      <w:r w:rsidRPr="002054BD">
        <w:rPr>
          <w:rFonts w:eastAsia="Times New Roman" w:cs="Times New Roman"/>
          <w:color w:val="000000"/>
          <w:sz w:val="28"/>
          <w:szCs w:val="28"/>
          <w:lang w:val="vi-VN"/>
        </w:rPr>
        <w:t>; triển khai thực hiện có hiệu quả</w:t>
      </w:r>
      <w:r w:rsidRPr="002054BD">
        <w:rPr>
          <w:rFonts w:eastAsia="MS Mincho" w:cs="Times New Roman"/>
          <w:color w:val="000000"/>
          <w:sz w:val="28"/>
          <w:szCs w:val="28"/>
          <w:lang w:val="pl-PL"/>
        </w:rPr>
        <w:t xml:space="preserve"> </w:t>
      </w:r>
      <w:r w:rsidRPr="002054BD">
        <w:rPr>
          <w:rFonts w:eastAsia="MS Mincho" w:cs="Times New Roman"/>
          <w:color w:val="000000"/>
          <w:spacing w:val="-2"/>
          <w:sz w:val="28"/>
          <w:szCs w:val="28"/>
          <w:lang w:val="pt-BR"/>
        </w:rPr>
        <w:t xml:space="preserve">công tác giáo dục đạo đức, lối sống, truyền thống, định hướng giá trị, hình thành nhân cách cho thiếu nhi thông qua cuộc vận động </w:t>
      </w:r>
      <w:r w:rsidRPr="002054BD">
        <w:rPr>
          <w:rFonts w:eastAsia="MS Mincho" w:cs="Times New Roman"/>
          <w:i/>
          <w:color w:val="000000"/>
          <w:spacing w:val="-2"/>
          <w:sz w:val="28"/>
          <w:szCs w:val="28"/>
          <w:lang w:val="pt-BR"/>
        </w:rPr>
        <w:t>“Vì đàn em thân yêu”</w:t>
      </w:r>
      <w:r w:rsidRPr="002054BD">
        <w:rPr>
          <w:rFonts w:eastAsia="MS Mincho" w:cs="Times New Roman"/>
          <w:color w:val="000000"/>
          <w:spacing w:val="-2"/>
          <w:sz w:val="28"/>
          <w:szCs w:val="28"/>
          <w:lang w:val="pt-BR"/>
        </w:rPr>
        <w:t xml:space="preserve">, </w:t>
      </w:r>
      <w:r w:rsidRPr="002054BD">
        <w:rPr>
          <w:rFonts w:eastAsia="MS Mincho" w:cs="Times New Roman"/>
          <w:i/>
          <w:color w:val="000000"/>
          <w:spacing w:val="-2"/>
          <w:sz w:val="28"/>
          <w:szCs w:val="28"/>
          <w:lang w:val="vi-VN"/>
        </w:rPr>
        <w:t>“</w:t>
      </w:r>
      <w:r w:rsidRPr="002054BD">
        <w:rPr>
          <w:rFonts w:eastAsia="MS Mincho" w:cs="Times New Roman"/>
          <w:i/>
          <w:color w:val="000000"/>
          <w:spacing w:val="-2"/>
          <w:sz w:val="28"/>
          <w:szCs w:val="28"/>
          <w:lang w:val="pt-BR"/>
        </w:rPr>
        <w:t>Thiếu nhi Việt Nam thi đua thực hiện tốt 5 điều Bác Hồ dạy</w:t>
      </w:r>
      <w:r w:rsidRPr="002054BD">
        <w:rPr>
          <w:rFonts w:eastAsia="MS Mincho" w:cs="Times New Roman"/>
          <w:i/>
          <w:color w:val="000000"/>
          <w:spacing w:val="-2"/>
          <w:sz w:val="28"/>
          <w:szCs w:val="28"/>
          <w:lang w:val="vi-VN"/>
        </w:rPr>
        <w:t>”</w:t>
      </w:r>
      <w:r w:rsidRPr="002054BD">
        <w:rPr>
          <w:rFonts w:eastAsia="MS Mincho" w:cs="Times New Roman"/>
          <w:i/>
          <w:color w:val="000000"/>
          <w:spacing w:val="-2"/>
          <w:sz w:val="28"/>
          <w:szCs w:val="28"/>
          <w:lang w:val="pt-BR"/>
        </w:rPr>
        <w:t>,</w:t>
      </w:r>
      <w:r w:rsidRPr="002054BD">
        <w:rPr>
          <w:rFonts w:eastAsia="MS Mincho" w:cs="Times New Roman"/>
          <w:color w:val="000000"/>
          <w:spacing w:val="-2"/>
          <w:sz w:val="28"/>
          <w:szCs w:val="28"/>
          <w:lang w:val="pt-BR"/>
        </w:rPr>
        <w:t xml:space="preserve"> chương trình </w:t>
      </w:r>
      <w:r w:rsidRPr="002054BD">
        <w:rPr>
          <w:rFonts w:eastAsia="MS Mincho" w:cs="Times New Roman"/>
          <w:i/>
          <w:color w:val="000000"/>
          <w:spacing w:val="-2"/>
          <w:sz w:val="28"/>
          <w:szCs w:val="28"/>
          <w:lang w:val="vi-VN"/>
        </w:rPr>
        <w:t>“</w:t>
      </w:r>
      <w:r w:rsidRPr="002054BD">
        <w:rPr>
          <w:rFonts w:eastAsia="MS Mincho" w:cs="Times New Roman"/>
          <w:i/>
          <w:color w:val="000000"/>
          <w:spacing w:val="-2"/>
          <w:sz w:val="28"/>
          <w:szCs w:val="28"/>
          <w:lang w:val="pt-BR"/>
        </w:rPr>
        <w:t>Thắp sáng ước mơ thiếu nhi Việt Nam</w:t>
      </w:r>
      <w:r w:rsidRPr="002054BD">
        <w:rPr>
          <w:rFonts w:eastAsia="MS Mincho" w:cs="Times New Roman"/>
          <w:i/>
          <w:color w:val="000000"/>
          <w:spacing w:val="-2"/>
          <w:sz w:val="28"/>
          <w:szCs w:val="28"/>
          <w:lang w:val="vi-VN"/>
        </w:rPr>
        <w:t>”</w:t>
      </w:r>
      <w:r w:rsidRPr="002054BD">
        <w:rPr>
          <w:rFonts w:eastAsia="MS Mincho" w:cs="Times New Roman"/>
          <w:color w:val="000000"/>
          <w:spacing w:val="-2"/>
          <w:sz w:val="28"/>
          <w:szCs w:val="28"/>
          <w:lang w:val="pt-BR"/>
        </w:rPr>
        <w:t xml:space="preserve">, phong trào </w:t>
      </w:r>
      <w:r w:rsidRPr="002054BD">
        <w:rPr>
          <w:rFonts w:eastAsia="MS Mincho" w:cs="Times New Roman"/>
          <w:i/>
          <w:color w:val="000000"/>
          <w:spacing w:val="-2"/>
          <w:sz w:val="28"/>
          <w:szCs w:val="28"/>
          <w:lang w:val="vi-VN"/>
        </w:rPr>
        <w:t>“</w:t>
      </w:r>
      <w:r w:rsidRPr="002054BD">
        <w:rPr>
          <w:rFonts w:eastAsia="MS Mincho" w:cs="Times New Roman"/>
          <w:i/>
          <w:color w:val="000000"/>
          <w:spacing w:val="-2"/>
          <w:sz w:val="28"/>
          <w:szCs w:val="28"/>
          <w:lang w:val="pt-BR"/>
        </w:rPr>
        <w:t>Kế hoạch nhỏ</w:t>
      </w:r>
      <w:r w:rsidRPr="002054BD">
        <w:rPr>
          <w:rFonts w:eastAsia="MS Mincho" w:cs="Times New Roman"/>
          <w:i/>
          <w:color w:val="000000"/>
          <w:spacing w:val="-2"/>
          <w:sz w:val="28"/>
          <w:szCs w:val="28"/>
          <w:lang w:val="vi-VN"/>
        </w:rPr>
        <w:t>”</w:t>
      </w:r>
      <w:r w:rsidRPr="002054BD">
        <w:rPr>
          <w:rFonts w:eastAsia="MS Mincho" w:cs="Times New Roman"/>
          <w:i/>
          <w:color w:val="000000"/>
          <w:spacing w:val="-2"/>
          <w:sz w:val="28"/>
          <w:szCs w:val="28"/>
          <w:lang w:val="pt-BR"/>
        </w:rPr>
        <w:t xml:space="preserve">, “Lì xì heo đất”... </w:t>
      </w:r>
      <w:r w:rsidRPr="002054BD">
        <w:rPr>
          <w:rFonts w:eastAsia="MS Mincho" w:cs="Times New Roman"/>
          <w:color w:val="000000"/>
          <w:sz w:val="28"/>
          <w:szCs w:val="28"/>
          <w:lang w:val="it-IT"/>
        </w:rPr>
        <w:t xml:space="preserve">Công tác xây dựng Đội có chuyển biến tích cực. </w:t>
      </w:r>
      <w:r w:rsidRPr="002054BD">
        <w:rPr>
          <w:rFonts w:eastAsia="MS Mincho" w:cs="Times New Roman"/>
          <w:color w:val="000000"/>
          <w:sz w:val="28"/>
          <w:szCs w:val="28"/>
          <w:lang w:val="pt-BR"/>
        </w:rPr>
        <w:t xml:space="preserve">Chương trình Rèn luyện đội viên tiếp tục có nhiều đổi mới, thực hiện hiệu quả. </w:t>
      </w:r>
      <w:r w:rsidRPr="002054BD">
        <w:rPr>
          <w:rFonts w:eastAsia="Times New Roman" w:cs="Times New Roman"/>
          <w:color w:val="000000"/>
          <w:sz w:val="28"/>
          <w:szCs w:val="28"/>
          <w:lang w:val="pt-BR"/>
        </w:rPr>
        <w:t>C</w:t>
      </w:r>
      <w:r w:rsidRPr="002054BD">
        <w:rPr>
          <w:rFonts w:eastAsia="MS Mincho" w:cs="Times New Roman"/>
          <w:color w:val="000000"/>
          <w:spacing w:val="-2"/>
          <w:sz w:val="28"/>
          <w:szCs w:val="28"/>
          <w:lang w:val="pt-BR"/>
        </w:rPr>
        <w:t xml:space="preserve">ác cấp bộ Đoàn, Đội </w:t>
      </w:r>
      <w:r w:rsidRPr="002054BD">
        <w:rPr>
          <w:rFonts w:eastAsia="MS Mincho" w:cs="Times New Roman"/>
          <w:color w:val="000000"/>
          <w:spacing w:val="-4"/>
          <w:sz w:val="28"/>
          <w:szCs w:val="28"/>
          <w:lang w:val="pt-BR"/>
        </w:rPr>
        <w:t xml:space="preserve">đã xây dựng, nhân rộng và tuyên dương các gương điển hình thiếu nhi học tập tốt, rèn luyện tốt, chỉ huy Đội giỏi, Cháu ngoan Bác Hồ, phụ trách Sao giỏi; duy trì hiệu quả chương trình </w:t>
      </w:r>
      <w:r w:rsidRPr="002054BD">
        <w:rPr>
          <w:rFonts w:eastAsia="MS Mincho" w:cs="Times New Roman"/>
          <w:i/>
          <w:color w:val="000000"/>
          <w:spacing w:val="-4"/>
          <w:sz w:val="28"/>
          <w:szCs w:val="28"/>
          <w:lang w:val="pt-BR"/>
        </w:rPr>
        <w:t>“Phát thanh măng non”</w:t>
      </w:r>
      <w:r w:rsidRPr="002054BD">
        <w:rPr>
          <w:rFonts w:eastAsia="MS Mincho" w:cs="Times New Roman"/>
          <w:color w:val="000000"/>
          <w:spacing w:val="-4"/>
          <w:sz w:val="28"/>
          <w:szCs w:val="28"/>
          <w:lang w:val="pt-BR"/>
        </w:rPr>
        <w:t xml:space="preserve">, qua đó góp phần tuyên truyền, giáo dục thiếu nhi. </w:t>
      </w:r>
      <w:r w:rsidRPr="002054BD">
        <w:rPr>
          <w:rFonts w:eastAsia="Times New Roman" w:cs="Times New Roman"/>
          <w:color w:val="000000"/>
          <w:sz w:val="28"/>
          <w:szCs w:val="28"/>
          <w:lang w:val="pt-BR"/>
        </w:rPr>
        <w:t>Chú trọng thực hiện tốt công tác phối hợp, vận động nguồn lực, đẩy mạnh xã hội hóa công tác Đội và phong trào thiếu nhi; tích cực huy động các nguồn lực xây dựng nhiều sân chơi dành cho thiếu nhi</w:t>
      </w:r>
      <w:r w:rsidRPr="002054BD">
        <w:rPr>
          <w:rFonts w:eastAsia="MS Mincho" w:cs="Times New Roman"/>
          <w:color w:val="000000"/>
          <w:sz w:val="28"/>
          <w:szCs w:val="28"/>
          <w:lang w:val="sv-SE"/>
        </w:rPr>
        <w:t xml:space="preserve">. </w:t>
      </w:r>
      <w:r w:rsidRPr="002054BD">
        <w:rPr>
          <w:rFonts w:eastAsia="Times New Roman" w:cs="Times New Roman"/>
          <w:color w:val="000000"/>
          <w:sz w:val="28"/>
          <w:szCs w:val="28"/>
          <w:lang w:val="sv-SE"/>
        </w:rPr>
        <w:t>Phối hợp với ngành lao động, ngành giáo dục thực hiện tốt các quyền và nghĩa vụ của thiếu nhi, phát động các phong trào, các chương trình hành động bảo vệ, chăm sóc thiếu nhi có hoàn cảnh khó khăn</w:t>
      </w:r>
      <w:r w:rsidRPr="002054BD">
        <w:rPr>
          <w:rFonts w:eastAsia="Times New Roman" w:cs="Times New Roman"/>
          <w:color w:val="000000"/>
          <w:sz w:val="28"/>
          <w:szCs w:val="28"/>
          <w:vertAlign w:val="superscript"/>
        </w:rPr>
        <w:footnoteReference w:id="20"/>
      </w:r>
      <w:r w:rsidRPr="002054BD">
        <w:rPr>
          <w:rFonts w:eastAsia="Times New Roman" w:cs="Times New Roman"/>
          <w:color w:val="000000"/>
          <w:sz w:val="28"/>
          <w:szCs w:val="28"/>
          <w:lang w:val="sv-SE"/>
        </w:rPr>
        <w:t>.</w:t>
      </w:r>
    </w:p>
    <w:p w:rsidR="00460E63" w:rsidRPr="002054BD" w:rsidRDefault="00460E63" w:rsidP="00460E63">
      <w:pPr>
        <w:spacing w:before="120" w:after="0" w:line="240" w:lineRule="auto"/>
        <w:ind w:firstLine="567"/>
        <w:jc w:val="both"/>
        <w:rPr>
          <w:rFonts w:eastAsia="MS Mincho" w:cs="Times New Roman"/>
          <w:b/>
          <w:color w:val="000000"/>
          <w:sz w:val="28"/>
          <w:szCs w:val="28"/>
          <w:lang w:val="vi-VN"/>
        </w:rPr>
      </w:pPr>
      <w:r w:rsidRPr="002054BD">
        <w:rPr>
          <w:rFonts w:eastAsia="MS Mincho" w:cs="Times New Roman"/>
          <w:b/>
          <w:color w:val="000000"/>
          <w:sz w:val="28"/>
          <w:szCs w:val="28"/>
        </w:rPr>
        <w:t>5</w:t>
      </w:r>
      <w:r w:rsidRPr="002054BD">
        <w:rPr>
          <w:rFonts w:eastAsia="MS Mincho" w:cs="Times New Roman"/>
          <w:b/>
          <w:color w:val="000000"/>
          <w:sz w:val="28"/>
          <w:szCs w:val="28"/>
          <w:lang w:val="vi-VN"/>
        </w:rPr>
        <w:t>. Công tác quốc tế thanh niên</w:t>
      </w:r>
    </w:p>
    <w:p w:rsidR="00460E63" w:rsidRPr="002054BD" w:rsidRDefault="00460E63" w:rsidP="00460E63">
      <w:pPr>
        <w:spacing w:before="120" w:after="0" w:line="240" w:lineRule="auto"/>
        <w:ind w:firstLine="567"/>
        <w:jc w:val="both"/>
        <w:rPr>
          <w:rFonts w:eastAsia="MS Mincho" w:cs="Times New Roman"/>
          <w:b/>
          <w:color w:val="000000"/>
          <w:sz w:val="28"/>
          <w:szCs w:val="28"/>
        </w:rPr>
      </w:pPr>
      <w:r w:rsidRPr="002054BD">
        <w:rPr>
          <w:rFonts w:eastAsia="Times New Roman" w:cs="Times New Roman"/>
          <w:color w:val="000000"/>
          <w:spacing w:val="-2"/>
          <w:sz w:val="28"/>
          <w:szCs w:val="28"/>
          <w:lang w:val="pt-BR"/>
        </w:rPr>
        <w:t xml:space="preserve">Chọn cử </w:t>
      </w:r>
      <w:r w:rsidRPr="002054BD">
        <w:rPr>
          <w:rFonts w:eastAsia="MS Mincho" w:cs="Times New Roman"/>
          <w:bCs/>
          <w:color w:val="000000"/>
          <w:sz w:val="28"/>
          <w:szCs w:val="28"/>
          <w:lang w:val="pl-PL"/>
        </w:rPr>
        <w:t>cán bộ tham gia các hoạt động giao lưu, học tập theo chương trình giao lưu quốc tế của Tỉnh đoàn</w:t>
      </w:r>
      <w:r w:rsidRPr="002054BD">
        <w:rPr>
          <w:rFonts w:eastAsia="MS Mincho" w:cs="Times New Roman"/>
          <w:bCs/>
          <w:iCs/>
          <w:color w:val="000000"/>
          <w:sz w:val="28"/>
          <w:szCs w:val="28"/>
          <w:lang w:val="vi-VN"/>
        </w:rPr>
        <w:t xml:space="preserve">. </w:t>
      </w:r>
      <w:r w:rsidRPr="002054BD">
        <w:rPr>
          <w:rFonts w:eastAsia="MS Mincho" w:cs="Times New Roman"/>
          <w:bCs/>
          <w:iCs/>
          <w:color w:val="000000"/>
          <w:sz w:val="28"/>
          <w:szCs w:val="28"/>
        </w:rPr>
        <w:t xml:space="preserve">Tuyên truyền, vận động </w:t>
      </w:r>
      <w:r w:rsidRPr="002054BD">
        <w:rPr>
          <w:rFonts w:eastAsia="MS Mincho" w:cs="Times New Roman"/>
          <w:color w:val="000000"/>
          <w:sz w:val="28"/>
          <w:szCs w:val="28"/>
          <w:shd w:val="clear" w:color="auto" w:fill="FFFFFF"/>
          <w:lang w:val="pt-BR"/>
        </w:rPr>
        <w:t>nâng cao nhận thức trong đoàn viên thanh niên về Cộng đồng ASEAN, hội nhập quốc tế trong giai đoạn hiện nay.</w:t>
      </w:r>
    </w:p>
    <w:p w:rsidR="00460E63" w:rsidRPr="002054BD" w:rsidRDefault="00460E63" w:rsidP="00460E63">
      <w:pPr>
        <w:spacing w:before="120" w:after="0" w:line="240" w:lineRule="auto"/>
        <w:ind w:firstLine="567"/>
        <w:jc w:val="both"/>
        <w:rPr>
          <w:rFonts w:eastAsia="MS Mincho" w:cs="Times New Roman"/>
          <w:b/>
          <w:bCs/>
          <w:color w:val="000000"/>
          <w:sz w:val="28"/>
          <w:szCs w:val="28"/>
          <w:lang w:val="sv-SE"/>
        </w:rPr>
      </w:pPr>
      <w:r w:rsidRPr="002054BD">
        <w:rPr>
          <w:rFonts w:eastAsia="MS Mincho" w:cs="Times New Roman"/>
          <w:b/>
          <w:color w:val="000000"/>
          <w:sz w:val="28"/>
          <w:szCs w:val="28"/>
        </w:rPr>
        <w:t>6</w:t>
      </w:r>
      <w:r w:rsidRPr="002054BD">
        <w:rPr>
          <w:rFonts w:eastAsia="MS Mincho" w:cs="Times New Roman"/>
          <w:b/>
          <w:color w:val="000000"/>
          <w:sz w:val="28"/>
          <w:szCs w:val="28"/>
          <w:lang w:val="sv-SE"/>
        </w:rPr>
        <w:t xml:space="preserve">. </w:t>
      </w:r>
      <w:r w:rsidRPr="002054BD">
        <w:rPr>
          <w:rFonts w:eastAsia="MS Mincho" w:cs="Times New Roman"/>
          <w:b/>
          <w:bCs/>
          <w:color w:val="000000"/>
          <w:sz w:val="28"/>
          <w:szCs w:val="28"/>
          <w:lang w:val="sv-SE"/>
        </w:rPr>
        <w:t>Công tác xây dựng Đoàn, mở rộng mặt trận đoàn kết, tập hợp thanh niên</w:t>
      </w:r>
    </w:p>
    <w:p w:rsidR="00460E63" w:rsidRPr="002054BD" w:rsidRDefault="00460E63" w:rsidP="00460E63">
      <w:pPr>
        <w:spacing w:before="120" w:after="0" w:line="240" w:lineRule="auto"/>
        <w:ind w:firstLine="567"/>
        <w:jc w:val="both"/>
        <w:rPr>
          <w:rFonts w:eastAsia="Arial" w:cs="Times New Roman"/>
          <w:color w:val="000000"/>
          <w:sz w:val="28"/>
          <w:szCs w:val="28"/>
          <w:shd w:val="clear" w:color="auto" w:fill="FFFFFF"/>
          <w:lang w:val="vi-VN" w:eastAsia="x-none"/>
        </w:rPr>
      </w:pPr>
      <w:r w:rsidRPr="002054BD">
        <w:rPr>
          <w:rFonts w:eastAsia="Arial" w:cs="Times New Roman"/>
          <w:color w:val="000000"/>
          <w:sz w:val="28"/>
          <w:szCs w:val="28"/>
          <w:shd w:val="clear" w:color="auto" w:fill="FFFFFF"/>
          <w:lang w:val="vi-VN" w:eastAsia="x-none"/>
        </w:rPr>
        <w:t xml:space="preserve">Các cấp bộ đoàn đã nỗ lực triển khai nhiều giải pháp quyết liệt nhằm xây dựng Đoàn vững mạnh về tư tưởng chính trị, tổ chức và hành động, đáp ứng yêu cầu </w:t>
      </w:r>
      <w:r w:rsidRPr="002054BD">
        <w:rPr>
          <w:rFonts w:eastAsia="Arial" w:cs="Times New Roman"/>
          <w:color w:val="000000"/>
          <w:sz w:val="28"/>
          <w:szCs w:val="28"/>
          <w:shd w:val="clear" w:color="auto" w:fill="FFFFFF"/>
          <w:lang w:eastAsia="x-none"/>
        </w:rPr>
        <w:t>nhiệm vụ trong</w:t>
      </w:r>
      <w:r w:rsidRPr="002054BD">
        <w:rPr>
          <w:rFonts w:eastAsia="Arial" w:cs="Times New Roman"/>
          <w:color w:val="000000"/>
          <w:sz w:val="28"/>
          <w:szCs w:val="28"/>
          <w:shd w:val="clear" w:color="auto" w:fill="FFFFFF"/>
          <w:lang w:val="vi-VN" w:eastAsia="x-none"/>
        </w:rPr>
        <w:t xml:space="preserve"> tình hình mới. Năng lực công tác, bản lĩnh chính trị của cán bộ, đoàn viên được nâng lên một bước.</w:t>
      </w:r>
    </w:p>
    <w:p w:rsidR="00460E63" w:rsidRPr="002054BD" w:rsidRDefault="00460E63" w:rsidP="00460E63">
      <w:pPr>
        <w:spacing w:before="120" w:after="0" w:line="240" w:lineRule="auto"/>
        <w:ind w:firstLine="567"/>
        <w:jc w:val="both"/>
        <w:rPr>
          <w:rFonts w:eastAsia="MS Mincho" w:cs="Times New Roman"/>
          <w:b/>
          <w:bCs/>
          <w:i/>
          <w:color w:val="000000"/>
          <w:sz w:val="28"/>
          <w:szCs w:val="28"/>
          <w:lang w:val="de-DE"/>
        </w:rPr>
      </w:pPr>
      <w:r w:rsidRPr="002054BD">
        <w:rPr>
          <w:rFonts w:eastAsia="MS Mincho" w:cs="Times New Roman"/>
          <w:b/>
          <w:bCs/>
          <w:i/>
          <w:color w:val="000000"/>
          <w:sz w:val="28"/>
          <w:szCs w:val="28"/>
          <w:lang w:val="de-DE"/>
        </w:rPr>
        <w:t xml:space="preserve">6.1. Công tác cán bộ Đoàn </w:t>
      </w:r>
    </w:p>
    <w:p w:rsidR="00460E63" w:rsidRPr="002054BD" w:rsidRDefault="00460E63" w:rsidP="00460E63">
      <w:pPr>
        <w:widowControl w:val="0"/>
        <w:shd w:val="clear" w:color="auto" w:fill="FFFFFF"/>
        <w:spacing w:before="120" w:after="0" w:line="240" w:lineRule="auto"/>
        <w:ind w:firstLine="567"/>
        <w:jc w:val="both"/>
        <w:rPr>
          <w:rFonts w:eastAsia="Times New Roman" w:cs="Times New Roman"/>
          <w:i/>
          <w:color w:val="000000"/>
          <w:sz w:val="28"/>
          <w:szCs w:val="28"/>
          <w:shd w:val="clear" w:color="auto" w:fill="FFFFFF"/>
          <w:lang w:eastAsia="x-none"/>
        </w:rPr>
      </w:pPr>
      <w:r w:rsidRPr="002054BD">
        <w:rPr>
          <w:rFonts w:eastAsia="Arial" w:cs="Times New Roman"/>
          <w:color w:val="000000"/>
          <w:sz w:val="28"/>
          <w:szCs w:val="28"/>
          <w:shd w:val="clear" w:color="auto" w:fill="FFFFFF"/>
          <w:lang w:val="vi-VN" w:eastAsia="x-none"/>
        </w:rPr>
        <w:t>Các cấp bộ đoàn đã chủ động tham mưu cấp ủy đảng thực hiện tốt Quy chế cán bộ đoàn</w:t>
      </w:r>
      <w:r w:rsidRPr="002054BD">
        <w:rPr>
          <w:rFonts w:eastAsia="Arial" w:cs="Times New Roman"/>
          <w:color w:val="000000"/>
          <w:sz w:val="28"/>
          <w:szCs w:val="28"/>
          <w:lang w:val="vi-VN" w:eastAsia="x-none"/>
        </w:rPr>
        <w:t xml:space="preserve">. </w:t>
      </w:r>
      <w:r w:rsidRPr="002054BD">
        <w:rPr>
          <w:rFonts w:eastAsia="Arial" w:cs="Times New Roman"/>
          <w:color w:val="000000"/>
          <w:sz w:val="28"/>
          <w:szCs w:val="28"/>
          <w:shd w:val="clear" w:color="auto" w:fill="FFFFFF"/>
          <w:lang w:val="vi-VN" w:eastAsia="x-none"/>
        </w:rPr>
        <w:t xml:space="preserve">Triển khai cho 100% cán bộ đoàn tiếp tục thực hiện theo các nội dung </w:t>
      </w:r>
      <w:r w:rsidRPr="002054BD">
        <w:rPr>
          <w:rFonts w:eastAsia="Times New Roman" w:cs="Times New Roman"/>
          <w:color w:val="000000"/>
          <w:sz w:val="28"/>
          <w:szCs w:val="28"/>
          <w:shd w:val="clear" w:color="auto" w:fill="FFFFFF"/>
          <w:lang w:val="vi-VN" w:eastAsia="x-none"/>
        </w:rPr>
        <w:t xml:space="preserve">quy định về rèn luyện tác phong, thực hiện lề lối công tác của cán bộ đoàn đảm bảo </w:t>
      </w:r>
      <w:r w:rsidRPr="002054BD">
        <w:rPr>
          <w:rFonts w:eastAsia="Times New Roman" w:cs="Times New Roman"/>
          <w:color w:val="000000"/>
          <w:sz w:val="28"/>
          <w:szCs w:val="28"/>
          <w:shd w:val="clear" w:color="auto" w:fill="FFFFFF"/>
          <w:lang w:val="vi-VN" w:eastAsia="x-none"/>
        </w:rPr>
        <w:lastRenderedPageBreak/>
        <w:t xml:space="preserve">các nội dung </w:t>
      </w:r>
      <w:r w:rsidRPr="002054BD">
        <w:rPr>
          <w:rFonts w:eastAsia="Arial" w:cs="Times New Roman"/>
          <w:color w:val="000000"/>
          <w:sz w:val="28"/>
          <w:szCs w:val="28"/>
          <w:shd w:val="clear" w:color="auto" w:fill="FFFFFF"/>
          <w:lang w:val="vi-VN" w:eastAsia="x-none"/>
        </w:rPr>
        <w:t xml:space="preserve">Chỉ thị số 01-CT/TWĐTN của Ban Thường vụ Trung ương Đoàn  về </w:t>
      </w:r>
      <w:r w:rsidRPr="002054BD">
        <w:rPr>
          <w:rFonts w:eastAsia="Arial" w:cs="Times New Roman"/>
          <w:i/>
          <w:iCs/>
          <w:color w:val="000000"/>
          <w:sz w:val="28"/>
          <w:szCs w:val="28"/>
          <w:shd w:val="clear" w:color="auto" w:fill="FFFFFF"/>
          <w:lang w:val="vi-VN" w:eastAsia="x-none"/>
        </w:rPr>
        <w:t xml:space="preserve">“Tăng cường rèn luyện tác phong, thực hiện lề lối công tác của cán bộ đoàn” </w:t>
      </w:r>
      <w:r w:rsidRPr="002054BD">
        <w:rPr>
          <w:rFonts w:eastAsia="Arial" w:cs="Times New Roman"/>
          <w:iCs/>
          <w:color w:val="000000"/>
          <w:sz w:val="28"/>
          <w:szCs w:val="28"/>
          <w:shd w:val="clear" w:color="auto" w:fill="FFFFFF"/>
          <w:lang w:val="vi-VN" w:eastAsia="x-none"/>
        </w:rPr>
        <w:t>và</w:t>
      </w:r>
      <w:r w:rsidRPr="002054BD">
        <w:rPr>
          <w:rFonts w:eastAsia="Arial" w:cs="Times New Roman"/>
          <w:i/>
          <w:iCs/>
          <w:color w:val="000000"/>
          <w:sz w:val="28"/>
          <w:szCs w:val="28"/>
          <w:shd w:val="clear" w:color="auto" w:fill="FFFFFF"/>
          <w:lang w:val="vi-VN" w:eastAsia="x-none"/>
        </w:rPr>
        <w:t xml:space="preserve"> </w:t>
      </w:r>
      <w:r w:rsidRPr="002054BD">
        <w:rPr>
          <w:rFonts w:eastAsia="Times New Roman" w:cs="Times New Roman"/>
          <w:color w:val="000000"/>
          <w:sz w:val="28"/>
          <w:szCs w:val="28"/>
          <w:shd w:val="clear" w:color="auto" w:fill="FFFFFF"/>
          <w:lang w:val="vi-VN" w:eastAsia="x-none"/>
        </w:rPr>
        <w:t>các yêu cầu chống suy thoái về tư tưởng, chính trị, đạo đức, lối sống và những biểu hiện “tự diễn biến”, “tự chuyển hóa” trong nội bộ</w:t>
      </w:r>
      <w:r w:rsidRPr="002054BD">
        <w:rPr>
          <w:rFonts w:eastAsia="Times New Roman" w:cs="Times New Roman"/>
          <w:i/>
          <w:color w:val="000000"/>
          <w:sz w:val="28"/>
          <w:szCs w:val="28"/>
          <w:shd w:val="clear" w:color="auto" w:fill="FFFFFF"/>
          <w:lang w:val="vi-VN" w:eastAsia="x-none"/>
        </w:rPr>
        <w:t xml:space="preserve">. </w:t>
      </w:r>
      <w:r w:rsidRPr="002054BD">
        <w:rPr>
          <w:rFonts w:eastAsia="Arial" w:cs="Times New Roman"/>
          <w:color w:val="000000"/>
          <w:sz w:val="28"/>
          <w:szCs w:val="28"/>
          <w:shd w:val="clear" w:color="auto" w:fill="FFFFFF"/>
          <w:lang w:val="vi-VN" w:eastAsia="x-none"/>
        </w:rPr>
        <w:t>Các cấp bộ đoàn đã tích cực tham mưu cho các cấp ủy Đảng về c</w:t>
      </w:r>
      <w:r w:rsidRPr="002054BD">
        <w:rPr>
          <w:rFonts w:eastAsia="Arial" w:cs="Times New Roman"/>
          <w:color w:val="000000"/>
          <w:sz w:val="28"/>
          <w:szCs w:val="28"/>
          <w:shd w:val="clear" w:color="auto" w:fill="FFFFFF"/>
          <w:lang w:val="it-IT" w:eastAsia="x-none"/>
        </w:rPr>
        <w:t xml:space="preserve">ông tác </w:t>
      </w:r>
      <w:r w:rsidRPr="002054BD">
        <w:rPr>
          <w:rFonts w:eastAsia="Arial" w:cs="Times New Roman"/>
          <w:color w:val="000000"/>
          <w:sz w:val="28"/>
          <w:szCs w:val="28"/>
          <w:shd w:val="clear" w:color="auto" w:fill="FFFFFF"/>
          <w:lang w:val="vi-VN" w:eastAsia="x-none"/>
        </w:rPr>
        <w:t xml:space="preserve">quy hoạch, </w:t>
      </w:r>
      <w:r w:rsidRPr="002054BD">
        <w:rPr>
          <w:rFonts w:eastAsia="Arial" w:cs="Times New Roman"/>
          <w:color w:val="000000"/>
          <w:sz w:val="28"/>
          <w:szCs w:val="28"/>
          <w:shd w:val="clear" w:color="auto" w:fill="FFFFFF"/>
          <w:lang w:val="it-IT" w:eastAsia="x-none"/>
        </w:rPr>
        <w:t xml:space="preserve">đào tạo, bồi dưỡng, chuẩn hóa đội ngũ cán bộ Đoàn theo các tiêu chuẩn về độ tuổi, trình độ chuyên môn, lý </w:t>
      </w:r>
      <w:r w:rsidRPr="002054BD">
        <w:rPr>
          <w:rFonts w:eastAsia="Arial" w:cs="Times New Roman"/>
          <w:color w:val="000000"/>
          <w:sz w:val="28"/>
          <w:szCs w:val="28"/>
          <w:shd w:val="clear" w:color="auto" w:fill="FFFFFF"/>
          <w:lang w:val="vi-VN" w:eastAsia="x-none"/>
        </w:rPr>
        <w:t>l</w:t>
      </w:r>
      <w:r w:rsidRPr="002054BD">
        <w:rPr>
          <w:rFonts w:eastAsia="Arial" w:cs="Times New Roman"/>
          <w:color w:val="000000"/>
          <w:sz w:val="28"/>
          <w:szCs w:val="28"/>
          <w:shd w:val="clear" w:color="auto" w:fill="FFFFFF"/>
          <w:lang w:val="it-IT" w:eastAsia="x-none"/>
        </w:rPr>
        <w:t xml:space="preserve">uận chính trị, phẩm chất đạo đức, kỹ năng nghiệp vụ; </w:t>
      </w:r>
      <w:r w:rsidRPr="002054BD">
        <w:rPr>
          <w:rFonts w:eastAsia="Arial" w:cs="Times New Roman"/>
          <w:color w:val="000000"/>
          <w:sz w:val="28"/>
          <w:szCs w:val="28"/>
          <w:shd w:val="clear" w:color="auto" w:fill="FFFFFF"/>
          <w:lang w:val="vi-VN" w:eastAsia="x-none"/>
        </w:rPr>
        <w:t>c</w:t>
      </w:r>
      <w:r w:rsidRPr="002054BD">
        <w:rPr>
          <w:rFonts w:eastAsia="Arial" w:cs="Times New Roman"/>
          <w:color w:val="000000"/>
          <w:sz w:val="28"/>
          <w:szCs w:val="28"/>
          <w:shd w:val="clear" w:color="auto" w:fill="FFFFFF"/>
          <w:lang w:val="it-IT" w:eastAsia="x-none"/>
        </w:rPr>
        <w:t xml:space="preserve">ông tác quy hoạch cán bộ </w:t>
      </w:r>
      <w:r w:rsidRPr="002054BD">
        <w:rPr>
          <w:rFonts w:eastAsia="Arial" w:cs="Times New Roman"/>
          <w:color w:val="000000"/>
          <w:sz w:val="28"/>
          <w:szCs w:val="28"/>
          <w:shd w:val="clear" w:color="auto" w:fill="FFFFFF"/>
          <w:lang w:val="vi-VN" w:eastAsia="x-none"/>
        </w:rPr>
        <w:t>đ</w:t>
      </w:r>
      <w:r w:rsidRPr="002054BD">
        <w:rPr>
          <w:rFonts w:eastAsia="Arial" w:cs="Times New Roman"/>
          <w:color w:val="000000"/>
          <w:sz w:val="28"/>
          <w:szCs w:val="28"/>
          <w:shd w:val="clear" w:color="auto" w:fill="FFFFFF"/>
          <w:lang w:val="it-IT" w:eastAsia="x-none"/>
        </w:rPr>
        <w:t xml:space="preserve">oàn được các cấp bộ </w:t>
      </w:r>
      <w:r w:rsidRPr="002054BD">
        <w:rPr>
          <w:rFonts w:eastAsia="Arial" w:cs="Times New Roman"/>
          <w:color w:val="000000"/>
          <w:sz w:val="28"/>
          <w:szCs w:val="28"/>
          <w:shd w:val="clear" w:color="auto" w:fill="FFFFFF"/>
          <w:lang w:val="vi-VN" w:eastAsia="x-none"/>
        </w:rPr>
        <w:t>đ</w:t>
      </w:r>
      <w:r w:rsidRPr="002054BD">
        <w:rPr>
          <w:rFonts w:eastAsia="Arial" w:cs="Times New Roman"/>
          <w:color w:val="000000"/>
          <w:sz w:val="28"/>
          <w:szCs w:val="28"/>
          <w:shd w:val="clear" w:color="auto" w:fill="FFFFFF"/>
          <w:lang w:val="it-IT" w:eastAsia="x-none"/>
        </w:rPr>
        <w:t>oàn trong toàn huyện triển khai đảm bảo đúng quy định</w:t>
      </w:r>
      <w:r w:rsidRPr="002054BD">
        <w:rPr>
          <w:rFonts w:eastAsia="Arial" w:cs="Times New Roman"/>
          <w:color w:val="000000"/>
          <w:sz w:val="28"/>
          <w:szCs w:val="28"/>
          <w:shd w:val="clear" w:color="auto" w:fill="FFFFFF"/>
          <w:lang w:val="vi-VN" w:eastAsia="x-none"/>
        </w:rPr>
        <w:t>;</w:t>
      </w:r>
      <w:r w:rsidRPr="002054BD">
        <w:rPr>
          <w:rFonts w:eastAsia="Arial" w:cs="Times New Roman"/>
          <w:color w:val="000000"/>
          <w:sz w:val="28"/>
          <w:szCs w:val="28"/>
          <w:shd w:val="clear" w:color="auto" w:fill="FFFFFF"/>
          <w:lang w:val="it-IT" w:eastAsia="x-none"/>
        </w:rPr>
        <w:t xml:space="preserve"> chủ động rà soát, tham mưu cho cấp ủy lựa chọn đưa vào quy hoạch, đào tạo đội ngũ cán bộ đảm bảo độ tuổi, có trình độ chuyên môn, kỹ năng nghiệp vụ đảm bảo công tác</w:t>
      </w:r>
      <w:r w:rsidRPr="002054BD">
        <w:rPr>
          <w:rFonts w:eastAsia="Arial" w:cs="Times New Roman"/>
          <w:color w:val="000000"/>
          <w:sz w:val="28"/>
          <w:szCs w:val="28"/>
          <w:shd w:val="clear" w:color="auto" w:fill="FFFFFF"/>
          <w:vertAlign w:val="superscript"/>
          <w:lang w:val="it-IT" w:eastAsia="x-none"/>
        </w:rPr>
        <w:footnoteReference w:id="21"/>
      </w:r>
      <w:r w:rsidRPr="002054BD">
        <w:rPr>
          <w:rFonts w:eastAsia="Arial" w:cs="Times New Roman"/>
          <w:color w:val="000000"/>
          <w:sz w:val="28"/>
          <w:szCs w:val="28"/>
          <w:shd w:val="clear" w:color="auto" w:fill="FFFFFF"/>
          <w:lang w:val="it-IT" w:eastAsia="x-none"/>
        </w:rPr>
        <w:t xml:space="preserve">. </w:t>
      </w:r>
      <w:r w:rsidRPr="002054BD">
        <w:rPr>
          <w:rFonts w:eastAsia="Arial" w:cs="Times New Roman"/>
          <w:color w:val="000000"/>
          <w:sz w:val="28"/>
          <w:szCs w:val="28"/>
          <w:shd w:val="clear" w:color="auto" w:fill="FFFFFF"/>
          <w:lang w:val="nl-NL" w:eastAsia="x-none"/>
        </w:rPr>
        <w:t xml:space="preserve">Đội </w:t>
      </w:r>
      <w:r w:rsidRPr="002054BD">
        <w:rPr>
          <w:rFonts w:eastAsia="Arial" w:cs="Times New Roman"/>
          <w:iCs/>
          <w:color w:val="000000"/>
          <w:sz w:val="28"/>
          <w:szCs w:val="28"/>
          <w:shd w:val="clear" w:color="auto" w:fill="FFFFFF"/>
          <w:lang w:val="nl-NL" w:eastAsia="x-none"/>
        </w:rPr>
        <w:t xml:space="preserve">ngũ cán bộ </w:t>
      </w:r>
      <w:r w:rsidRPr="002054BD">
        <w:rPr>
          <w:rFonts w:eastAsia="Arial" w:cs="Times New Roman"/>
          <w:iCs/>
          <w:color w:val="000000"/>
          <w:sz w:val="28"/>
          <w:szCs w:val="28"/>
          <w:shd w:val="clear" w:color="auto" w:fill="FFFFFF"/>
          <w:lang w:val="vi-VN" w:eastAsia="x-none"/>
        </w:rPr>
        <w:t>đ</w:t>
      </w:r>
      <w:r w:rsidRPr="002054BD">
        <w:rPr>
          <w:rFonts w:eastAsia="Arial" w:cs="Times New Roman"/>
          <w:iCs/>
          <w:color w:val="000000"/>
          <w:sz w:val="28"/>
          <w:szCs w:val="28"/>
          <w:shd w:val="clear" w:color="auto" w:fill="FFFFFF"/>
          <w:lang w:val="nl-NL" w:eastAsia="x-none"/>
        </w:rPr>
        <w:t>oàn ngày càng được trẻ hóa, trình độ, kỹ năng nghiệp vụ ngày càng được nâng cao đáp ứng tốt hơn yêu cầu nhiệm vụ công tác Đoàn và phong trào thanh thiếu nhi trong giai đoạn hiện nay.</w:t>
      </w:r>
    </w:p>
    <w:p w:rsidR="00460E63" w:rsidRPr="002054BD" w:rsidRDefault="00460E63" w:rsidP="00460E63">
      <w:pPr>
        <w:suppressAutoHyphens/>
        <w:spacing w:before="120" w:after="0" w:line="240" w:lineRule="auto"/>
        <w:ind w:firstLine="567"/>
        <w:jc w:val="both"/>
        <w:outlineLvl w:val="0"/>
        <w:rPr>
          <w:rFonts w:eastAsia="MS Mincho" w:cs="Times New Roman"/>
          <w:color w:val="000000"/>
          <w:spacing w:val="-2"/>
          <w:sz w:val="28"/>
          <w:szCs w:val="28"/>
          <w:lang w:val="pt-BR"/>
        </w:rPr>
      </w:pPr>
      <w:r w:rsidRPr="002054BD">
        <w:rPr>
          <w:rFonts w:eastAsia="MS Mincho" w:cs="Times New Roman"/>
          <w:color w:val="000000"/>
          <w:spacing w:val="-2"/>
          <w:sz w:val="28"/>
          <w:szCs w:val="28"/>
          <w:lang w:val="pt-BR"/>
        </w:rPr>
        <w:t>Thực hiện Kết luận số 07-KL/TWĐTN-BTC ngày 14/2/2019 của Ban Chấp hành Trung ương Đoàn về một số giải pháp nâng cao chất lượng công tác cán bộ đoàn giai đoạn 2019 - 2022, nhằm nâng cao trình độ chính trị cho đội ngũ cán bộ đoàn chủ chốt trong toàn huyện, Huyện đoàn xây dựng kế hoạch bồi dưỡng nâng cao trình độ lý luận chính trị, kỹ năng, nghiệp vụ cho đội ngũ cán bộ đoàn huyện Phù Mỹ</w:t>
      </w:r>
      <w:r w:rsidRPr="002054BD">
        <w:rPr>
          <w:rFonts w:eastAsia="Arial" w:cs="Times New Roman"/>
          <w:color w:val="000000"/>
          <w:sz w:val="28"/>
          <w:szCs w:val="28"/>
          <w:shd w:val="clear" w:color="auto" w:fill="FFFFFF"/>
          <w:vertAlign w:val="superscript"/>
          <w:lang w:val="it-IT" w:eastAsia="x-none"/>
        </w:rPr>
        <w:footnoteReference w:id="22"/>
      </w:r>
      <w:r w:rsidRPr="002054BD">
        <w:rPr>
          <w:rFonts w:eastAsia="MS Mincho" w:cs="Times New Roman"/>
          <w:color w:val="000000"/>
          <w:spacing w:val="-2"/>
          <w:sz w:val="28"/>
          <w:szCs w:val="28"/>
          <w:lang w:val="pt-BR"/>
        </w:rPr>
        <w:t>. Thường xuyên giữ mối quan hệ với các cấp ủy, chính quyền tại địa phương để kịp thời thông tin về tình hình cán bộ, phong trào thanh thiếu nhi của địa phương, đơn vị.</w:t>
      </w:r>
    </w:p>
    <w:p w:rsidR="00460E63" w:rsidRPr="002054BD" w:rsidRDefault="00460E63" w:rsidP="00460E63">
      <w:pPr>
        <w:spacing w:before="120" w:after="0" w:line="240" w:lineRule="auto"/>
        <w:ind w:firstLine="567"/>
        <w:jc w:val="both"/>
        <w:rPr>
          <w:rFonts w:eastAsia="MS Mincho" w:cs="Times New Roman"/>
          <w:b/>
          <w:bCs/>
          <w:i/>
          <w:iCs/>
          <w:color w:val="000000"/>
          <w:sz w:val="28"/>
          <w:szCs w:val="28"/>
          <w:lang w:val="it-IT"/>
        </w:rPr>
      </w:pPr>
      <w:r w:rsidRPr="002054BD">
        <w:rPr>
          <w:rFonts w:eastAsia="MS Mincho" w:cs="Times New Roman"/>
          <w:b/>
          <w:bCs/>
          <w:i/>
          <w:iCs/>
          <w:color w:val="000000"/>
          <w:sz w:val="28"/>
          <w:szCs w:val="28"/>
          <w:lang w:val="it-IT"/>
        </w:rPr>
        <w:t>6.2. Công tác đoàn viên</w:t>
      </w:r>
    </w:p>
    <w:p w:rsidR="00460E63" w:rsidRPr="002054BD" w:rsidRDefault="00460E63" w:rsidP="00460E63">
      <w:pPr>
        <w:shd w:val="clear" w:color="auto" w:fill="FFFFFF"/>
        <w:spacing w:before="120" w:after="0" w:line="240" w:lineRule="auto"/>
        <w:ind w:firstLine="567"/>
        <w:jc w:val="both"/>
        <w:rPr>
          <w:rFonts w:eastAsia="MS Mincho" w:cs="Times New Roman"/>
          <w:bCs/>
          <w:color w:val="000000"/>
          <w:spacing w:val="-2"/>
          <w:sz w:val="28"/>
          <w:szCs w:val="28"/>
          <w:lang w:val="it-IT"/>
        </w:rPr>
      </w:pPr>
      <w:r w:rsidRPr="002054BD">
        <w:rPr>
          <w:rFonts w:eastAsia="MS Mincho" w:cs="Times New Roman"/>
          <w:color w:val="000000"/>
          <w:spacing w:val="-2"/>
          <w:sz w:val="28"/>
          <w:szCs w:val="28"/>
          <w:lang w:val="pt-BR"/>
        </w:rPr>
        <w:t xml:space="preserve">Các cấp bộ đoàn đã chủ động, tích cực nghiên cứu </w:t>
      </w:r>
      <w:r w:rsidRPr="002054BD">
        <w:rPr>
          <w:rFonts w:eastAsia="MS Mincho" w:cs="Times New Roman"/>
          <w:color w:val="000000"/>
          <w:spacing w:val="-2"/>
          <w:sz w:val="28"/>
          <w:szCs w:val="28"/>
          <w:lang w:val="vi-VN"/>
        </w:rPr>
        <w:t xml:space="preserve">các </w:t>
      </w:r>
      <w:r w:rsidRPr="002054BD">
        <w:rPr>
          <w:rFonts w:eastAsia="MS Mincho" w:cs="Times New Roman"/>
          <w:color w:val="000000"/>
          <w:spacing w:val="-2"/>
          <w:sz w:val="28"/>
          <w:szCs w:val="28"/>
          <w:lang w:val="pt-BR"/>
        </w:rPr>
        <w:t xml:space="preserve">giải pháp duy trì, phát triển đoàn viên </w:t>
      </w:r>
      <w:r w:rsidRPr="002054BD">
        <w:rPr>
          <w:rFonts w:eastAsia="MS Mincho" w:cs="Times New Roman"/>
          <w:color w:val="000000"/>
          <w:spacing w:val="-2"/>
          <w:sz w:val="28"/>
          <w:szCs w:val="28"/>
          <w:lang w:val="vi-VN"/>
        </w:rPr>
        <w:t xml:space="preserve">đảm bảo theo đúng </w:t>
      </w:r>
      <w:r w:rsidRPr="002054BD">
        <w:rPr>
          <w:rFonts w:eastAsia="MS Mincho" w:cs="Times New Roman"/>
          <w:color w:val="000000"/>
          <w:spacing w:val="-2"/>
          <w:sz w:val="28"/>
          <w:szCs w:val="28"/>
          <w:lang w:val="pt-BR"/>
        </w:rPr>
        <w:t>Điều lệ Đoàn</w:t>
      </w:r>
      <w:r w:rsidRPr="002054BD">
        <w:rPr>
          <w:rFonts w:eastAsia="MS Mincho" w:cs="Times New Roman"/>
          <w:color w:val="000000"/>
          <w:spacing w:val="-2"/>
          <w:sz w:val="28"/>
          <w:szCs w:val="28"/>
          <w:lang w:val="vi-VN"/>
        </w:rPr>
        <w:t xml:space="preserve"> quy định</w:t>
      </w:r>
      <w:r w:rsidRPr="002054BD">
        <w:rPr>
          <w:rFonts w:eastAsia="MS Mincho" w:cs="Times New Roman"/>
          <w:color w:val="000000"/>
          <w:spacing w:val="-2"/>
          <w:sz w:val="28"/>
          <w:szCs w:val="28"/>
          <w:vertAlign w:val="superscript"/>
          <w:lang w:val="vi-VN"/>
        </w:rPr>
        <w:footnoteReference w:id="23"/>
      </w:r>
      <w:r w:rsidRPr="002054BD">
        <w:rPr>
          <w:rFonts w:eastAsia="MS Mincho" w:cs="Times New Roman"/>
          <w:color w:val="000000"/>
          <w:spacing w:val="-2"/>
          <w:sz w:val="28"/>
          <w:szCs w:val="28"/>
          <w:lang w:val="vi-VN"/>
        </w:rPr>
        <w:t xml:space="preserve">. </w:t>
      </w:r>
      <w:r w:rsidRPr="002054BD">
        <w:rPr>
          <w:rFonts w:eastAsia="MS Mincho" w:cs="Times New Roman"/>
          <w:color w:val="000000"/>
          <w:sz w:val="28"/>
          <w:szCs w:val="28"/>
          <w:lang w:val="de-DE"/>
        </w:rPr>
        <w:t xml:space="preserve">Công tác quản lý, nâng cao chất lượng đoàn viên được các cơ sở đoàn chú trọng và tăng cường, cụ thể hóa chương trình </w:t>
      </w:r>
      <w:r w:rsidRPr="002054BD">
        <w:rPr>
          <w:rFonts w:eastAsia="MS Mincho" w:cs="Times New Roman"/>
          <w:i/>
          <w:color w:val="000000"/>
          <w:sz w:val="28"/>
          <w:szCs w:val="28"/>
          <w:lang w:val="de-DE"/>
        </w:rPr>
        <w:t>“</w:t>
      </w:r>
      <w:r w:rsidRPr="002054BD">
        <w:rPr>
          <w:rFonts w:eastAsia="MS Mincho" w:cs="Times New Roman"/>
          <w:i/>
          <w:color w:val="000000"/>
          <w:spacing w:val="-4"/>
          <w:sz w:val="28"/>
          <w:szCs w:val="28"/>
          <w:lang w:val="de-DE"/>
        </w:rPr>
        <w:t>Rèn luyện đoàn viên</w:t>
      </w:r>
      <w:r w:rsidRPr="002054BD">
        <w:rPr>
          <w:rFonts w:eastAsia="MS Mincho" w:cs="Times New Roman"/>
          <w:i/>
          <w:color w:val="000000"/>
          <w:sz w:val="28"/>
          <w:szCs w:val="28"/>
          <w:lang w:val="de-DE"/>
        </w:rPr>
        <w:t xml:space="preserve">” </w:t>
      </w:r>
      <w:r w:rsidRPr="002054BD">
        <w:rPr>
          <w:rFonts w:eastAsia="MS Mincho" w:cs="Times New Roman"/>
          <w:color w:val="000000"/>
          <w:sz w:val="28"/>
          <w:szCs w:val="28"/>
          <w:lang w:val="de-DE"/>
        </w:rPr>
        <w:t xml:space="preserve">giai đoạn 2018 - 2022 </w:t>
      </w:r>
      <w:r w:rsidRPr="002054BD">
        <w:rPr>
          <w:rFonts w:eastAsia="MS Mincho" w:cs="Times New Roman"/>
          <w:color w:val="000000"/>
          <w:spacing w:val="-2"/>
          <w:sz w:val="28"/>
          <w:szCs w:val="28"/>
          <w:lang w:val="nb-NO"/>
        </w:rPr>
        <w:t xml:space="preserve">lồng ghép các nội dung rèn luyện đoàn viên gắn với thực hiện Chỉ thị số 05-CT/TW của Bộ Chính trị </w:t>
      </w:r>
      <w:r w:rsidRPr="002054BD">
        <w:rPr>
          <w:rFonts w:eastAsia="MS Mincho" w:cs="Times New Roman"/>
          <w:bCs/>
          <w:color w:val="000000"/>
          <w:sz w:val="28"/>
          <w:szCs w:val="28"/>
          <w:shd w:val="clear" w:color="auto" w:fill="FFFFFF"/>
          <w:lang w:val="nb-NO"/>
        </w:rPr>
        <w:t xml:space="preserve">về </w:t>
      </w:r>
      <w:r w:rsidRPr="002054BD">
        <w:rPr>
          <w:rFonts w:eastAsia="MS Mincho" w:cs="Times New Roman"/>
          <w:bCs/>
          <w:i/>
          <w:color w:val="000000"/>
          <w:sz w:val="28"/>
          <w:szCs w:val="28"/>
          <w:shd w:val="clear" w:color="auto" w:fill="FFFFFF"/>
          <w:lang w:val="nb-NO"/>
        </w:rPr>
        <w:t>“Đẩy mạnh học tập và làm theo tư tưởng, đạo đức, phong cách Hồ Chí Minh</w:t>
      </w:r>
      <w:r w:rsidRPr="002054BD">
        <w:rPr>
          <w:rFonts w:eastAsia="MS Mincho" w:cs="Times New Roman"/>
          <w:bCs/>
          <w:i/>
          <w:color w:val="000000"/>
          <w:sz w:val="28"/>
          <w:szCs w:val="28"/>
          <w:shd w:val="clear" w:color="auto" w:fill="FFFFFF"/>
          <w:lang w:val="vi-VN"/>
        </w:rPr>
        <w:t>”.</w:t>
      </w:r>
      <w:r w:rsidRPr="002054BD">
        <w:rPr>
          <w:rFonts w:eastAsia="MS Mincho" w:cs="Times New Roman"/>
          <w:b/>
          <w:bCs/>
          <w:i/>
          <w:color w:val="000000"/>
          <w:sz w:val="28"/>
          <w:szCs w:val="28"/>
          <w:shd w:val="clear" w:color="auto" w:fill="FFFFFF"/>
          <w:lang w:val="vi-VN"/>
        </w:rPr>
        <w:t xml:space="preserve"> </w:t>
      </w:r>
      <w:r w:rsidRPr="002054BD">
        <w:rPr>
          <w:rFonts w:eastAsia="MS Mincho" w:cs="Times New Roman"/>
          <w:color w:val="000000"/>
          <w:sz w:val="28"/>
          <w:szCs w:val="28"/>
          <w:lang w:val="pl-PL"/>
        </w:rPr>
        <w:t xml:space="preserve">Việc quản lý, rà soát định kỳ về tình hình đoàn viên theo các khu vực, đối tượng được các cấp bộ </w:t>
      </w:r>
      <w:r w:rsidRPr="002054BD">
        <w:rPr>
          <w:rFonts w:eastAsia="MS Mincho" w:cs="Times New Roman"/>
          <w:color w:val="000000"/>
          <w:sz w:val="28"/>
          <w:szCs w:val="28"/>
          <w:lang w:val="vi-VN"/>
        </w:rPr>
        <w:t>đ</w:t>
      </w:r>
      <w:r w:rsidRPr="002054BD">
        <w:rPr>
          <w:rFonts w:eastAsia="MS Mincho" w:cs="Times New Roman"/>
          <w:color w:val="000000"/>
          <w:sz w:val="28"/>
          <w:szCs w:val="28"/>
          <w:lang w:val="pl-PL"/>
        </w:rPr>
        <w:t>oàn triển khai thường xuyên</w:t>
      </w:r>
      <w:r w:rsidRPr="002054BD">
        <w:rPr>
          <w:rFonts w:eastAsia="MS Mincho" w:cs="Times New Roman"/>
          <w:color w:val="000000"/>
          <w:sz w:val="28"/>
          <w:szCs w:val="28"/>
          <w:lang w:val="de-DE"/>
        </w:rPr>
        <w:t xml:space="preserve">. </w:t>
      </w:r>
      <w:r w:rsidRPr="002054BD">
        <w:rPr>
          <w:rFonts w:eastAsia="MS Mincho" w:cs="Times New Roman"/>
          <w:color w:val="000000"/>
          <w:sz w:val="28"/>
          <w:szCs w:val="28"/>
        </w:rPr>
        <w:t>P</w:t>
      </w:r>
      <w:r w:rsidRPr="002054BD">
        <w:rPr>
          <w:rFonts w:eastAsia="MS Mincho" w:cs="Times New Roman"/>
          <w:color w:val="000000"/>
          <w:sz w:val="28"/>
          <w:szCs w:val="28"/>
          <w:lang w:val="vi-VN"/>
        </w:rPr>
        <w:t>hầ</w:t>
      </w:r>
      <w:r w:rsidRPr="002054BD">
        <w:rPr>
          <w:rFonts w:eastAsia="MS Mincho" w:cs="Times New Roman"/>
          <w:color w:val="000000"/>
          <w:sz w:val="28"/>
          <w:szCs w:val="28"/>
        </w:rPr>
        <w:t>n</w:t>
      </w:r>
      <w:r w:rsidRPr="002054BD">
        <w:rPr>
          <w:rFonts w:eastAsia="MS Mincho" w:cs="Times New Roman"/>
          <w:color w:val="000000"/>
          <w:sz w:val="28"/>
          <w:szCs w:val="28"/>
          <w:lang w:val="vi-VN"/>
        </w:rPr>
        <w:t xml:space="preserve"> mềm quản lý đoàn</w:t>
      </w:r>
      <w:r w:rsidRPr="002054BD">
        <w:rPr>
          <w:rFonts w:eastAsia="MS Mincho" w:cs="Times New Roman"/>
          <w:color w:val="000000"/>
          <w:sz w:val="28"/>
          <w:szCs w:val="28"/>
        </w:rPr>
        <w:t xml:space="preserve"> viên</w:t>
      </w:r>
      <w:r w:rsidRPr="002054BD">
        <w:rPr>
          <w:rFonts w:eastAsia="MS Mincho" w:cs="Times New Roman"/>
          <w:color w:val="000000"/>
          <w:sz w:val="28"/>
          <w:szCs w:val="28"/>
          <w:lang w:val="vi-VN"/>
        </w:rPr>
        <w:t xml:space="preserve"> </w:t>
      </w:r>
      <w:r w:rsidRPr="002054BD">
        <w:rPr>
          <w:rFonts w:eastAsia="MS Mincho" w:cs="Times New Roman"/>
          <w:color w:val="000000"/>
          <w:sz w:val="28"/>
          <w:szCs w:val="28"/>
        </w:rPr>
        <w:t>được các cấp bộ đoàn triển khai thực hiện tốt</w:t>
      </w:r>
      <w:r w:rsidRPr="002054BD">
        <w:rPr>
          <w:rFonts w:eastAsia="MS Mincho" w:cs="Times New Roman"/>
          <w:color w:val="000000"/>
          <w:sz w:val="28"/>
          <w:szCs w:val="28"/>
          <w:lang w:val="sv-SE"/>
        </w:rPr>
        <w:t xml:space="preserve">. </w:t>
      </w:r>
      <w:r w:rsidRPr="002054BD">
        <w:rPr>
          <w:rFonts w:eastAsia="MS Mincho" w:cs="Times New Roman"/>
          <w:color w:val="000000"/>
          <w:sz w:val="28"/>
          <w:szCs w:val="28"/>
          <w:lang w:val="de-DE"/>
        </w:rPr>
        <w:t xml:space="preserve">100% </w:t>
      </w:r>
      <w:r w:rsidRPr="002054BD">
        <w:rPr>
          <w:rFonts w:eastAsia="MS Mincho" w:cs="Times New Roman"/>
          <w:color w:val="000000"/>
          <w:sz w:val="28"/>
          <w:szCs w:val="28"/>
        </w:rPr>
        <w:t>cơ sở Đ</w:t>
      </w:r>
      <w:r w:rsidRPr="002054BD">
        <w:rPr>
          <w:rFonts w:eastAsia="MS Mincho" w:cs="Times New Roman"/>
          <w:color w:val="000000"/>
          <w:sz w:val="28"/>
          <w:szCs w:val="28"/>
          <w:lang w:val="de-DE"/>
        </w:rPr>
        <w:t xml:space="preserve">oàn tổ chức cho đoàn viên tham gia sinh hoạt đoàn tại nơi trú, sinh hoạt hè, các quy trình, thủ tục giới thiệu và </w:t>
      </w:r>
      <w:r w:rsidRPr="002054BD">
        <w:rPr>
          <w:rFonts w:eastAsia="MS Mincho" w:cs="Times New Roman"/>
          <w:color w:val="000000"/>
          <w:sz w:val="28"/>
          <w:szCs w:val="28"/>
          <w:lang w:val="de-DE"/>
        </w:rPr>
        <w:lastRenderedPageBreak/>
        <w:t xml:space="preserve">tiếp nhận đoàn viên tham gia sinh nơi cư trú, sinh hoạt hè được thực hiện theo đúng quy định của Ban Chấp hành Tỉnh đoàn. </w:t>
      </w:r>
    </w:p>
    <w:p w:rsidR="00460E63" w:rsidRPr="002054BD" w:rsidRDefault="00460E63" w:rsidP="00460E63">
      <w:pPr>
        <w:spacing w:before="120" w:after="0" w:line="240" w:lineRule="auto"/>
        <w:ind w:firstLine="567"/>
        <w:jc w:val="both"/>
        <w:rPr>
          <w:rFonts w:eastAsia="MS Mincho" w:cs="Times New Roman"/>
          <w:b/>
          <w:i/>
          <w:color w:val="000000"/>
          <w:sz w:val="28"/>
          <w:szCs w:val="28"/>
          <w:lang w:val="de-DE"/>
        </w:rPr>
      </w:pPr>
      <w:r w:rsidRPr="002054BD">
        <w:rPr>
          <w:rFonts w:eastAsia="MS Mincho" w:cs="Times New Roman"/>
          <w:color w:val="000000"/>
          <w:sz w:val="28"/>
          <w:szCs w:val="28"/>
          <w:lang w:val="de-DE"/>
        </w:rPr>
        <w:tab/>
      </w:r>
      <w:r w:rsidRPr="002054BD">
        <w:rPr>
          <w:rFonts w:eastAsia="MS Mincho" w:cs="Times New Roman"/>
          <w:b/>
          <w:i/>
          <w:color w:val="000000"/>
          <w:sz w:val="28"/>
          <w:szCs w:val="28"/>
        </w:rPr>
        <w:t>6</w:t>
      </w:r>
      <w:r w:rsidRPr="002054BD">
        <w:rPr>
          <w:rFonts w:eastAsia="MS Mincho" w:cs="Times New Roman"/>
          <w:b/>
          <w:i/>
          <w:color w:val="000000"/>
          <w:sz w:val="28"/>
          <w:szCs w:val="28"/>
          <w:lang w:val="de-DE"/>
        </w:rPr>
        <w:t>.</w:t>
      </w:r>
      <w:r w:rsidRPr="002054BD">
        <w:rPr>
          <w:rFonts w:eastAsia="MS Mincho" w:cs="Times New Roman"/>
          <w:b/>
          <w:i/>
          <w:color w:val="000000"/>
          <w:sz w:val="28"/>
          <w:szCs w:val="28"/>
        </w:rPr>
        <w:t>3</w:t>
      </w:r>
      <w:r w:rsidRPr="002054BD">
        <w:rPr>
          <w:rFonts w:eastAsia="MS Mincho" w:cs="Times New Roman"/>
          <w:b/>
          <w:i/>
          <w:color w:val="000000"/>
          <w:sz w:val="28"/>
          <w:szCs w:val="28"/>
          <w:lang w:val="de-DE"/>
        </w:rPr>
        <w:t xml:space="preserve">. </w:t>
      </w:r>
      <w:r w:rsidRPr="002054BD">
        <w:rPr>
          <w:rFonts w:eastAsia="MS Mincho" w:cs="Times New Roman"/>
          <w:b/>
          <w:bCs/>
          <w:i/>
          <w:iCs/>
          <w:color w:val="000000"/>
          <w:sz w:val="28"/>
          <w:szCs w:val="28"/>
          <w:lang w:val="it-IT"/>
        </w:rPr>
        <w:t>Công tác xây dựng tổ chức cơ sở Đoàn</w:t>
      </w:r>
    </w:p>
    <w:p w:rsidR="00460E63" w:rsidRPr="002054BD" w:rsidRDefault="00460E63" w:rsidP="00460E63">
      <w:pPr>
        <w:spacing w:before="120" w:after="0" w:line="240" w:lineRule="auto"/>
        <w:ind w:firstLine="567"/>
        <w:jc w:val="both"/>
        <w:rPr>
          <w:rFonts w:eastAsia="MS Mincho" w:cs="Times New Roman"/>
          <w:color w:val="000000"/>
          <w:sz w:val="28"/>
          <w:szCs w:val="28"/>
          <w:lang w:val="nl-NL"/>
        </w:rPr>
      </w:pPr>
      <w:r w:rsidRPr="002054BD">
        <w:rPr>
          <w:rFonts w:eastAsia="MS Mincho" w:cs="Times New Roman"/>
          <w:color w:val="000000"/>
          <w:sz w:val="28"/>
          <w:szCs w:val="28"/>
          <w:lang w:val="nl-NL"/>
        </w:rPr>
        <w:t xml:space="preserve">Công tác xây dựng, củng cố, nâng cao chất lượng tổ chức cơ sở Đoàn gắn với </w:t>
      </w:r>
      <w:r w:rsidRPr="002054BD">
        <w:rPr>
          <w:rFonts w:eastAsia="MS Mincho" w:cs="Times New Roman"/>
          <w:color w:val="000000"/>
          <w:sz w:val="28"/>
          <w:szCs w:val="28"/>
          <w:lang w:val="de-DE"/>
        </w:rPr>
        <w:t xml:space="preserve">cuộc vận động </w:t>
      </w:r>
      <w:r w:rsidRPr="002054BD">
        <w:rPr>
          <w:rFonts w:eastAsia="MS Mincho" w:cs="Times New Roman"/>
          <w:i/>
          <w:color w:val="000000"/>
          <w:sz w:val="28"/>
          <w:szCs w:val="28"/>
          <w:lang w:val="de-DE"/>
        </w:rPr>
        <w:t xml:space="preserve">“Xây dựng chi đoàn mạnh” </w:t>
      </w:r>
      <w:r w:rsidRPr="002054BD">
        <w:rPr>
          <w:rFonts w:eastAsia="MS Mincho" w:cs="Times New Roman"/>
          <w:color w:val="000000"/>
          <w:sz w:val="28"/>
          <w:szCs w:val="28"/>
          <w:lang w:val="nl-NL"/>
        </w:rPr>
        <w:t xml:space="preserve">được tập trung đẩy mạnh với nhiều chủ trương, biện pháp hiệu quả. Đã tập trung đổi mới nội dung, hình thức sinh hoạt chi đoàn, lề lối, phương pháp làm việc của đội ngũ cán bộ Đoàn; phân công cán bộ phụ trách, theo dõi địa bàn tập trung củng cố, nâng cao chất lượng tổ chức ở các chi đoàn, Đoàn cơ sở trung bình; hướng dẫn nội dung sinh hoạt chi đoàn theo chủ đề, chủ điểm...; xây dựng, nhân rộng mô hình </w:t>
      </w:r>
      <w:r w:rsidRPr="002054BD">
        <w:rPr>
          <w:rFonts w:eastAsia="MS Mincho" w:cs="Times New Roman"/>
          <w:i/>
          <w:color w:val="000000"/>
          <w:sz w:val="28"/>
          <w:szCs w:val="28"/>
          <w:lang w:val="nl-NL"/>
        </w:rPr>
        <w:t>“Đoàn cơ sở 3 chủ động”</w:t>
      </w:r>
      <w:r w:rsidRPr="002054BD">
        <w:rPr>
          <w:rFonts w:eastAsia="MS Mincho" w:cs="Times New Roman"/>
          <w:color w:val="000000"/>
          <w:sz w:val="28"/>
          <w:szCs w:val="28"/>
          <w:lang w:val="nl-NL"/>
        </w:rPr>
        <w:t xml:space="preserve">. </w:t>
      </w:r>
    </w:p>
    <w:p w:rsidR="00460E63" w:rsidRPr="002054BD" w:rsidRDefault="00460E63" w:rsidP="00460E63">
      <w:pPr>
        <w:spacing w:before="120" w:after="0" w:line="240" w:lineRule="auto"/>
        <w:ind w:firstLine="567"/>
        <w:jc w:val="both"/>
        <w:rPr>
          <w:rFonts w:eastAsia="MS Mincho" w:cs="Times New Roman"/>
          <w:bCs/>
          <w:color w:val="000000"/>
          <w:sz w:val="28"/>
          <w:szCs w:val="28"/>
          <w:lang w:val="de-DE"/>
        </w:rPr>
      </w:pPr>
      <w:r w:rsidRPr="002054BD">
        <w:rPr>
          <w:rFonts w:eastAsia="MS Mincho" w:cs="Times New Roman"/>
          <w:color w:val="000000"/>
          <w:sz w:val="28"/>
          <w:szCs w:val="28"/>
          <w:lang w:val="de-DE"/>
        </w:rPr>
        <w:t xml:space="preserve">Các cơ sở Đoàn trong huyện tiếp tục triển khai thực hiện Kết luận số 08-KL/TWĐTN-BTC ngày 05/3/2019 Ban Chấp hành Trung ương Đoàn (khoá XI) về các giải pháp nâng cao chất lượng hoạt động tổ chức cơ sở Đoàn trên địa bàn dân cư giai đoạn 2019 – 2022 với các nội dung, giải pháp cơ bản như: </w:t>
      </w:r>
      <w:r w:rsidRPr="002054BD">
        <w:rPr>
          <w:rFonts w:eastAsia="MS Mincho" w:cs="Times New Roman"/>
          <w:bCs/>
          <w:color w:val="000000"/>
          <w:sz w:val="28"/>
          <w:szCs w:val="28"/>
          <w:lang w:val="de-DE"/>
        </w:rPr>
        <w:t xml:space="preserve">nâng cao chất lượng đội ngũ cán bộ và chất lượng tổ chức Chi đoàn, Đoàn cơ sở; phát triển, nâng cao chất lượng đoàn viên; đổi mới nội dung, phương thức hoạt động của cơ sở Đoàn... </w:t>
      </w:r>
      <w:r w:rsidRPr="002054BD">
        <w:rPr>
          <w:rFonts w:eastAsia="MS Mincho" w:cs="Times New Roman"/>
          <w:color w:val="000000"/>
          <w:sz w:val="28"/>
          <w:szCs w:val="28"/>
          <w:lang w:val="de-DE"/>
        </w:rPr>
        <w:t>Công tác sinh hoạt chi đoàn được duy trì, thực hiện chế độ họp BCH chi đoàn, Đoàn cơ sở định kỳ đã được các đơn vị thực hiện theo quy định. Đồng thời, thực hiện nghiêm túc chế độ tự phê bình và phê bình. Công tác củng cố nâng cao chất lượng tổ chức Đoàn được quan tâm</w:t>
      </w:r>
      <w:r w:rsidRPr="002054BD">
        <w:rPr>
          <w:rFonts w:eastAsia="MS Mincho" w:cs="Times New Roman"/>
          <w:color w:val="000000"/>
          <w:sz w:val="28"/>
          <w:szCs w:val="28"/>
          <w:vertAlign w:val="superscript"/>
          <w:lang w:val="pl-PL"/>
        </w:rPr>
        <w:footnoteReference w:id="24"/>
      </w:r>
      <w:r w:rsidRPr="002054BD">
        <w:rPr>
          <w:rFonts w:eastAsia="MS Mincho" w:cs="Times New Roman"/>
          <w:i/>
          <w:color w:val="000000"/>
          <w:sz w:val="28"/>
          <w:szCs w:val="28"/>
          <w:lang w:val="pl-PL"/>
        </w:rPr>
        <w:t>.</w:t>
      </w:r>
    </w:p>
    <w:p w:rsidR="00460E63" w:rsidRPr="002054BD" w:rsidRDefault="00460E63" w:rsidP="00460E63">
      <w:pPr>
        <w:widowControl w:val="0"/>
        <w:spacing w:before="120" w:after="0" w:line="240" w:lineRule="auto"/>
        <w:ind w:firstLine="567"/>
        <w:jc w:val="both"/>
        <w:rPr>
          <w:rFonts w:eastAsia="MS Mincho" w:cs="Times New Roman"/>
          <w:b/>
          <w:i/>
          <w:color w:val="000000"/>
          <w:sz w:val="28"/>
          <w:szCs w:val="28"/>
          <w:lang w:val="vi-VN"/>
        </w:rPr>
      </w:pPr>
      <w:r w:rsidRPr="002054BD">
        <w:rPr>
          <w:rFonts w:eastAsia="MS Mincho" w:cs="Times New Roman"/>
          <w:b/>
          <w:i/>
          <w:color w:val="000000"/>
          <w:sz w:val="28"/>
          <w:szCs w:val="28"/>
        </w:rPr>
        <w:t>6</w:t>
      </w:r>
      <w:r w:rsidRPr="002054BD">
        <w:rPr>
          <w:rFonts w:eastAsia="MS Mincho" w:cs="Times New Roman"/>
          <w:b/>
          <w:i/>
          <w:color w:val="000000"/>
          <w:sz w:val="28"/>
          <w:szCs w:val="28"/>
          <w:lang w:val="vi-VN"/>
        </w:rPr>
        <w:t xml:space="preserve">.4. </w:t>
      </w:r>
      <w:r w:rsidRPr="002054BD">
        <w:rPr>
          <w:rFonts w:eastAsia="MS Mincho" w:cs="Times New Roman"/>
          <w:b/>
          <w:i/>
          <w:color w:val="000000"/>
          <w:sz w:val="28"/>
          <w:szCs w:val="28"/>
          <w:lang w:val="pt-BR"/>
        </w:rPr>
        <w:t>Công tác kiểm tra, giám sát</w:t>
      </w:r>
    </w:p>
    <w:p w:rsidR="00460E63" w:rsidRPr="002054BD" w:rsidRDefault="00460E63" w:rsidP="00460E63">
      <w:pPr>
        <w:widowControl w:val="0"/>
        <w:spacing w:before="120" w:after="0" w:line="240" w:lineRule="auto"/>
        <w:ind w:firstLine="567"/>
        <w:jc w:val="both"/>
        <w:rPr>
          <w:rFonts w:eastAsia="MS Mincho" w:cs="Times New Roman"/>
          <w:color w:val="000000"/>
          <w:sz w:val="28"/>
          <w:szCs w:val="28"/>
          <w:lang w:val="pt-BR"/>
        </w:rPr>
      </w:pPr>
      <w:r w:rsidRPr="002054BD">
        <w:rPr>
          <w:rFonts w:eastAsia="MS Mincho" w:cs="Times New Roman"/>
          <w:color w:val="000000"/>
          <w:sz w:val="28"/>
          <w:szCs w:val="28"/>
          <w:lang w:val="pt-BR"/>
        </w:rPr>
        <w:t>Công tác kiểm tra, giám sát của Đoàn có chuyển biến tích cực. Các chương trình, kế hoạch kiểm tra, giám sát hằng năm được xây dựng và triển khai thực hiện sát với thực tiễn, góp phần giải quyết kịp thời những khó khăn, phát sinh ở cơ sở. Các hoạt động kiểm tra, giám sát theo chuyên đề đã góp phần phát hiện các mô hình hay, cách làm sáng tạo, hiệu quả ở cơ sở</w:t>
      </w:r>
      <w:r w:rsidRPr="002054BD">
        <w:rPr>
          <w:rFonts w:eastAsia="MS Mincho" w:cs="Times New Roman"/>
          <w:color w:val="000000"/>
          <w:sz w:val="28"/>
          <w:szCs w:val="28"/>
          <w:vertAlign w:val="superscript"/>
          <w:lang w:val="vi-VN"/>
        </w:rPr>
        <w:footnoteReference w:id="25"/>
      </w:r>
      <w:r w:rsidRPr="002054BD">
        <w:rPr>
          <w:rFonts w:eastAsia="MS Mincho" w:cs="Times New Roman"/>
          <w:color w:val="000000"/>
          <w:sz w:val="28"/>
          <w:szCs w:val="28"/>
          <w:lang w:val="vi-VN"/>
        </w:rPr>
        <w:t xml:space="preserve">, </w:t>
      </w:r>
      <w:r w:rsidRPr="002054BD">
        <w:rPr>
          <w:rFonts w:eastAsia="Times New Roman" w:cs="Times New Roman"/>
          <w:color w:val="000000"/>
          <w:sz w:val="28"/>
          <w:szCs w:val="28"/>
          <w:lang w:val="nl-NL"/>
        </w:rPr>
        <w:t>qua kiểm tra đã kịp thời tháo gỡ khó khăn, vướng mắc, điều chỉnh chương trình công tác phù hợp hơn với tình hình thực tế</w:t>
      </w:r>
      <w:r w:rsidRPr="002054BD">
        <w:rPr>
          <w:rFonts w:eastAsia="Times New Roman" w:cs="Times New Roman"/>
          <w:color w:val="000000"/>
          <w:sz w:val="28"/>
          <w:szCs w:val="28"/>
          <w:lang w:val="vi-VN"/>
        </w:rPr>
        <w:t xml:space="preserve">, </w:t>
      </w:r>
      <w:r w:rsidRPr="002054BD">
        <w:rPr>
          <w:rFonts w:eastAsia="MS Mincho" w:cs="Times New Roman"/>
          <w:bCs/>
          <w:color w:val="000000"/>
          <w:sz w:val="28"/>
          <w:szCs w:val="28"/>
          <w:lang w:val="de-DE"/>
        </w:rPr>
        <w:t>góp phần nâng cao chất lượng tổ chức và hoạt động Đoàn ở cơ sở</w:t>
      </w:r>
      <w:r w:rsidRPr="002054BD">
        <w:rPr>
          <w:rFonts w:eastAsia="MS Mincho" w:cs="Times New Roman"/>
          <w:bCs/>
          <w:color w:val="000000"/>
          <w:sz w:val="28"/>
          <w:szCs w:val="28"/>
          <w:lang w:val="vi-VN"/>
        </w:rPr>
        <w:t>.</w:t>
      </w:r>
      <w:r w:rsidRPr="002054BD">
        <w:rPr>
          <w:rFonts w:eastAsia="MS Mincho" w:cs="Times New Roman"/>
          <w:bCs/>
          <w:color w:val="000000"/>
          <w:sz w:val="28"/>
          <w:szCs w:val="28"/>
          <w:lang w:val="pt-BR"/>
        </w:rPr>
        <w:t xml:space="preserve"> </w:t>
      </w:r>
      <w:r w:rsidRPr="002054BD">
        <w:rPr>
          <w:rFonts w:eastAsia="MS Mincho" w:cs="Times New Roman"/>
          <w:color w:val="000000"/>
          <w:sz w:val="28"/>
          <w:szCs w:val="28"/>
          <w:lang w:val="pt-BR"/>
        </w:rPr>
        <w:t>Bên cạnh đó, các cấp bộ đoàn thực hiện giám sát chính sách của nhà nước về nghề nghiệp - việc làm cho thanh niên, việc thực hiện Quy chế cán bộ đoàn; tham gia góp ý xây dựng các văn bản quy phạm pháp luật trước khi ban hành.</w:t>
      </w:r>
    </w:p>
    <w:p w:rsidR="00460E63" w:rsidRPr="002054BD" w:rsidRDefault="00460E63" w:rsidP="00460E63">
      <w:pPr>
        <w:spacing w:before="120" w:after="0" w:line="240" w:lineRule="auto"/>
        <w:ind w:firstLine="567"/>
        <w:jc w:val="both"/>
        <w:rPr>
          <w:rFonts w:eastAsia="MS Mincho" w:cs="Times New Roman"/>
          <w:b/>
          <w:i/>
          <w:color w:val="000000"/>
          <w:sz w:val="28"/>
          <w:szCs w:val="28"/>
          <w:lang w:val="it-IT"/>
        </w:rPr>
      </w:pPr>
      <w:r w:rsidRPr="002054BD">
        <w:rPr>
          <w:rFonts w:eastAsia="MS Mincho" w:cs="Times New Roman"/>
          <w:b/>
          <w:i/>
          <w:color w:val="000000"/>
          <w:sz w:val="28"/>
          <w:szCs w:val="28"/>
        </w:rPr>
        <w:t>6</w:t>
      </w:r>
      <w:r w:rsidRPr="002054BD">
        <w:rPr>
          <w:rFonts w:eastAsia="MS Mincho" w:cs="Times New Roman"/>
          <w:b/>
          <w:i/>
          <w:color w:val="000000"/>
          <w:sz w:val="28"/>
          <w:szCs w:val="28"/>
          <w:lang w:val="vi-VN"/>
        </w:rPr>
        <w:t xml:space="preserve">.5. </w:t>
      </w:r>
      <w:r w:rsidRPr="002054BD">
        <w:rPr>
          <w:rFonts w:eastAsia="MS Mincho" w:cs="Times New Roman"/>
          <w:b/>
          <w:bCs/>
          <w:i/>
          <w:iCs/>
          <w:color w:val="000000"/>
          <w:sz w:val="28"/>
          <w:szCs w:val="28"/>
          <w:lang w:val="it-IT"/>
        </w:rPr>
        <w:t>Công tác mở rộng mặt trận đoàn kết, tập hợp thanh niên</w:t>
      </w:r>
    </w:p>
    <w:p w:rsidR="00460E63" w:rsidRPr="002054BD" w:rsidRDefault="00460E63" w:rsidP="00460E63">
      <w:pPr>
        <w:spacing w:before="120" w:after="0" w:line="240" w:lineRule="auto"/>
        <w:ind w:firstLine="567"/>
        <w:jc w:val="both"/>
        <w:rPr>
          <w:rFonts w:eastAsia="MS Mincho" w:cs="Times New Roman"/>
          <w:color w:val="000000"/>
          <w:spacing w:val="-2"/>
          <w:sz w:val="28"/>
          <w:szCs w:val="28"/>
          <w:lang w:val="vi-VN"/>
        </w:rPr>
      </w:pPr>
      <w:r w:rsidRPr="002054BD">
        <w:rPr>
          <w:rFonts w:eastAsia="MS Mincho" w:cs="Times New Roman"/>
          <w:color w:val="000000"/>
          <w:sz w:val="28"/>
          <w:szCs w:val="28"/>
          <w:lang w:val="pt-BR"/>
        </w:rPr>
        <w:t xml:space="preserve">Tiếp tục có nhiều đổi mới về nội dung, phương thức, đối tượng tiếp cận được mở rộng trong nhiều lĩnh vực, địa bàn; vai trò nòng cốt chính trị của Đoàn trong xây dựng tổ chức và hoạt động của Hội LHTN Việt Nam và các tổ chức thành viên </w:t>
      </w:r>
      <w:r w:rsidRPr="002054BD">
        <w:rPr>
          <w:rFonts w:eastAsia="MS Mincho" w:cs="Times New Roman"/>
          <w:color w:val="000000"/>
          <w:sz w:val="28"/>
          <w:szCs w:val="28"/>
          <w:lang w:val="pt-BR"/>
        </w:rPr>
        <w:lastRenderedPageBreak/>
        <w:t>của Hội tiếp tục được tăng cường</w:t>
      </w:r>
      <w:r w:rsidRPr="002054BD">
        <w:rPr>
          <w:rFonts w:eastAsia="MS Mincho" w:cs="Times New Roman"/>
          <w:color w:val="000000"/>
          <w:sz w:val="28"/>
          <w:szCs w:val="28"/>
          <w:lang w:val="vi-VN"/>
        </w:rPr>
        <w:t xml:space="preserve">, các cấp bộ đoàn đã phối hợp triển khai có hiệu quả các phong trào, chương trình lớn của Hội, điểm nhấn là phong trào </w:t>
      </w:r>
      <w:r w:rsidRPr="002054BD">
        <w:rPr>
          <w:rFonts w:eastAsia="MS Mincho" w:cs="Times New Roman"/>
          <w:i/>
          <w:color w:val="000000"/>
          <w:sz w:val="28"/>
          <w:szCs w:val="28"/>
          <w:lang w:val="vi-VN"/>
        </w:rPr>
        <w:t>“Tôi yêu Tổ quốc tôi”,</w:t>
      </w:r>
      <w:r w:rsidRPr="002054BD">
        <w:rPr>
          <w:rFonts w:eastAsia="MS Mincho" w:cs="Times New Roman"/>
          <w:color w:val="000000"/>
          <w:sz w:val="28"/>
          <w:szCs w:val="28"/>
          <w:lang w:val="vi-VN"/>
        </w:rPr>
        <w:t xml:space="preserve"> </w:t>
      </w:r>
      <w:r w:rsidRPr="002054BD">
        <w:rPr>
          <w:rFonts w:eastAsia="MS Mincho" w:cs="Times New Roman"/>
          <w:color w:val="000000"/>
          <w:sz w:val="28"/>
          <w:szCs w:val="28"/>
        </w:rPr>
        <w:t xml:space="preserve">các </w:t>
      </w:r>
      <w:r w:rsidRPr="002054BD">
        <w:rPr>
          <w:rFonts w:eastAsia="MS Mincho" w:cs="Times New Roman"/>
          <w:color w:val="000000"/>
          <w:sz w:val="28"/>
          <w:szCs w:val="28"/>
          <w:lang w:val="vi-VN"/>
        </w:rPr>
        <w:t xml:space="preserve">chương trình </w:t>
      </w:r>
      <w:r w:rsidRPr="002054BD">
        <w:rPr>
          <w:rFonts w:eastAsia="MS Mincho" w:cs="Times New Roman"/>
          <w:i/>
          <w:color w:val="000000"/>
          <w:sz w:val="28"/>
          <w:szCs w:val="28"/>
          <w:lang w:val="vi-VN"/>
        </w:rPr>
        <w:t>“Tình nguyện mùa Đông, xuân tình nguyện”, “Tháng Ba biên giới”,</w:t>
      </w:r>
      <w:r w:rsidRPr="002054BD">
        <w:rPr>
          <w:rFonts w:eastAsia="MS Mincho" w:cs="Times New Roman"/>
          <w:color w:val="000000"/>
          <w:sz w:val="28"/>
          <w:szCs w:val="28"/>
          <w:lang w:val="vi-VN"/>
        </w:rPr>
        <w:t xml:space="preserve"> </w:t>
      </w:r>
      <w:r w:rsidRPr="002054BD">
        <w:rPr>
          <w:rFonts w:eastAsia="MS Mincho" w:cs="Times New Roman"/>
          <w:i/>
          <w:color w:val="000000"/>
          <w:sz w:val="28"/>
          <w:szCs w:val="28"/>
        </w:rPr>
        <w:t>“Ngày hội</w:t>
      </w:r>
      <w:r w:rsidRPr="002054BD">
        <w:rPr>
          <w:rFonts w:eastAsia="MS Mincho" w:cs="Times New Roman"/>
          <w:i/>
          <w:color w:val="000000"/>
          <w:sz w:val="28"/>
          <w:szCs w:val="28"/>
          <w:lang w:val="vi-VN"/>
        </w:rPr>
        <w:t xml:space="preserve"> thầy thuốc trẻ làm theo lời Bác</w:t>
      </w:r>
      <w:r w:rsidRPr="002054BD">
        <w:rPr>
          <w:rFonts w:eastAsia="MS Mincho" w:cs="Times New Roman"/>
          <w:i/>
          <w:color w:val="000000"/>
          <w:sz w:val="28"/>
          <w:szCs w:val="28"/>
        </w:rPr>
        <w:t>, tình nguyện vì sức khỏe cộng đồng”</w:t>
      </w:r>
      <w:r w:rsidRPr="002054BD">
        <w:rPr>
          <w:rFonts w:eastAsia="MS Mincho" w:cs="Times New Roman"/>
          <w:i/>
          <w:color w:val="000000"/>
          <w:sz w:val="28"/>
          <w:szCs w:val="28"/>
          <w:lang w:val="vi-VN"/>
        </w:rPr>
        <w:t>,</w:t>
      </w:r>
      <w:r w:rsidRPr="002054BD">
        <w:rPr>
          <w:rFonts w:eastAsia="MS Mincho" w:cs="Times New Roman"/>
          <w:color w:val="000000"/>
          <w:sz w:val="28"/>
          <w:szCs w:val="28"/>
          <w:lang w:val="vi-VN"/>
        </w:rPr>
        <w:t xml:space="preserve"> </w:t>
      </w:r>
      <w:r w:rsidRPr="002054BD">
        <w:rPr>
          <w:rFonts w:eastAsia="MS Mincho" w:cs="Times New Roman"/>
          <w:i/>
          <w:color w:val="000000"/>
          <w:sz w:val="28"/>
          <w:szCs w:val="28"/>
        </w:rPr>
        <w:t>“Hãy làm sạch biển”</w:t>
      </w:r>
      <w:r w:rsidRPr="002054BD">
        <w:rPr>
          <w:rFonts w:eastAsia="MS Mincho" w:cs="Times New Roman"/>
          <w:color w:val="000000"/>
          <w:sz w:val="28"/>
          <w:szCs w:val="28"/>
        </w:rPr>
        <w:t xml:space="preserve">, </w:t>
      </w:r>
      <w:r w:rsidRPr="002054BD">
        <w:rPr>
          <w:rFonts w:eastAsia="MS Mincho" w:cs="Times New Roman"/>
          <w:color w:val="000000"/>
          <w:sz w:val="28"/>
          <w:szCs w:val="28"/>
          <w:lang w:val="vi-VN"/>
        </w:rPr>
        <w:t>xây nhà Nhân ái, ngày hội hiến máu, thanh niên với văn hóa giao thông</w:t>
      </w:r>
      <w:r w:rsidRPr="002054BD">
        <w:rPr>
          <w:rFonts w:eastAsia="MS Mincho" w:cs="Times New Roman"/>
          <w:color w:val="000000"/>
          <w:sz w:val="28"/>
          <w:szCs w:val="28"/>
          <w:lang w:val="pt-BR"/>
        </w:rPr>
        <w:t xml:space="preserve">. Các </w:t>
      </w:r>
      <w:r w:rsidRPr="002054BD">
        <w:rPr>
          <w:rFonts w:eastAsia="MS Mincho" w:cs="Times New Roman"/>
          <w:color w:val="000000"/>
          <w:sz w:val="28"/>
          <w:szCs w:val="28"/>
          <w:lang w:val="vi-VN"/>
        </w:rPr>
        <w:t>câu lạc bộ, đội</w:t>
      </w:r>
      <w:r w:rsidRPr="002054BD">
        <w:rPr>
          <w:rFonts w:eastAsia="MS Mincho" w:cs="Times New Roman"/>
          <w:color w:val="000000"/>
          <w:sz w:val="28"/>
          <w:szCs w:val="28"/>
          <w:lang w:val="pt-BR"/>
        </w:rPr>
        <w:t>,</w:t>
      </w:r>
      <w:r w:rsidRPr="002054BD">
        <w:rPr>
          <w:rFonts w:eastAsia="MS Mincho" w:cs="Times New Roman"/>
          <w:color w:val="000000"/>
          <w:sz w:val="28"/>
          <w:szCs w:val="28"/>
          <w:lang w:val="vi-VN"/>
        </w:rPr>
        <w:t xml:space="preserve"> nhóm theo sở thích</w:t>
      </w:r>
      <w:r w:rsidRPr="002054BD">
        <w:rPr>
          <w:rFonts w:eastAsia="MS Mincho" w:cs="Times New Roman"/>
          <w:color w:val="000000"/>
          <w:sz w:val="28"/>
          <w:szCs w:val="28"/>
        </w:rPr>
        <w:t xml:space="preserve"> </w:t>
      </w:r>
      <w:r w:rsidRPr="002054BD">
        <w:rPr>
          <w:rFonts w:eastAsia="MS Mincho" w:cs="Times New Roman"/>
          <w:color w:val="000000"/>
          <w:sz w:val="28"/>
          <w:szCs w:val="28"/>
          <w:lang w:val="pt-BR"/>
        </w:rPr>
        <w:t>được phát triển rộng rãi</w:t>
      </w:r>
      <w:r w:rsidRPr="002054BD">
        <w:rPr>
          <w:rFonts w:eastAsia="MS Mincho" w:cs="Times New Roman"/>
          <w:color w:val="000000"/>
          <w:sz w:val="28"/>
          <w:szCs w:val="28"/>
          <w:lang w:val="vi-VN"/>
        </w:rPr>
        <w:t xml:space="preserve">; xây dựng và duy trì các mô hình tập hợp, đoàn kết thanh niên có hiệu quả: </w:t>
      </w:r>
      <w:r w:rsidRPr="002054BD">
        <w:rPr>
          <w:rFonts w:eastAsia="MS Mincho" w:cs="Times New Roman"/>
          <w:color w:val="000000"/>
          <w:sz w:val="28"/>
          <w:szCs w:val="28"/>
          <w:lang w:val="de-DE"/>
        </w:rPr>
        <w:t>CLB Thầy thuốc trẻ, CLB kỹ năng, CLB sáng tạo khởi nghiệp, CLB chăn nuôi gà, nuôi chim bồ câu Pháp, CLB Tin học, CLB ngoại ngữ</w:t>
      </w:r>
      <w:r w:rsidRPr="002054BD">
        <w:rPr>
          <w:rFonts w:eastAsia="MS Mincho" w:cs="Times New Roman"/>
          <w:color w:val="000000"/>
          <w:sz w:val="28"/>
          <w:szCs w:val="28"/>
          <w:lang w:val="pt-BR"/>
        </w:rPr>
        <w:t xml:space="preserve">, CLB “Ngân hàng máu sống”,... </w:t>
      </w:r>
      <w:r w:rsidRPr="002054BD">
        <w:rPr>
          <w:rFonts w:eastAsia="MS Mincho" w:cs="Times New Roman"/>
          <w:color w:val="000000"/>
          <w:sz w:val="28"/>
          <w:szCs w:val="28"/>
          <w:lang w:val="de-DE"/>
        </w:rPr>
        <w:t>các câu lạc bộ này đã và đang hoạt động tích cực, mang lại những hiệu quả thiết thực cho hội viên thanh niên và người dân trên địa bàn huyện.</w:t>
      </w:r>
      <w:r w:rsidRPr="002054BD">
        <w:rPr>
          <w:rFonts w:eastAsia="MS Mincho" w:cs="Times New Roman"/>
          <w:color w:val="000000"/>
          <w:sz w:val="28"/>
          <w:szCs w:val="28"/>
          <w:lang w:val="pt-BR"/>
        </w:rPr>
        <w:t xml:space="preserve"> C</w:t>
      </w:r>
      <w:r w:rsidRPr="002054BD">
        <w:rPr>
          <w:rFonts w:eastAsia="MS Mincho" w:cs="Times New Roman"/>
          <w:color w:val="000000"/>
          <w:sz w:val="28"/>
          <w:szCs w:val="28"/>
          <w:lang w:val="vi-VN"/>
        </w:rPr>
        <w:t>hú trọng công tác phát triển hội viên</w:t>
      </w:r>
      <w:r w:rsidRPr="002054BD">
        <w:rPr>
          <w:rFonts w:eastAsia="MS Mincho" w:cs="Times New Roman"/>
          <w:color w:val="000000"/>
          <w:sz w:val="28"/>
          <w:szCs w:val="28"/>
        </w:rPr>
        <w:t>;</w:t>
      </w:r>
      <w:r w:rsidRPr="002054BD">
        <w:rPr>
          <w:rFonts w:eastAsia="MS Mincho" w:cs="Times New Roman"/>
          <w:color w:val="000000"/>
          <w:sz w:val="28"/>
          <w:szCs w:val="28"/>
          <w:lang w:val="pt-BR"/>
        </w:rPr>
        <w:t xml:space="preserve"> cùng với sự phát triển số lượng đoàn viên, số lượng hội viên các tổ chức thành viên tập thể của Hội LHTN Việt Nam không ngừng gia tăng</w:t>
      </w:r>
      <w:r w:rsidRPr="002054BD">
        <w:rPr>
          <w:rFonts w:eastAsia="MS Mincho" w:cs="Times New Roman"/>
          <w:color w:val="000000"/>
          <w:sz w:val="28"/>
          <w:szCs w:val="28"/>
          <w:lang w:val="vi-VN"/>
        </w:rPr>
        <w:t>, qua đó đã</w:t>
      </w:r>
      <w:r w:rsidRPr="002054BD">
        <w:rPr>
          <w:rFonts w:eastAsia="MS Mincho" w:cs="Times New Roman"/>
          <w:color w:val="000000"/>
          <w:sz w:val="28"/>
          <w:szCs w:val="28"/>
          <w:lang w:val="pt-BR"/>
        </w:rPr>
        <w:t xml:space="preserve"> </w:t>
      </w:r>
      <w:r w:rsidRPr="002054BD">
        <w:rPr>
          <w:rFonts w:eastAsia="MS Mincho" w:cs="Times New Roman"/>
          <w:color w:val="000000"/>
          <w:sz w:val="28"/>
          <w:szCs w:val="28"/>
          <w:lang w:val="pl-PL"/>
        </w:rPr>
        <w:t>mở rộng mặt trận đoàn kết, tập hợp thanh niên</w:t>
      </w:r>
      <w:r w:rsidRPr="002054BD">
        <w:rPr>
          <w:rFonts w:eastAsia="MS Mincho" w:cs="Times New Roman"/>
          <w:color w:val="000000"/>
          <w:sz w:val="28"/>
          <w:szCs w:val="28"/>
          <w:vertAlign w:val="superscript"/>
          <w:lang w:val="vi-VN"/>
        </w:rPr>
        <w:footnoteReference w:id="26"/>
      </w:r>
      <w:r w:rsidRPr="002054BD">
        <w:rPr>
          <w:rFonts w:eastAsia="MS Mincho" w:cs="Times New Roman"/>
          <w:color w:val="000000"/>
          <w:sz w:val="28"/>
          <w:szCs w:val="28"/>
          <w:lang w:val="vi-VN"/>
        </w:rPr>
        <w:t xml:space="preserve">. </w:t>
      </w:r>
      <w:r w:rsidRPr="002054BD">
        <w:rPr>
          <w:rFonts w:eastAsia="Times New Roman" w:cs="Times New Roman"/>
          <w:color w:val="000000"/>
          <w:spacing w:val="-2"/>
          <w:sz w:val="28"/>
          <w:szCs w:val="28"/>
          <w:lang w:val="pt-BR"/>
        </w:rPr>
        <w:t>Tổ chức Đoàn, Hội các cấp đã tập trung</w:t>
      </w:r>
      <w:r w:rsidRPr="002054BD">
        <w:rPr>
          <w:rFonts w:eastAsia="MS Mincho" w:cs="Times New Roman"/>
          <w:color w:val="000000"/>
          <w:sz w:val="28"/>
          <w:szCs w:val="28"/>
          <w:lang w:val="pt-BR"/>
        </w:rPr>
        <w:t xml:space="preserve"> xây dựng lực lượng cốt cán và tăng cường công tác tập hợp đoàn kết thanh niên tôn giáo; hỗ trợ thanh niên yếu thế trong cơ hội phát triển.</w:t>
      </w:r>
    </w:p>
    <w:p w:rsidR="00460E63" w:rsidRPr="002054BD" w:rsidRDefault="00460E63" w:rsidP="00460E63">
      <w:pPr>
        <w:widowControl w:val="0"/>
        <w:spacing w:before="120" w:after="0" w:line="240" w:lineRule="auto"/>
        <w:ind w:firstLine="567"/>
        <w:jc w:val="both"/>
        <w:rPr>
          <w:rFonts w:eastAsia="MS Mincho" w:cs="Times New Roman"/>
          <w:color w:val="000000"/>
          <w:sz w:val="28"/>
          <w:szCs w:val="28"/>
          <w:lang w:val="vi-VN"/>
        </w:rPr>
      </w:pPr>
      <w:r w:rsidRPr="002054BD">
        <w:rPr>
          <w:rFonts w:eastAsia="MS Mincho" w:cs="Times New Roman"/>
          <w:b/>
          <w:i/>
          <w:color w:val="000000"/>
          <w:sz w:val="28"/>
          <w:szCs w:val="28"/>
        </w:rPr>
        <w:t>7</w:t>
      </w:r>
      <w:r w:rsidRPr="002054BD">
        <w:rPr>
          <w:rFonts w:eastAsia="MS Mincho" w:cs="Times New Roman"/>
          <w:b/>
          <w:i/>
          <w:color w:val="000000"/>
          <w:sz w:val="28"/>
          <w:szCs w:val="28"/>
          <w:lang w:val="pt-BR"/>
        </w:rPr>
        <w:t>. C</w:t>
      </w:r>
      <w:r w:rsidRPr="002054BD">
        <w:rPr>
          <w:rFonts w:eastAsia="MS Mincho" w:cs="Times New Roman"/>
          <w:b/>
          <w:i/>
          <w:color w:val="000000"/>
          <w:sz w:val="28"/>
          <w:szCs w:val="28"/>
          <w:lang w:val="es-MX"/>
        </w:rPr>
        <w:t xml:space="preserve">ông tác </w:t>
      </w:r>
      <w:r w:rsidRPr="002054BD">
        <w:rPr>
          <w:rFonts w:eastAsia="MS Mincho" w:cs="Times New Roman"/>
          <w:b/>
          <w:i/>
          <w:color w:val="000000"/>
          <w:sz w:val="28"/>
          <w:szCs w:val="28"/>
          <w:lang w:val="it-IT"/>
        </w:rPr>
        <w:t>tham gia xây dựng, bảo vệ Đảng và hệ thống chính trị</w:t>
      </w:r>
    </w:p>
    <w:p w:rsidR="00460E63" w:rsidRPr="002054BD" w:rsidRDefault="00460E63" w:rsidP="00460E63">
      <w:pPr>
        <w:spacing w:before="120" w:after="0" w:line="240" w:lineRule="auto"/>
        <w:ind w:firstLine="567"/>
        <w:jc w:val="both"/>
        <w:rPr>
          <w:rFonts w:eastAsia="MS Mincho" w:cs="Times New Roman"/>
          <w:color w:val="000000"/>
          <w:sz w:val="28"/>
          <w:szCs w:val="28"/>
          <w:lang w:val="vi-VN"/>
        </w:rPr>
      </w:pPr>
      <w:r w:rsidRPr="002054BD">
        <w:rPr>
          <w:rFonts w:eastAsia="MS Mincho" w:cs="Times New Roman"/>
          <w:color w:val="000000"/>
          <w:sz w:val="28"/>
          <w:szCs w:val="28"/>
          <w:lang w:val="pl-PL"/>
        </w:rPr>
        <w:t xml:space="preserve">Các cấp bộ </w:t>
      </w:r>
      <w:r w:rsidRPr="002054BD">
        <w:rPr>
          <w:rFonts w:eastAsia="MS Mincho" w:cs="Times New Roman"/>
          <w:color w:val="000000"/>
          <w:sz w:val="28"/>
          <w:szCs w:val="28"/>
        </w:rPr>
        <w:t>Đ</w:t>
      </w:r>
      <w:r w:rsidRPr="002054BD">
        <w:rPr>
          <w:rFonts w:eastAsia="MS Mincho" w:cs="Times New Roman"/>
          <w:color w:val="000000"/>
          <w:sz w:val="28"/>
          <w:szCs w:val="28"/>
          <w:lang w:val="pl-PL"/>
        </w:rPr>
        <w:t xml:space="preserve">oàn </w:t>
      </w:r>
      <w:r w:rsidRPr="002054BD">
        <w:rPr>
          <w:rFonts w:eastAsia="MS Mincho" w:cs="Times New Roman"/>
          <w:color w:val="000000"/>
          <w:sz w:val="28"/>
          <w:szCs w:val="28"/>
          <w:lang w:val="vi-VN"/>
        </w:rPr>
        <w:t xml:space="preserve">đã </w:t>
      </w:r>
      <w:r w:rsidRPr="002054BD">
        <w:rPr>
          <w:rFonts w:eastAsia="MS Mincho" w:cs="Times New Roman"/>
          <w:color w:val="000000"/>
          <w:sz w:val="28"/>
          <w:szCs w:val="28"/>
          <w:lang w:val="pl-PL"/>
        </w:rPr>
        <w:t xml:space="preserve">làm tốt công tác </w:t>
      </w:r>
      <w:r w:rsidRPr="002054BD">
        <w:rPr>
          <w:rFonts w:eastAsia="MS Mincho" w:cs="Times New Roman"/>
          <w:color w:val="000000"/>
          <w:sz w:val="28"/>
          <w:szCs w:val="28"/>
          <w:lang w:val="vi-VN"/>
        </w:rPr>
        <w:t>quán triệt, tuyên truyền, phổ biến các chủ trương, đường lối của Đảng, chính sách</w:t>
      </w:r>
      <w:r w:rsidRPr="002054BD">
        <w:rPr>
          <w:rFonts w:eastAsia="MS Mincho" w:cs="Times New Roman"/>
          <w:color w:val="000000"/>
          <w:sz w:val="28"/>
          <w:szCs w:val="28"/>
        </w:rPr>
        <w:t>,</w:t>
      </w:r>
      <w:r w:rsidRPr="002054BD">
        <w:rPr>
          <w:rFonts w:eastAsia="MS Mincho" w:cs="Times New Roman"/>
          <w:color w:val="000000"/>
          <w:sz w:val="28"/>
          <w:szCs w:val="28"/>
          <w:lang w:val="vi-VN"/>
        </w:rPr>
        <w:t xml:space="preserve"> pháp luật của Nhà nước, thường xuyên chú trọng </w:t>
      </w:r>
      <w:r w:rsidRPr="002054BD">
        <w:rPr>
          <w:rFonts w:eastAsia="MS Mincho" w:cs="Times New Roman"/>
          <w:color w:val="000000"/>
          <w:sz w:val="28"/>
          <w:szCs w:val="28"/>
          <w:lang w:val="pl-PL"/>
        </w:rPr>
        <w:t xml:space="preserve">giáo dục nâng cao nhận thức về Đảng và ý thức trách nhiệm của đoàn viên, thanh niên trong tham gia xây dựng Đảng, xây dựng hệ thống chính trị </w:t>
      </w:r>
      <w:r w:rsidRPr="002054BD">
        <w:rPr>
          <w:rFonts w:eastAsia="MS Mincho" w:cs="Times New Roman"/>
          <w:color w:val="000000"/>
          <w:sz w:val="28"/>
          <w:szCs w:val="28"/>
          <w:lang w:val="vi-VN"/>
        </w:rPr>
        <w:t>trong sạch,</w:t>
      </w:r>
      <w:r w:rsidRPr="002054BD">
        <w:rPr>
          <w:rFonts w:eastAsia="MS Mincho" w:cs="Times New Roman"/>
          <w:color w:val="000000"/>
          <w:sz w:val="28"/>
          <w:szCs w:val="28"/>
        </w:rPr>
        <w:t xml:space="preserve"> </w:t>
      </w:r>
      <w:r w:rsidRPr="002054BD">
        <w:rPr>
          <w:rFonts w:eastAsia="MS Mincho" w:cs="Times New Roman"/>
          <w:color w:val="000000"/>
          <w:sz w:val="28"/>
          <w:szCs w:val="28"/>
          <w:lang w:val="pl-PL"/>
        </w:rPr>
        <w:t>vững mạnh gắn với đẩy mạnh cuộc vận động đoàn viên, thanh niên phấn đấu trở thành đảng viên Đảng Cộng sản Việt Nam</w:t>
      </w:r>
      <w:r w:rsidRPr="002054BD">
        <w:rPr>
          <w:rFonts w:eastAsia="MS Mincho" w:cs="Times New Roman"/>
          <w:iCs/>
          <w:color w:val="000000"/>
          <w:sz w:val="28"/>
          <w:szCs w:val="28"/>
          <w:shd w:val="clear" w:color="auto" w:fill="FFFFFF"/>
          <w:vertAlign w:val="superscript"/>
          <w:lang w:val="pt-BR"/>
        </w:rPr>
        <w:footnoteReference w:id="27"/>
      </w:r>
      <w:r w:rsidRPr="002054BD">
        <w:rPr>
          <w:rFonts w:eastAsia="MS Mincho" w:cs="Times New Roman"/>
          <w:color w:val="000000"/>
          <w:sz w:val="28"/>
          <w:szCs w:val="28"/>
          <w:lang w:val="vi-VN"/>
        </w:rPr>
        <w:t xml:space="preserve">. Thường xuyên quán triệt Nghị quyết Trung ương 4 của Ban Chấp hành Trung ương Đảng khóa XII về “Tăng cường xây dựng, chỉnh đốn Đảng; ngăn chặn, đẩy lùi sự suy thoái về tư tưởng chính trị, đạo đức, lối sống, những biểu hiện </w:t>
      </w:r>
      <w:r w:rsidRPr="002054BD">
        <w:rPr>
          <w:rFonts w:eastAsia="MS Mincho" w:cs="Times New Roman"/>
          <w:color w:val="000000"/>
          <w:sz w:val="28"/>
          <w:szCs w:val="28"/>
        </w:rPr>
        <w:t>“</w:t>
      </w:r>
      <w:r w:rsidRPr="002054BD">
        <w:rPr>
          <w:rFonts w:eastAsia="MS Mincho" w:cs="Times New Roman"/>
          <w:color w:val="000000"/>
          <w:sz w:val="28"/>
          <w:szCs w:val="28"/>
          <w:lang w:val="vi-VN"/>
        </w:rPr>
        <w:t>tự diễn biến</w:t>
      </w:r>
      <w:r w:rsidRPr="002054BD">
        <w:rPr>
          <w:rFonts w:eastAsia="MS Mincho" w:cs="Times New Roman"/>
          <w:color w:val="000000"/>
          <w:sz w:val="28"/>
          <w:szCs w:val="28"/>
        </w:rPr>
        <w:t>”</w:t>
      </w:r>
      <w:r w:rsidRPr="002054BD">
        <w:rPr>
          <w:rFonts w:eastAsia="MS Mincho" w:cs="Times New Roman"/>
          <w:color w:val="000000"/>
          <w:sz w:val="28"/>
          <w:szCs w:val="28"/>
          <w:lang w:val="vi-VN"/>
        </w:rPr>
        <w:t xml:space="preserve">, </w:t>
      </w:r>
      <w:r w:rsidRPr="002054BD">
        <w:rPr>
          <w:rFonts w:eastAsia="MS Mincho" w:cs="Times New Roman"/>
          <w:color w:val="000000"/>
          <w:sz w:val="28"/>
          <w:szCs w:val="28"/>
        </w:rPr>
        <w:t>“</w:t>
      </w:r>
      <w:r w:rsidRPr="002054BD">
        <w:rPr>
          <w:rFonts w:eastAsia="MS Mincho" w:cs="Times New Roman"/>
          <w:color w:val="000000"/>
          <w:sz w:val="28"/>
          <w:szCs w:val="28"/>
          <w:lang w:val="vi-VN"/>
        </w:rPr>
        <w:t>tự chuyển hóa</w:t>
      </w:r>
      <w:r w:rsidRPr="002054BD">
        <w:rPr>
          <w:rFonts w:eastAsia="MS Mincho" w:cs="Times New Roman"/>
          <w:color w:val="000000"/>
          <w:sz w:val="28"/>
          <w:szCs w:val="28"/>
        </w:rPr>
        <w:t>”</w:t>
      </w:r>
      <w:r w:rsidRPr="002054BD">
        <w:rPr>
          <w:rFonts w:eastAsia="MS Mincho" w:cs="Times New Roman"/>
          <w:color w:val="000000"/>
          <w:sz w:val="28"/>
          <w:szCs w:val="28"/>
          <w:lang w:val="vi-VN"/>
        </w:rPr>
        <w:t xml:space="preserve"> trong nội bộ”, trong đó tập trung ngăn chặn, đẩy lùi tình trạng suy thoái về tư tưởng chính trị, đạo đức</w:t>
      </w:r>
      <w:r w:rsidRPr="002054BD">
        <w:rPr>
          <w:rFonts w:eastAsia="MS Mincho" w:cs="Times New Roman"/>
          <w:color w:val="000000"/>
          <w:sz w:val="28"/>
          <w:szCs w:val="28"/>
        </w:rPr>
        <w:t>,</w:t>
      </w:r>
      <w:r w:rsidRPr="002054BD">
        <w:rPr>
          <w:rFonts w:eastAsia="MS Mincho" w:cs="Times New Roman"/>
          <w:color w:val="000000"/>
          <w:sz w:val="28"/>
          <w:szCs w:val="28"/>
          <w:lang w:val="vi-VN"/>
        </w:rPr>
        <w:t xml:space="preserve"> lối sống</w:t>
      </w:r>
      <w:r w:rsidRPr="002054BD">
        <w:rPr>
          <w:rFonts w:eastAsia="MS Mincho" w:cs="Times New Roman"/>
          <w:color w:val="000000"/>
          <w:sz w:val="28"/>
          <w:szCs w:val="28"/>
        </w:rPr>
        <w:t xml:space="preserve">, </w:t>
      </w:r>
      <w:r w:rsidRPr="002054BD">
        <w:rPr>
          <w:rFonts w:eastAsia="MS Mincho" w:cs="Times New Roman"/>
          <w:color w:val="000000"/>
          <w:sz w:val="28"/>
          <w:szCs w:val="28"/>
          <w:lang w:val="vi-VN"/>
        </w:rPr>
        <w:t xml:space="preserve">những biểu hiện </w:t>
      </w:r>
      <w:r w:rsidRPr="002054BD">
        <w:rPr>
          <w:rFonts w:eastAsia="MS Mincho" w:cs="Times New Roman"/>
          <w:color w:val="000000"/>
          <w:sz w:val="28"/>
          <w:szCs w:val="28"/>
        </w:rPr>
        <w:t>“</w:t>
      </w:r>
      <w:r w:rsidRPr="002054BD">
        <w:rPr>
          <w:rFonts w:eastAsia="MS Mincho" w:cs="Times New Roman"/>
          <w:color w:val="000000"/>
          <w:sz w:val="28"/>
          <w:szCs w:val="28"/>
          <w:lang w:val="vi-VN"/>
        </w:rPr>
        <w:t>tự diễn biến</w:t>
      </w:r>
      <w:r w:rsidRPr="002054BD">
        <w:rPr>
          <w:rFonts w:eastAsia="MS Mincho" w:cs="Times New Roman"/>
          <w:color w:val="000000"/>
          <w:sz w:val="28"/>
          <w:szCs w:val="28"/>
        </w:rPr>
        <w:t>”</w:t>
      </w:r>
      <w:r w:rsidRPr="002054BD">
        <w:rPr>
          <w:rFonts w:eastAsia="MS Mincho" w:cs="Times New Roman"/>
          <w:color w:val="000000"/>
          <w:sz w:val="28"/>
          <w:szCs w:val="28"/>
          <w:lang w:val="vi-VN"/>
        </w:rPr>
        <w:t xml:space="preserve">, </w:t>
      </w:r>
      <w:r w:rsidRPr="002054BD">
        <w:rPr>
          <w:rFonts w:eastAsia="MS Mincho" w:cs="Times New Roman"/>
          <w:color w:val="000000"/>
          <w:sz w:val="28"/>
          <w:szCs w:val="28"/>
        </w:rPr>
        <w:t>“</w:t>
      </w:r>
      <w:r w:rsidRPr="002054BD">
        <w:rPr>
          <w:rFonts w:eastAsia="MS Mincho" w:cs="Times New Roman"/>
          <w:color w:val="000000"/>
          <w:sz w:val="28"/>
          <w:szCs w:val="28"/>
          <w:lang w:val="vi-VN"/>
        </w:rPr>
        <w:t>tự chuyển hóa</w:t>
      </w:r>
      <w:r w:rsidRPr="002054BD">
        <w:rPr>
          <w:rFonts w:eastAsia="MS Mincho" w:cs="Times New Roman"/>
          <w:color w:val="000000"/>
          <w:sz w:val="28"/>
          <w:szCs w:val="28"/>
        </w:rPr>
        <w:t>”</w:t>
      </w:r>
      <w:r w:rsidRPr="002054BD">
        <w:rPr>
          <w:rFonts w:eastAsia="MS Mincho" w:cs="Times New Roman"/>
          <w:color w:val="000000"/>
          <w:sz w:val="28"/>
          <w:szCs w:val="28"/>
          <w:lang w:val="vi-VN"/>
        </w:rPr>
        <w:t xml:space="preserve"> trong một bộ phận cán bộ, đoàn viên thanh niên. </w:t>
      </w:r>
    </w:p>
    <w:p w:rsidR="00460E63" w:rsidRPr="002054BD" w:rsidRDefault="00460E63" w:rsidP="00460E63">
      <w:pPr>
        <w:spacing w:before="120" w:after="0" w:line="240" w:lineRule="auto"/>
        <w:ind w:firstLine="567"/>
        <w:jc w:val="both"/>
        <w:rPr>
          <w:rFonts w:eastAsia="MS Mincho" w:cs="Times New Roman"/>
          <w:color w:val="000000"/>
          <w:sz w:val="28"/>
          <w:szCs w:val="28"/>
          <w:lang w:val="pt-BR"/>
        </w:rPr>
      </w:pPr>
      <w:r w:rsidRPr="002054BD">
        <w:rPr>
          <w:rFonts w:eastAsia="MS Mincho" w:cs="Times New Roman"/>
          <w:color w:val="000000"/>
          <w:sz w:val="28"/>
          <w:szCs w:val="28"/>
          <w:lang w:val="vi-VN"/>
        </w:rPr>
        <w:t xml:space="preserve">Phát huy vai trò của tổ chức Đoàn và đoàn viên thanh niên trong tham mưu các chủ trương, nghị quyết của Đảng, chính sách, pháp luật của Nhà nước; góp ý xây dựng Đảng, đảng viên; vận động đoàn viên, thanh niên sống và làm theo Hiến pháp và pháp luật, gương mẫu thực hiện các chính sách, luật pháp của Nhà nước, </w:t>
      </w:r>
      <w:r w:rsidRPr="002054BD">
        <w:rPr>
          <w:rFonts w:eastAsia="MS Mincho" w:cs="Times New Roman"/>
          <w:color w:val="000000"/>
          <w:sz w:val="28"/>
          <w:szCs w:val="28"/>
          <w:lang w:val="vi-VN"/>
        </w:rPr>
        <w:lastRenderedPageBreak/>
        <w:t xml:space="preserve">quy chế dân chủ ở cơ sở; bồi dưỡng, tạo nguồn cán bộ cung cấp cho các cơ quan Đảng, chính quyền, đoàn thể; hưởng ứng thực hiện có hiệu quả các phong trào, cuộc vận động của Mặt trận Tổ quốc, các ngành, đoàn thể. </w:t>
      </w:r>
      <w:r w:rsidRPr="002054BD">
        <w:rPr>
          <w:rFonts w:eastAsia="MS Mincho" w:cs="Times New Roman"/>
          <w:color w:val="000000"/>
          <w:sz w:val="28"/>
          <w:szCs w:val="28"/>
          <w:lang w:val="pt-BR"/>
        </w:rPr>
        <w:t xml:space="preserve">Chủ động tham mưu, đề xuất với cấp ủy Đảng, chính quyền các giải pháp cụ thể để tiếp tục triển khai có hiệu quả các nghị quyết của Đảng </w:t>
      </w:r>
      <w:r w:rsidRPr="002054BD">
        <w:rPr>
          <w:rFonts w:eastAsia="MS Mincho" w:cs="Times New Roman"/>
          <w:color w:val="000000"/>
          <w:sz w:val="28"/>
          <w:szCs w:val="28"/>
          <w:lang w:val="vi-VN"/>
        </w:rPr>
        <w:t xml:space="preserve">về đẩy mạnh thực hiện Nghị quyết số 25-NQ/TW của Ban chấp hành Trung ương khóa X về </w:t>
      </w:r>
      <w:r w:rsidRPr="002054BD">
        <w:rPr>
          <w:rFonts w:eastAsia="MS Mincho" w:cs="Times New Roman"/>
          <w:i/>
          <w:color w:val="000000"/>
          <w:sz w:val="28"/>
          <w:szCs w:val="28"/>
          <w:lang w:val="vi-VN"/>
        </w:rPr>
        <w:t xml:space="preserve">“Tăng cường sự lãnh đạo của Đảng đối với công tác thanh niên trong thời kỳ đẩy mạnh công nghiệp hóa, hiện đại hóa”, </w:t>
      </w:r>
      <w:r w:rsidRPr="002054BD">
        <w:rPr>
          <w:rFonts w:eastAsia="MS Mincho" w:cs="Times New Roman"/>
          <w:color w:val="000000"/>
          <w:sz w:val="28"/>
          <w:szCs w:val="28"/>
          <w:lang w:val="pt-BR"/>
        </w:rPr>
        <w:t>về công tác thanh niên, chiến lược phát triển thanh niên huyện Phù Mỹ đến năm 2020, Luật Thanh niên năm 2020</w:t>
      </w:r>
      <w:r w:rsidRPr="002054BD">
        <w:rPr>
          <w:rFonts w:eastAsia="MS Mincho" w:cs="Times New Roman"/>
          <w:color w:val="000000"/>
          <w:sz w:val="28"/>
          <w:szCs w:val="28"/>
          <w:lang w:val="vi-VN"/>
        </w:rPr>
        <w:t xml:space="preserve">; </w:t>
      </w:r>
      <w:r w:rsidRPr="002054BD">
        <w:rPr>
          <w:rFonts w:eastAsia="MS Mincho" w:cs="Times New Roman"/>
          <w:color w:val="000000"/>
          <w:sz w:val="28"/>
          <w:szCs w:val="28"/>
          <w:lang w:val="pt-BR"/>
        </w:rPr>
        <w:t xml:space="preserve">chỉ đạo, hướng dẫn 100% các cấp bộ Đoàn trong huyện thường xuyên tổ chức thực hiện, triển khai </w:t>
      </w:r>
      <w:r w:rsidRPr="002054BD">
        <w:rPr>
          <w:rFonts w:eastAsia="MS Mincho" w:cs="Times New Roman"/>
          <w:color w:val="000000"/>
          <w:sz w:val="28"/>
          <w:szCs w:val="28"/>
          <w:shd w:val="clear" w:color="auto" w:fill="FFFFFF"/>
          <w:lang w:val="vi-VN"/>
        </w:rPr>
        <w:t xml:space="preserve">Quyết định số 217-QĐ/TW về việc ban hành </w:t>
      </w:r>
      <w:r w:rsidRPr="002054BD">
        <w:rPr>
          <w:rFonts w:eastAsia="MS Mincho" w:cs="Times New Roman"/>
          <w:i/>
          <w:iCs/>
          <w:color w:val="000000"/>
          <w:sz w:val="28"/>
          <w:szCs w:val="28"/>
          <w:shd w:val="clear" w:color="auto" w:fill="FFFFFF"/>
          <w:lang w:val="vi-VN"/>
        </w:rPr>
        <w:t>“Quy chế giám sát và phản biện xã hội của Mặt trận Tổ quốc Việt Nam và các đoàn thể chính trị - xã hội”</w:t>
      </w:r>
      <w:r w:rsidRPr="002054BD">
        <w:rPr>
          <w:rFonts w:eastAsia="MS Mincho" w:cs="Times New Roman"/>
          <w:color w:val="000000"/>
          <w:sz w:val="28"/>
          <w:szCs w:val="28"/>
          <w:shd w:val="clear" w:color="auto" w:fill="FFFFFF"/>
          <w:lang w:val="pt-BR"/>
        </w:rPr>
        <w:t xml:space="preserve">và Quyết định số 218-QĐ/TW về </w:t>
      </w:r>
      <w:r w:rsidRPr="002054BD">
        <w:rPr>
          <w:rFonts w:eastAsia="MS Mincho" w:cs="Times New Roman"/>
          <w:i/>
          <w:iCs/>
          <w:color w:val="000000"/>
          <w:sz w:val="28"/>
          <w:szCs w:val="28"/>
          <w:shd w:val="clear" w:color="auto" w:fill="FFFFFF"/>
          <w:lang w:val="pt-BR"/>
        </w:rPr>
        <w:t>“Quy định về việc Mặt trận Tổ quốc Việt Nam, các đoàn thể chính trị - xã hội và nhân dân tham gia góp ý xây dựng Đảng, xây dựng chính quyền”</w:t>
      </w:r>
      <w:r w:rsidRPr="002054BD">
        <w:rPr>
          <w:rFonts w:eastAsia="MS Mincho" w:cs="Times New Roman"/>
          <w:color w:val="000000"/>
          <w:sz w:val="28"/>
          <w:szCs w:val="28"/>
          <w:lang w:val="pt-BR"/>
        </w:rPr>
        <w:t xml:space="preserve">. </w:t>
      </w:r>
    </w:p>
    <w:p w:rsidR="00460E63" w:rsidRPr="002054BD" w:rsidRDefault="00460E63" w:rsidP="00460E63">
      <w:pPr>
        <w:spacing w:before="120" w:after="0" w:line="240" w:lineRule="auto"/>
        <w:ind w:firstLine="567"/>
        <w:jc w:val="both"/>
        <w:rPr>
          <w:rFonts w:eastAsia="MS Mincho" w:cs="Times New Roman"/>
          <w:b/>
          <w:color w:val="000000"/>
          <w:sz w:val="28"/>
          <w:szCs w:val="28"/>
          <w:lang w:val="vi-VN"/>
        </w:rPr>
      </w:pPr>
      <w:r w:rsidRPr="002054BD">
        <w:rPr>
          <w:rFonts w:eastAsia="MS Mincho" w:cs="Times New Roman"/>
          <w:b/>
          <w:color w:val="000000"/>
          <w:sz w:val="28"/>
          <w:szCs w:val="28"/>
        </w:rPr>
        <w:t>8</w:t>
      </w:r>
      <w:r w:rsidRPr="002054BD">
        <w:rPr>
          <w:rFonts w:eastAsia="MS Mincho" w:cs="Times New Roman"/>
          <w:b/>
          <w:color w:val="000000"/>
          <w:sz w:val="28"/>
          <w:szCs w:val="28"/>
          <w:lang w:val="vi-VN"/>
        </w:rPr>
        <w:t>. Kết quả thực hiện các chỉ tiêu</w:t>
      </w:r>
    </w:p>
    <w:p w:rsidR="00460E63" w:rsidRPr="002054BD" w:rsidRDefault="00460E63" w:rsidP="00460E63">
      <w:pPr>
        <w:spacing w:before="120" w:after="0" w:line="240" w:lineRule="auto"/>
        <w:ind w:firstLine="567"/>
        <w:jc w:val="both"/>
        <w:rPr>
          <w:rFonts w:eastAsia="MS Mincho" w:cs="Times New Roman"/>
          <w:bCs/>
          <w:color w:val="000000"/>
          <w:sz w:val="28"/>
          <w:szCs w:val="28"/>
          <w:lang w:val="nl-NL"/>
        </w:rPr>
      </w:pPr>
      <w:r w:rsidRPr="002054BD">
        <w:rPr>
          <w:rFonts w:eastAsia="MS Mincho" w:cs="Times New Roman"/>
          <w:bCs/>
          <w:color w:val="000000"/>
          <w:sz w:val="28"/>
          <w:szCs w:val="28"/>
          <w:lang w:val="nl-NL"/>
        </w:rPr>
        <w:t>Nghị quyết Đại hội Đoàn toàn huyện lần thứ XVIII, nhiệm kỳ 2017 - 2022 đã đ</w:t>
      </w:r>
      <w:r w:rsidRPr="002054BD">
        <w:rPr>
          <w:rFonts w:eastAsia="MS Mincho" w:cs="Times New Roman"/>
          <w:bCs/>
          <w:color w:val="000000"/>
          <w:sz w:val="28"/>
          <w:szCs w:val="28"/>
          <w:lang w:val="vi-VN"/>
        </w:rPr>
        <w:t>ề</w:t>
      </w:r>
      <w:r w:rsidRPr="002054BD">
        <w:rPr>
          <w:rFonts w:eastAsia="MS Mincho" w:cs="Times New Roman"/>
          <w:bCs/>
          <w:color w:val="000000"/>
          <w:sz w:val="28"/>
          <w:szCs w:val="28"/>
          <w:lang w:val="nl-NL"/>
        </w:rPr>
        <w:t xml:space="preserve"> ra 10 chỉ tiêu:</w:t>
      </w:r>
    </w:p>
    <w:p w:rsidR="00460E63" w:rsidRPr="002054BD" w:rsidRDefault="00460E63" w:rsidP="00460E63">
      <w:pPr>
        <w:spacing w:before="120" w:after="0" w:line="240" w:lineRule="auto"/>
        <w:ind w:firstLine="567"/>
        <w:jc w:val="both"/>
        <w:rPr>
          <w:rFonts w:eastAsia="MS Mincho" w:cs="Times New Roman"/>
          <w:b/>
          <w:bCs/>
          <w:color w:val="000000"/>
          <w:sz w:val="28"/>
          <w:szCs w:val="28"/>
        </w:rPr>
      </w:pPr>
      <w:r w:rsidRPr="002054BD">
        <w:rPr>
          <w:rFonts w:eastAsia="MS Mincho" w:cs="Times New Roman"/>
          <w:b/>
          <w:color w:val="000000"/>
          <w:sz w:val="28"/>
          <w:szCs w:val="28"/>
          <w:lang w:val="nl-NL"/>
        </w:rPr>
        <w:t>Chỉ tiêu 1</w:t>
      </w:r>
      <w:r w:rsidRPr="002054BD">
        <w:rPr>
          <w:rFonts w:eastAsia="MS Mincho" w:cs="Times New Roman"/>
          <w:color w:val="000000"/>
          <w:sz w:val="28"/>
          <w:szCs w:val="28"/>
          <w:lang w:val="nl-NL"/>
        </w:rPr>
        <w:t xml:space="preserve">. </w:t>
      </w:r>
      <w:r w:rsidRPr="002054BD">
        <w:rPr>
          <w:rFonts w:eastAsia="MS Mincho" w:cs="Times New Roman"/>
          <w:b/>
          <w:color w:val="000000"/>
          <w:sz w:val="28"/>
          <w:szCs w:val="28"/>
          <w:lang w:val="pl-PL"/>
        </w:rPr>
        <w:t xml:space="preserve">100% </w:t>
      </w:r>
      <w:r w:rsidRPr="002054BD">
        <w:rPr>
          <w:rFonts w:eastAsia="MS Mincho" w:cs="Times New Roman"/>
          <w:b/>
          <w:color w:val="000000"/>
          <w:sz w:val="28"/>
          <w:szCs w:val="28"/>
          <w:lang w:val="vi-VN"/>
        </w:rPr>
        <w:t>cơ sở Đoàn</w:t>
      </w:r>
      <w:r w:rsidRPr="002054BD">
        <w:rPr>
          <w:rFonts w:eastAsia="MS Mincho" w:cs="Times New Roman"/>
          <w:b/>
          <w:color w:val="000000"/>
          <w:sz w:val="28"/>
          <w:szCs w:val="28"/>
        </w:rPr>
        <w:t xml:space="preserve"> </w:t>
      </w:r>
      <w:r w:rsidRPr="002054BD">
        <w:rPr>
          <w:rFonts w:eastAsia="MS Mincho" w:cs="Times New Roman"/>
          <w:b/>
          <w:color w:val="000000"/>
          <w:sz w:val="28"/>
          <w:szCs w:val="28"/>
          <w:lang w:val="vi-VN"/>
        </w:rPr>
        <w:t>tổ chức</w:t>
      </w:r>
      <w:r w:rsidRPr="002054BD">
        <w:rPr>
          <w:rFonts w:eastAsia="MS Mincho" w:cs="Times New Roman"/>
          <w:b/>
          <w:color w:val="000000"/>
          <w:sz w:val="28"/>
          <w:szCs w:val="28"/>
          <w:lang w:val="pl-PL"/>
        </w:rPr>
        <w:t xml:space="preserve"> tốt việc </w:t>
      </w:r>
      <w:r w:rsidRPr="002054BD">
        <w:rPr>
          <w:rFonts w:eastAsia="MS Mincho" w:cs="Times New Roman"/>
          <w:b/>
          <w:color w:val="000000"/>
          <w:sz w:val="28"/>
          <w:szCs w:val="28"/>
          <w:lang w:val="vi-VN"/>
        </w:rPr>
        <w:t>học tập</w:t>
      </w:r>
      <w:r w:rsidRPr="002054BD">
        <w:rPr>
          <w:rFonts w:eastAsia="MS Mincho" w:cs="Times New Roman"/>
          <w:b/>
          <w:color w:val="000000"/>
          <w:sz w:val="28"/>
          <w:szCs w:val="28"/>
          <w:lang w:val="pl-PL"/>
        </w:rPr>
        <w:t xml:space="preserve">, quán triệt các nghị quyết của Đảng, của Đoàn, chính sách, pháp luật của Nhà nước; triển khai </w:t>
      </w:r>
      <w:r w:rsidRPr="002054BD">
        <w:rPr>
          <w:rFonts w:eastAsia="MS Mincho" w:cs="Times New Roman"/>
          <w:b/>
          <w:bCs/>
          <w:color w:val="000000"/>
          <w:sz w:val="28"/>
          <w:szCs w:val="28"/>
          <w:lang w:val="pl-PL"/>
        </w:rPr>
        <w:t xml:space="preserve">Chỉ thị số 05-CT/TW ngày 15/5/2016 của Bộ Chính trị về </w:t>
      </w:r>
      <w:r w:rsidRPr="002054BD">
        <w:rPr>
          <w:rFonts w:eastAsia="MS Mincho" w:cs="Times New Roman"/>
          <w:b/>
          <w:bCs/>
          <w:i/>
          <w:color w:val="000000"/>
          <w:sz w:val="28"/>
          <w:szCs w:val="28"/>
          <w:lang w:val="pl-PL"/>
        </w:rPr>
        <w:t xml:space="preserve">“Đẩy mạnh học tập và làm theo tư tưởng, đạo đức, phong cách Hồ Chí Minh” </w:t>
      </w:r>
      <w:r w:rsidRPr="002054BD">
        <w:rPr>
          <w:rFonts w:eastAsia="MS Mincho" w:cs="Times New Roman"/>
          <w:b/>
          <w:color w:val="000000"/>
          <w:sz w:val="28"/>
          <w:szCs w:val="28"/>
          <w:lang w:val="pl-PL"/>
        </w:rPr>
        <w:t>và học tập 6 bài học lý luận chính trị của Đoàn</w:t>
      </w:r>
      <w:r w:rsidRPr="002054BD">
        <w:rPr>
          <w:rFonts w:eastAsia="MS Mincho" w:cs="Times New Roman"/>
          <w:b/>
          <w:bCs/>
          <w:color w:val="000000"/>
          <w:sz w:val="28"/>
          <w:szCs w:val="28"/>
          <w:lang w:val="pl-PL"/>
        </w:rPr>
        <w:t xml:space="preserve"> trong cán bộ, đoàn viên, thanh thiếu nhi</w:t>
      </w:r>
      <w:r w:rsidRPr="002054BD">
        <w:rPr>
          <w:rFonts w:eastAsia="MS Mincho" w:cs="Times New Roman"/>
          <w:b/>
          <w:color w:val="000000"/>
          <w:sz w:val="28"/>
          <w:szCs w:val="28"/>
          <w:lang w:val="pl-PL"/>
        </w:rPr>
        <w:t>.</w:t>
      </w:r>
      <w:r w:rsidRPr="002054BD">
        <w:rPr>
          <w:rFonts w:eastAsia="MS Mincho" w:cs="Times New Roman"/>
          <w:b/>
          <w:bCs/>
          <w:color w:val="000000"/>
          <w:sz w:val="28"/>
          <w:szCs w:val="28"/>
          <w:lang w:val="vi-VN"/>
        </w:rPr>
        <w:t xml:space="preserve"> </w:t>
      </w:r>
    </w:p>
    <w:p w:rsidR="00460E63" w:rsidRPr="002054BD" w:rsidRDefault="00460E63" w:rsidP="00460E63">
      <w:pPr>
        <w:spacing w:before="120" w:after="0" w:line="240" w:lineRule="auto"/>
        <w:ind w:firstLine="567"/>
        <w:jc w:val="both"/>
        <w:rPr>
          <w:rFonts w:eastAsia="MS Mincho" w:cs="Times New Roman"/>
          <w:bCs/>
          <w:color w:val="000000"/>
          <w:sz w:val="28"/>
          <w:szCs w:val="28"/>
          <w:lang w:val="vi-VN"/>
        </w:rPr>
      </w:pPr>
      <w:r w:rsidRPr="002054BD">
        <w:rPr>
          <w:rFonts w:eastAsia="MS Mincho" w:cs="Times New Roman"/>
          <w:color w:val="000000"/>
          <w:sz w:val="28"/>
          <w:szCs w:val="28"/>
          <w:lang w:val="pl-PL"/>
        </w:rPr>
        <w:t xml:space="preserve">Kết quả, công tác trên được 100% cơ sở Đoàn nghiêm túc triển khai thực hiện tốt, </w:t>
      </w:r>
      <w:r w:rsidRPr="002054BD">
        <w:rPr>
          <w:rFonts w:eastAsia="MS Mincho" w:cs="Times New Roman"/>
          <w:b/>
          <w:bCs/>
          <w:color w:val="000000"/>
          <w:sz w:val="28"/>
          <w:szCs w:val="28"/>
          <w:lang w:val="vi-VN"/>
        </w:rPr>
        <w:t>đạt chỉ tiêu (100%)</w:t>
      </w:r>
      <w:r w:rsidRPr="002054BD">
        <w:rPr>
          <w:rFonts w:eastAsia="MS Mincho" w:cs="Times New Roman"/>
          <w:bCs/>
          <w:color w:val="000000"/>
          <w:sz w:val="28"/>
          <w:szCs w:val="28"/>
          <w:lang w:val="vi-VN"/>
        </w:rPr>
        <w:t>.</w:t>
      </w:r>
    </w:p>
    <w:p w:rsidR="00460E63" w:rsidRPr="002054BD" w:rsidRDefault="00460E63" w:rsidP="00460E63">
      <w:pPr>
        <w:spacing w:before="120" w:after="0" w:line="240" w:lineRule="auto"/>
        <w:ind w:firstLine="567"/>
        <w:jc w:val="both"/>
        <w:rPr>
          <w:rFonts w:eastAsia="MS Mincho" w:cs="Times New Roman"/>
          <w:color w:val="000000"/>
          <w:sz w:val="28"/>
          <w:szCs w:val="28"/>
          <w:lang w:val="pl-PL"/>
        </w:rPr>
      </w:pPr>
      <w:r w:rsidRPr="002054BD">
        <w:rPr>
          <w:rFonts w:eastAsia="MS Mincho" w:cs="Times New Roman"/>
          <w:b/>
          <w:color w:val="000000"/>
          <w:sz w:val="28"/>
          <w:szCs w:val="28"/>
          <w:lang w:val="nl-NL"/>
        </w:rPr>
        <w:t>Chỉ tiêu 2</w:t>
      </w:r>
      <w:r w:rsidRPr="002054BD">
        <w:rPr>
          <w:rFonts w:eastAsia="MS Mincho" w:cs="Times New Roman"/>
          <w:color w:val="000000"/>
          <w:sz w:val="28"/>
          <w:szCs w:val="28"/>
          <w:lang w:val="nl-NL"/>
        </w:rPr>
        <w:t>.</w:t>
      </w:r>
      <w:r w:rsidRPr="002054BD">
        <w:rPr>
          <w:rFonts w:eastAsia="MS Mincho" w:cs="Times New Roman"/>
          <w:color w:val="000000"/>
          <w:sz w:val="28"/>
          <w:szCs w:val="28"/>
          <w:lang w:val="pl-PL"/>
        </w:rPr>
        <w:t xml:space="preserve"> </w:t>
      </w:r>
      <w:r w:rsidRPr="002054BD">
        <w:rPr>
          <w:rFonts w:eastAsia="MS Mincho" w:cs="Times New Roman"/>
          <w:b/>
          <w:color w:val="000000"/>
          <w:sz w:val="28"/>
          <w:szCs w:val="28"/>
          <w:lang w:val="pl-PL"/>
        </w:rPr>
        <w:t xml:space="preserve">100% Đoàn cơ sở tổ chức tốt công tác giáo dục truyền thống, đạo đức lối sống, pháp luật cho thanh thiếu nhi. 100% tổ chức Đoàn xã, thị trấn mỗi năm giúp đỡ, cảm hoá được ít nhất 1 thanh niên chậm tiến trở lên tiến bộ. </w:t>
      </w:r>
    </w:p>
    <w:p w:rsidR="00460E63" w:rsidRPr="002054BD" w:rsidRDefault="00460E63" w:rsidP="00460E63">
      <w:pPr>
        <w:spacing w:before="120" w:after="0" w:line="240" w:lineRule="auto"/>
        <w:ind w:firstLine="567"/>
        <w:jc w:val="both"/>
        <w:rPr>
          <w:rFonts w:eastAsia="MS Mincho" w:cs="Times New Roman"/>
          <w:color w:val="000000"/>
          <w:sz w:val="28"/>
          <w:szCs w:val="28"/>
          <w:lang w:val="pl-PL"/>
        </w:rPr>
      </w:pPr>
      <w:r w:rsidRPr="002054BD">
        <w:rPr>
          <w:rFonts w:eastAsia="MS Mincho" w:cs="Times New Roman"/>
          <w:color w:val="000000"/>
          <w:sz w:val="28"/>
          <w:szCs w:val="28"/>
          <w:lang w:val="pl-PL"/>
        </w:rPr>
        <w:t xml:space="preserve">Kết quả, công tác giáo dục truyền thống, đạo đức lối sống, pháp luật cho thanh thiếu nhi được các cấp bộ Đoàn triển khai thường xuyên, sâu rộng trong ĐVTN và mang lại hiệu quả thiết thực, </w:t>
      </w:r>
      <w:r w:rsidRPr="002054BD">
        <w:rPr>
          <w:rFonts w:eastAsia="MS Mincho" w:cs="Times New Roman"/>
          <w:b/>
          <w:color w:val="000000"/>
          <w:sz w:val="28"/>
          <w:szCs w:val="28"/>
          <w:lang w:val="pl-PL"/>
        </w:rPr>
        <w:t>đạt chỉ tiêu (100%)</w:t>
      </w:r>
      <w:r w:rsidRPr="002054BD">
        <w:rPr>
          <w:rFonts w:eastAsia="MS Mincho" w:cs="Times New Roman"/>
          <w:color w:val="000000"/>
          <w:sz w:val="28"/>
          <w:szCs w:val="28"/>
          <w:lang w:val="pl-PL"/>
        </w:rPr>
        <w:t xml:space="preserve">. Đến nay, Đoàn các xã, thị trấn phối hợp giúp đỡ và đã cảm hóa 189 thanh niên chậm tiến trở nên tiến bộ, </w:t>
      </w:r>
      <w:r w:rsidRPr="002054BD">
        <w:rPr>
          <w:rFonts w:eastAsia="MS Mincho" w:cs="Times New Roman"/>
          <w:b/>
          <w:bCs/>
          <w:color w:val="000000"/>
          <w:sz w:val="28"/>
          <w:szCs w:val="28"/>
          <w:lang w:val="vi-VN"/>
        </w:rPr>
        <w:t>đạt chỉ tiêu (100%)</w:t>
      </w:r>
      <w:r w:rsidRPr="002054BD">
        <w:rPr>
          <w:rFonts w:eastAsia="MS Mincho" w:cs="Times New Roman"/>
          <w:bCs/>
          <w:color w:val="000000"/>
          <w:sz w:val="28"/>
          <w:szCs w:val="28"/>
          <w:lang w:val="vi-VN"/>
        </w:rPr>
        <w:t>.</w:t>
      </w:r>
    </w:p>
    <w:p w:rsidR="00460E63" w:rsidRPr="002054BD" w:rsidRDefault="00460E63" w:rsidP="00460E63">
      <w:pPr>
        <w:spacing w:before="120" w:after="0" w:line="240" w:lineRule="auto"/>
        <w:ind w:firstLine="567"/>
        <w:jc w:val="both"/>
        <w:rPr>
          <w:rFonts w:eastAsia="MS Mincho" w:cs="Times New Roman"/>
          <w:color w:val="000000"/>
          <w:sz w:val="28"/>
          <w:szCs w:val="28"/>
          <w:lang w:val="pl-PL"/>
        </w:rPr>
      </w:pPr>
      <w:r w:rsidRPr="002054BD">
        <w:rPr>
          <w:rFonts w:eastAsia="MS Mincho" w:cs="Times New Roman"/>
          <w:b/>
          <w:color w:val="000000"/>
          <w:sz w:val="28"/>
          <w:szCs w:val="28"/>
          <w:lang w:val="nl-NL"/>
        </w:rPr>
        <w:t>Chỉ tiêu 3</w:t>
      </w:r>
      <w:r w:rsidRPr="002054BD">
        <w:rPr>
          <w:rFonts w:eastAsia="MS Mincho" w:cs="Times New Roman"/>
          <w:color w:val="000000"/>
          <w:sz w:val="28"/>
          <w:szCs w:val="28"/>
          <w:lang w:val="nl-NL"/>
        </w:rPr>
        <w:t xml:space="preserve">. </w:t>
      </w:r>
      <w:r w:rsidRPr="002054BD">
        <w:rPr>
          <w:rFonts w:eastAsia="MS Mincho" w:cs="Times New Roman"/>
          <w:b/>
          <w:color w:val="000000"/>
          <w:sz w:val="28"/>
          <w:szCs w:val="28"/>
          <w:lang w:val="pl-PL"/>
        </w:rPr>
        <w:t>Toàn Đoàn triển khai 600 công trình, phần việc thanh niên tham gia xây dựng nông thôn mới, văn minh đô thị.</w:t>
      </w:r>
      <w:r w:rsidRPr="002054BD">
        <w:rPr>
          <w:rFonts w:eastAsia="MS Mincho" w:cs="Times New Roman"/>
          <w:color w:val="000000"/>
          <w:sz w:val="28"/>
          <w:szCs w:val="28"/>
          <w:lang w:val="pl-PL"/>
        </w:rPr>
        <w:t xml:space="preserve"> </w:t>
      </w:r>
    </w:p>
    <w:p w:rsidR="00460E63" w:rsidRPr="002054BD" w:rsidRDefault="00460E63" w:rsidP="00460E63">
      <w:pPr>
        <w:spacing w:before="120" w:after="0" w:line="240" w:lineRule="auto"/>
        <w:ind w:firstLine="567"/>
        <w:jc w:val="both"/>
        <w:rPr>
          <w:rFonts w:eastAsia="MS Mincho" w:cs="Times New Roman"/>
          <w:bCs/>
          <w:color w:val="000000"/>
          <w:sz w:val="28"/>
          <w:szCs w:val="28"/>
          <w:lang w:val="vi-VN"/>
        </w:rPr>
      </w:pPr>
      <w:r w:rsidRPr="002054BD">
        <w:rPr>
          <w:rFonts w:eastAsia="MS Mincho" w:cs="Times New Roman"/>
          <w:color w:val="000000"/>
          <w:sz w:val="28"/>
          <w:szCs w:val="28"/>
          <w:lang w:val="pl-PL"/>
        </w:rPr>
        <w:t xml:space="preserve">Kết quả, đến nay, toàn Đoàn đã triển khai 640 công trình, phần việc thanh niên tham gia xây dựng nông thôn mới, văn minh đô thị. </w:t>
      </w:r>
      <w:r w:rsidRPr="002054BD">
        <w:rPr>
          <w:rFonts w:eastAsia="MS Mincho" w:cs="Times New Roman"/>
          <w:b/>
          <w:color w:val="000000"/>
          <w:sz w:val="28"/>
          <w:szCs w:val="28"/>
          <w:lang w:val="pl-PL"/>
        </w:rPr>
        <w:t>Đạt chỉ tiêu (106,6%)</w:t>
      </w:r>
      <w:r w:rsidRPr="002054BD">
        <w:rPr>
          <w:rFonts w:eastAsia="MS Mincho" w:cs="Times New Roman"/>
          <w:color w:val="000000"/>
          <w:sz w:val="28"/>
          <w:szCs w:val="28"/>
          <w:lang w:val="pl-PL"/>
        </w:rPr>
        <w:t>.</w:t>
      </w:r>
    </w:p>
    <w:p w:rsidR="00460E63" w:rsidRPr="002054BD" w:rsidRDefault="00460E63" w:rsidP="00460E63">
      <w:pPr>
        <w:spacing w:before="120" w:after="0" w:line="240" w:lineRule="auto"/>
        <w:ind w:firstLine="567"/>
        <w:jc w:val="both"/>
        <w:rPr>
          <w:rFonts w:eastAsia="MS Mincho" w:cs="Times New Roman"/>
          <w:b/>
          <w:color w:val="000000"/>
          <w:sz w:val="28"/>
          <w:szCs w:val="28"/>
          <w:lang w:val="pl-PL"/>
        </w:rPr>
      </w:pPr>
      <w:r w:rsidRPr="002054BD">
        <w:rPr>
          <w:rFonts w:eastAsia="MS Mincho" w:cs="Times New Roman"/>
          <w:b/>
          <w:color w:val="000000"/>
          <w:sz w:val="28"/>
          <w:szCs w:val="28"/>
          <w:lang w:val="nl-NL"/>
        </w:rPr>
        <w:t>Chỉ tiêu 4</w:t>
      </w:r>
      <w:r w:rsidRPr="002054BD">
        <w:rPr>
          <w:rFonts w:eastAsia="MS Mincho" w:cs="Times New Roman"/>
          <w:color w:val="000000"/>
          <w:sz w:val="28"/>
          <w:szCs w:val="28"/>
          <w:lang w:val="nl-NL"/>
        </w:rPr>
        <w:t xml:space="preserve">. </w:t>
      </w:r>
      <w:r w:rsidRPr="002054BD">
        <w:rPr>
          <w:rFonts w:eastAsia="MS Mincho" w:cs="Times New Roman"/>
          <w:b/>
          <w:color w:val="000000"/>
          <w:sz w:val="28"/>
          <w:szCs w:val="28"/>
          <w:lang w:val="pl-PL"/>
        </w:rPr>
        <w:t>100% các Đoàn xã, thị trấn thành lập được ít nhất 01 câu lạc bộ thanh niên làm kinh tế và có giải pháp hỗ trợ thanh niên khởi nghiệp.</w:t>
      </w:r>
    </w:p>
    <w:p w:rsidR="00460E63" w:rsidRPr="002054BD" w:rsidRDefault="00460E63" w:rsidP="00460E63">
      <w:pPr>
        <w:spacing w:before="120" w:after="0" w:line="240" w:lineRule="auto"/>
        <w:ind w:firstLine="567"/>
        <w:jc w:val="both"/>
        <w:rPr>
          <w:rFonts w:eastAsia="MS Mincho" w:cs="Times New Roman"/>
          <w:color w:val="000000"/>
          <w:sz w:val="28"/>
          <w:szCs w:val="28"/>
          <w:lang w:val="pl-PL"/>
        </w:rPr>
      </w:pPr>
      <w:r w:rsidRPr="002054BD">
        <w:rPr>
          <w:rFonts w:eastAsia="MS Mincho" w:cs="Times New Roman"/>
          <w:color w:val="000000"/>
          <w:sz w:val="28"/>
          <w:szCs w:val="28"/>
          <w:lang w:val="pl-PL"/>
        </w:rPr>
        <w:t xml:space="preserve">Kết quả, các xã, thị trấn đã thành lập và duy trì các CLB thanh niên làm kinh tế (19/19 đơn vị). Các thành viên trong câu lạc bộ đã giúp đỡ, hỗ trợ, trao đổi, chia </w:t>
      </w:r>
      <w:r w:rsidRPr="002054BD">
        <w:rPr>
          <w:rFonts w:eastAsia="MS Mincho" w:cs="Times New Roman"/>
          <w:color w:val="000000"/>
          <w:sz w:val="28"/>
          <w:szCs w:val="28"/>
          <w:lang w:val="pl-PL"/>
        </w:rPr>
        <w:lastRenderedPageBreak/>
        <w:t xml:space="preserve">sẻ kinh nghiệm cũng như thị trường tiêu thụ sản phẩm. Hiện nay, huyện Phù Mỹ với nhiều mô hình kinh tế như: mô hình trồng nấm, trồng dưa lưới trong nhà màng, mô hình nuôi ốc bưu đen, gà thịt, bồ câu Pháp, nuôi thỏ... </w:t>
      </w:r>
      <w:r w:rsidRPr="002054BD">
        <w:rPr>
          <w:rFonts w:eastAsia="MS Mincho" w:cs="Times New Roman"/>
          <w:b/>
          <w:bCs/>
          <w:color w:val="000000"/>
          <w:sz w:val="28"/>
          <w:szCs w:val="28"/>
        </w:rPr>
        <w:t>Đ</w:t>
      </w:r>
      <w:r w:rsidRPr="002054BD">
        <w:rPr>
          <w:rFonts w:eastAsia="MS Mincho" w:cs="Times New Roman"/>
          <w:b/>
          <w:bCs/>
          <w:color w:val="000000"/>
          <w:sz w:val="28"/>
          <w:szCs w:val="28"/>
          <w:lang w:val="vi-VN"/>
        </w:rPr>
        <w:t>ạt chỉ tiêu (100%).</w:t>
      </w:r>
    </w:p>
    <w:p w:rsidR="00460E63" w:rsidRPr="002054BD" w:rsidRDefault="00460E63" w:rsidP="00460E63">
      <w:pPr>
        <w:spacing w:before="120" w:after="0" w:line="240" w:lineRule="auto"/>
        <w:ind w:firstLine="567"/>
        <w:jc w:val="both"/>
        <w:rPr>
          <w:rFonts w:eastAsia="MS Mincho" w:cs="Times New Roman"/>
          <w:color w:val="000000"/>
          <w:sz w:val="28"/>
          <w:szCs w:val="28"/>
          <w:lang w:val="pl-PL"/>
        </w:rPr>
      </w:pPr>
      <w:r w:rsidRPr="002054BD">
        <w:rPr>
          <w:rFonts w:eastAsia="MS Mincho" w:cs="Times New Roman"/>
          <w:b/>
          <w:color w:val="000000"/>
          <w:sz w:val="28"/>
          <w:szCs w:val="28"/>
          <w:lang w:val="nl-NL"/>
        </w:rPr>
        <w:t>Chỉ tiêu 5</w:t>
      </w:r>
      <w:r w:rsidRPr="002054BD">
        <w:rPr>
          <w:rFonts w:eastAsia="MS Mincho" w:cs="Times New Roman"/>
          <w:color w:val="000000"/>
          <w:sz w:val="28"/>
          <w:szCs w:val="28"/>
          <w:lang w:val="nl-NL"/>
        </w:rPr>
        <w:t xml:space="preserve">. </w:t>
      </w:r>
      <w:r w:rsidRPr="002054BD">
        <w:rPr>
          <w:rFonts w:eastAsia="MS Mincho" w:cs="Times New Roman"/>
          <w:b/>
          <w:iCs/>
          <w:color w:val="000000"/>
          <w:sz w:val="28"/>
          <w:szCs w:val="28"/>
          <w:lang w:val="da-DK"/>
        </w:rPr>
        <w:t>100% cán bộ Đoàn chủ chốt được tập huấn kỹ năng, nghiệp vụ hằng năm. 100% cơ sở Đoàn có câu lạc bộ kỹ năng công tác thanh niên.</w:t>
      </w:r>
    </w:p>
    <w:p w:rsidR="00460E63" w:rsidRPr="002054BD" w:rsidRDefault="00460E63" w:rsidP="00460E63">
      <w:pPr>
        <w:spacing w:before="120" w:after="0" w:line="240" w:lineRule="auto"/>
        <w:ind w:firstLine="567"/>
        <w:jc w:val="both"/>
        <w:rPr>
          <w:rFonts w:eastAsia="MS Mincho" w:cs="Times New Roman"/>
          <w:color w:val="000000"/>
          <w:sz w:val="28"/>
          <w:szCs w:val="28"/>
          <w:lang w:val="pl-PL"/>
        </w:rPr>
      </w:pPr>
      <w:r w:rsidRPr="002054BD">
        <w:rPr>
          <w:rFonts w:eastAsia="MS Mincho" w:cs="Times New Roman"/>
          <w:color w:val="000000"/>
          <w:sz w:val="28"/>
          <w:szCs w:val="28"/>
          <w:lang w:val="pl-PL"/>
        </w:rPr>
        <w:t xml:space="preserve">Kết quả, Hàng năm, BTV Huyện đoàn đều tổ chức tập huấn cho đội ngũ cán bộ Đoàn, Hội, Đội cho cán bộ Đoàn, Hội, Đội. Các cơ sở Đoàn duy trì CLB kỹ năng công tác thanh niên (29/29 đơn vị). </w:t>
      </w:r>
      <w:r w:rsidRPr="002054BD">
        <w:rPr>
          <w:rFonts w:eastAsia="MS Mincho" w:cs="Times New Roman"/>
          <w:b/>
          <w:bCs/>
          <w:color w:val="000000"/>
          <w:sz w:val="28"/>
          <w:szCs w:val="28"/>
        </w:rPr>
        <w:t>Đ</w:t>
      </w:r>
      <w:r w:rsidRPr="002054BD">
        <w:rPr>
          <w:rFonts w:eastAsia="MS Mincho" w:cs="Times New Roman"/>
          <w:b/>
          <w:bCs/>
          <w:color w:val="000000"/>
          <w:sz w:val="28"/>
          <w:szCs w:val="28"/>
          <w:lang w:val="vi-VN"/>
        </w:rPr>
        <w:t>ạt chỉ tiêu (100%).</w:t>
      </w:r>
    </w:p>
    <w:p w:rsidR="00460E63" w:rsidRPr="002054BD" w:rsidRDefault="00460E63" w:rsidP="00460E63">
      <w:pPr>
        <w:spacing w:before="120" w:after="0" w:line="240" w:lineRule="auto"/>
        <w:ind w:firstLine="567"/>
        <w:jc w:val="both"/>
        <w:rPr>
          <w:rFonts w:eastAsia="MS Mincho" w:cs="Times New Roman"/>
          <w:iCs/>
          <w:color w:val="000000"/>
          <w:sz w:val="28"/>
          <w:szCs w:val="28"/>
          <w:lang w:val="da-DK"/>
        </w:rPr>
      </w:pPr>
      <w:r w:rsidRPr="002054BD">
        <w:rPr>
          <w:rFonts w:eastAsia="MS Mincho" w:cs="Times New Roman"/>
          <w:b/>
          <w:color w:val="000000"/>
          <w:sz w:val="28"/>
          <w:szCs w:val="28"/>
          <w:lang w:val="nl-NL"/>
        </w:rPr>
        <w:t>Chỉ tiêu 6</w:t>
      </w:r>
      <w:r w:rsidRPr="002054BD">
        <w:rPr>
          <w:rFonts w:eastAsia="MS Mincho" w:cs="Times New Roman"/>
          <w:color w:val="000000"/>
          <w:sz w:val="28"/>
          <w:szCs w:val="28"/>
          <w:lang w:val="nl-NL"/>
        </w:rPr>
        <w:t xml:space="preserve">. </w:t>
      </w:r>
      <w:r w:rsidRPr="002054BD">
        <w:rPr>
          <w:rFonts w:eastAsia="MS Mincho" w:cs="Times New Roman"/>
          <w:b/>
          <w:iCs/>
          <w:color w:val="000000"/>
          <w:sz w:val="28"/>
          <w:szCs w:val="28"/>
          <w:lang w:val="da-DK"/>
        </w:rPr>
        <w:t>Tư vấn, hướng nghiệp cho 10.000 ĐVTN, học sinh. Phấn đấu 500 thanh niên có việc làm sau khi được tư vấn, giới thiệu việc làm.</w:t>
      </w:r>
    </w:p>
    <w:p w:rsidR="00460E63" w:rsidRPr="002054BD" w:rsidRDefault="00460E63" w:rsidP="00460E63">
      <w:pPr>
        <w:spacing w:before="120" w:after="0" w:line="240" w:lineRule="auto"/>
        <w:ind w:firstLine="567"/>
        <w:jc w:val="both"/>
        <w:rPr>
          <w:rFonts w:eastAsia="MS Mincho" w:cs="Times New Roman"/>
          <w:color w:val="000000"/>
          <w:sz w:val="28"/>
          <w:szCs w:val="28"/>
          <w:lang w:val="pl-PL"/>
        </w:rPr>
      </w:pPr>
      <w:r w:rsidRPr="002054BD">
        <w:rPr>
          <w:rFonts w:eastAsia="MS Mincho" w:cs="Times New Roman"/>
          <w:color w:val="000000"/>
          <w:sz w:val="28"/>
          <w:szCs w:val="28"/>
          <w:lang w:val="pl-PL"/>
        </w:rPr>
        <w:t xml:space="preserve">Kết quả, Đến nay, tổ chức được 40 lớp tư vấn, hướng nghiệp cho hơn 26.800 lượt ĐVTN và học sinh. Có 610 thanh niên có việc làm. </w:t>
      </w:r>
      <w:r w:rsidRPr="002054BD">
        <w:rPr>
          <w:rFonts w:eastAsia="MS Mincho" w:cs="Times New Roman"/>
          <w:b/>
          <w:bCs/>
          <w:color w:val="000000"/>
          <w:sz w:val="28"/>
          <w:szCs w:val="28"/>
        </w:rPr>
        <w:t>Đ</w:t>
      </w:r>
      <w:r w:rsidRPr="002054BD">
        <w:rPr>
          <w:rFonts w:eastAsia="MS Mincho" w:cs="Times New Roman"/>
          <w:b/>
          <w:bCs/>
          <w:color w:val="000000"/>
          <w:sz w:val="28"/>
          <w:szCs w:val="28"/>
          <w:lang w:val="vi-VN"/>
        </w:rPr>
        <w:t>ạt chỉ tiêu (100%).</w:t>
      </w:r>
    </w:p>
    <w:p w:rsidR="00460E63" w:rsidRPr="002054BD" w:rsidRDefault="00460E63" w:rsidP="00460E63">
      <w:pPr>
        <w:spacing w:before="120" w:after="0" w:line="240" w:lineRule="auto"/>
        <w:ind w:firstLine="567"/>
        <w:jc w:val="both"/>
        <w:rPr>
          <w:rFonts w:eastAsia="MS Mincho" w:cs="Times New Roman"/>
          <w:color w:val="000000"/>
          <w:sz w:val="28"/>
          <w:szCs w:val="28"/>
          <w:lang w:val="pl-PL"/>
        </w:rPr>
      </w:pPr>
      <w:r w:rsidRPr="002054BD">
        <w:rPr>
          <w:rFonts w:eastAsia="MS Mincho" w:cs="Times New Roman"/>
          <w:b/>
          <w:color w:val="000000"/>
          <w:sz w:val="28"/>
          <w:szCs w:val="28"/>
          <w:lang w:val="nl-NL"/>
        </w:rPr>
        <w:t>Chỉ tiêu 7</w:t>
      </w:r>
      <w:r w:rsidRPr="002054BD">
        <w:rPr>
          <w:rFonts w:eastAsia="MS Mincho" w:cs="Times New Roman"/>
          <w:color w:val="000000"/>
          <w:sz w:val="28"/>
          <w:szCs w:val="28"/>
          <w:lang w:val="nl-NL"/>
        </w:rPr>
        <w:t xml:space="preserve">. </w:t>
      </w:r>
      <w:r w:rsidRPr="002054BD">
        <w:rPr>
          <w:rFonts w:eastAsia="MS Mincho" w:cs="Times New Roman"/>
          <w:b/>
          <w:color w:val="000000"/>
          <w:sz w:val="28"/>
          <w:szCs w:val="28"/>
          <w:lang w:val="vi-VN"/>
        </w:rPr>
        <w:t xml:space="preserve">Phấn đấu </w:t>
      </w:r>
      <w:r w:rsidRPr="002054BD">
        <w:rPr>
          <w:rFonts w:eastAsia="MS Mincho" w:cs="Times New Roman"/>
          <w:b/>
          <w:color w:val="000000"/>
          <w:sz w:val="28"/>
          <w:szCs w:val="28"/>
          <w:lang w:val="pl-PL"/>
        </w:rPr>
        <w:t xml:space="preserve">đến </w:t>
      </w:r>
      <w:r w:rsidRPr="002054BD">
        <w:rPr>
          <w:rFonts w:eastAsia="MS Mincho" w:cs="Times New Roman"/>
          <w:b/>
          <w:color w:val="000000"/>
          <w:sz w:val="28"/>
          <w:szCs w:val="28"/>
          <w:lang w:val="vi-VN"/>
        </w:rPr>
        <w:t>cuối nhiệm kỳ</w:t>
      </w:r>
      <w:r w:rsidRPr="002054BD">
        <w:rPr>
          <w:rFonts w:eastAsia="MS Mincho" w:cs="Times New Roman"/>
          <w:b/>
          <w:color w:val="000000"/>
          <w:sz w:val="28"/>
          <w:szCs w:val="28"/>
          <w:lang w:val="pl-PL"/>
        </w:rPr>
        <w:t>,</w:t>
      </w:r>
      <w:r w:rsidRPr="002054BD">
        <w:rPr>
          <w:rFonts w:eastAsia="MS Mincho" w:cs="Times New Roman"/>
          <w:b/>
          <w:color w:val="000000"/>
          <w:sz w:val="28"/>
          <w:szCs w:val="28"/>
          <w:lang w:val="vi-VN"/>
        </w:rPr>
        <w:t xml:space="preserve"> tỷ lệ đoàn viên trên tổng số thanh niên</w:t>
      </w:r>
      <w:r w:rsidRPr="002054BD">
        <w:rPr>
          <w:rFonts w:eastAsia="MS Mincho" w:cs="Times New Roman"/>
          <w:b/>
          <w:color w:val="000000"/>
          <w:sz w:val="28"/>
          <w:szCs w:val="28"/>
        </w:rPr>
        <w:t xml:space="preserve"> có mặt tại địa phương </w:t>
      </w:r>
      <w:r w:rsidRPr="002054BD">
        <w:rPr>
          <w:rFonts w:eastAsia="MS Mincho" w:cs="Times New Roman"/>
          <w:b/>
          <w:color w:val="000000"/>
          <w:sz w:val="28"/>
          <w:szCs w:val="28"/>
          <w:lang w:val="vi-VN"/>
        </w:rPr>
        <w:t xml:space="preserve">đạt </w:t>
      </w:r>
      <w:r w:rsidRPr="002054BD">
        <w:rPr>
          <w:rFonts w:eastAsia="MS Mincho" w:cs="Times New Roman"/>
          <w:b/>
          <w:color w:val="000000"/>
          <w:sz w:val="28"/>
          <w:szCs w:val="28"/>
        </w:rPr>
        <w:t>60</w:t>
      </w:r>
      <w:r w:rsidRPr="002054BD">
        <w:rPr>
          <w:rFonts w:eastAsia="MS Mincho" w:cs="Times New Roman"/>
          <w:b/>
          <w:color w:val="000000"/>
          <w:sz w:val="28"/>
          <w:szCs w:val="28"/>
          <w:lang w:val="vi-VN"/>
        </w:rPr>
        <w:t>%; tỷ lệ hội viên trên tổng số thanh niên</w:t>
      </w:r>
      <w:r w:rsidRPr="002054BD">
        <w:rPr>
          <w:rFonts w:eastAsia="MS Mincho" w:cs="Times New Roman"/>
          <w:b/>
          <w:color w:val="000000"/>
          <w:sz w:val="28"/>
          <w:szCs w:val="28"/>
        </w:rPr>
        <w:t xml:space="preserve"> có mặt tại địa phương</w:t>
      </w:r>
      <w:r w:rsidRPr="002054BD">
        <w:rPr>
          <w:rFonts w:eastAsia="MS Mincho" w:cs="Times New Roman"/>
          <w:b/>
          <w:color w:val="000000"/>
          <w:sz w:val="28"/>
          <w:szCs w:val="28"/>
          <w:lang w:val="vi-VN"/>
        </w:rPr>
        <w:t xml:space="preserve"> đạt </w:t>
      </w:r>
      <w:r w:rsidRPr="002054BD">
        <w:rPr>
          <w:rFonts w:eastAsia="MS Mincho" w:cs="Times New Roman"/>
          <w:b/>
          <w:color w:val="000000"/>
          <w:sz w:val="28"/>
          <w:szCs w:val="28"/>
        </w:rPr>
        <w:t>8</w:t>
      </w:r>
      <w:r w:rsidRPr="002054BD">
        <w:rPr>
          <w:rFonts w:eastAsia="MS Mincho" w:cs="Times New Roman"/>
          <w:b/>
          <w:color w:val="000000"/>
          <w:sz w:val="28"/>
          <w:szCs w:val="28"/>
          <w:lang w:val="vi-VN"/>
        </w:rPr>
        <w:t xml:space="preserve">0%. Thành lập </w:t>
      </w:r>
      <w:r w:rsidRPr="002054BD">
        <w:rPr>
          <w:rFonts w:eastAsia="MS Mincho" w:cs="Times New Roman"/>
          <w:b/>
          <w:color w:val="000000"/>
          <w:sz w:val="28"/>
          <w:szCs w:val="28"/>
        </w:rPr>
        <w:t>ít nhất 05</w:t>
      </w:r>
      <w:r w:rsidRPr="002054BD">
        <w:rPr>
          <w:rFonts w:eastAsia="MS Mincho" w:cs="Times New Roman"/>
          <w:b/>
          <w:color w:val="000000"/>
          <w:sz w:val="28"/>
          <w:szCs w:val="28"/>
          <w:lang w:val="vi-VN"/>
        </w:rPr>
        <w:t xml:space="preserve"> tổ chức Đoàn, Hội trong các doanh nghiệp khu vực ngoài nhà nướ</w:t>
      </w:r>
      <w:r w:rsidRPr="002054BD">
        <w:rPr>
          <w:rFonts w:eastAsia="MS Mincho" w:cs="Times New Roman"/>
          <w:b/>
          <w:color w:val="000000"/>
          <w:sz w:val="28"/>
          <w:szCs w:val="28"/>
        </w:rPr>
        <w:t>c</w:t>
      </w:r>
      <w:r w:rsidRPr="002054BD">
        <w:rPr>
          <w:rFonts w:eastAsia="MS Mincho" w:cs="Times New Roman"/>
          <w:b/>
          <w:color w:val="000000"/>
          <w:sz w:val="28"/>
          <w:szCs w:val="28"/>
          <w:lang w:val="vi-VN"/>
        </w:rPr>
        <w:t>.</w:t>
      </w:r>
    </w:p>
    <w:p w:rsidR="00460E63" w:rsidRPr="002054BD" w:rsidRDefault="00460E63" w:rsidP="00460E63">
      <w:pPr>
        <w:spacing w:before="120" w:after="0" w:line="240" w:lineRule="auto"/>
        <w:ind w:firstLine="567"/>
        <w:jc w:val="both"/>
        <w:rPr>
          <w:rFonts w:eastAsia="MS Mincho" w:cs="Times New Roman"/>
          <w:color w:val="000000"/>
          <w:sz w:val="28"/>
          <w:szCs w:val="28"/>
          <w:lang w:val="pl-PL"/>
        </w:rPr>
      </w:pPr>
      <w:r w:rsidRPr="002054BD">
        <w:rPr>
          <w:rFonts w:eastAsia="MS Mincho" w:cs="Times New Roman"/>
          <w:color w:val="000000"/>
          <w:sz w:val="28"/>
          <w:szCs w:val="28"/>
          <w:lang w:val="pl-PL"/>
        </w:rPr>
        <w:t xml:space="preserve">Kết quả, đến cuối nhiệm kỳ: tổng số TN có mặt tại địa phương là 9.797 TN, trong đó có: 6.157 đoàn viên, đạt 62,84%; 7.862 hội viên đạt 80,24%. Thành lập được 05 tổ chức Đoàn, Hội trong các doanh nghiệp ngoài Nhà nước. </w:t>
      </w:r>
      <w:r w:rsidRPr="002054BD">
        <w:rPr>
          <w:rFonts w:eastAsia="MS Mincho" w:cs="Times New Roman"/>
          <w:b/>
          <w:color w:val="000000"/>
          <w:sz w:val="28"/>
          <w:szCs w:val="28"/>
          <w:lang w:val="pl-PL"/>
        </w:rPr>
        <w:t>Đạt chỉ tiêu.</w:t>
      </w:r>
    </w:p>
    <w:p w:rsidR="00460E63" w:rsidRPr="002054BD" w:rsidRDefault="00460E63" w:rsidP="00460E63">
      <w:pPr>
        <w:spacing w:before="120" w:after="0" w:line="240" w:lineRule="auto"/>
        <w:ind w:firstLine="567"/>
        <w:jc w:val="both"/>
        <w:rPr>
          <w:rFonts w:eastAsia="MS Mincho" w:cs="Times New Roman"/>
          <w:color w:val="000000"/>
          <w:sz w:val="28"/>
          <w:szCs w:val="28"/>
        </w:rPr>
      </w:pPr>
      <w:r w:rsidRPr="002054BD">
        <w:rPr>
          <w:rFonts w:eastAsia="MS Mincho" w:cs="Times New Roman"/>
          <w:b/>
          <w:color w:val="000000"/>
          <w:sz w:val="28"/>
          <w:szCs w:val="28"/>
          <w:lang w:val="nl-NL"/>
        </w:rPr>
        <w:t>Chỉ tiêu 8</w:t>
      </w:r>
      <w:r w:rsidRPr="002054BD">
        <w:rPr>
          <w:rFonts w:eastAsia="MS Mincho" w:cs="Times New Roman"/>
          <w:color w:val="000000"/>
          <w:sz w:val="28"/>
          <w:szCs w:val="28"/>
          <w:lang w:val="nl-NL"/>
        </w:rPr>
        <w:t xml:space="preserve">. </w:t>
      </w:r>
      <w:r w:rsidRPr="002054BD">
        <w:rPr>
          <w:rFonts w:eastAsia="MS Mincho" w:cs="Times New Roman"/>
          <w:color w:val="000000"/>
          <w:sz w:val="28"/>
          <w:szCs w:val="28"/>
          <w:lang w:val="vi-VN"/>
        </w:rPr>
        <w:t>Trong nhiệm kỳ</w:t>
      </w:r>
      <w:r w:rsidRPr="002054BD">
        <w:rPr>
          <w:rFonts w:eastAsia="MS Mincho" w:cs="Times New Roman"/>
          <w:color w:val="000000"/>
          <w:sz w:val="28"/>
          <w:szCs w:val="28"/>
        </w:rPr>
        <w:t>,</w:t>
      </w:r>
      <w:r w:rsidRPr="002054BD">
        <w:rPr>
          <w:rFonts w:eastAsia="MS Mincho" w:cs="Times New Roman"/>
          <w:color w:val="000000"/>
          <w:sz w:val="28"/>
          <w:szCs w:val="28"/>
          <w:lang w:val="vi-VN"/>
        </w:rPr>
        <w:t xml:space="preserve"> </w:t>
      </w:r>
      <w:r w:rsidRPr="002054BD">
        <w:rPr>
          <w:rFonts w:eastAsia="MS Mincho" w:cs="Times New Roman"/>
          <w:color w:val="000000"/>
          <w:sz w:val="28"/>
          <w:szCs w:val="28"/>
        </w:rPr>
        <w:t>p</w:t>
      </w:r>
      <w:r w:rsidRPr="002054BD">
        <w:rPr>
          <w:rFonts w:eastAsia="MS Mincho" w:cs="Times New Roman"/>
          <w:color w:val="000000"/>
          <w:sz w:val="28"/>
          <w:szCs w:val="28"/>
          <w:lang w:val="vi-VN"/>
        </w:rPr>
        <w:t>hấn đấu tỷ lệ đoàn viên ưu tú được kết nạp vào Đảng đạt 70% trở lên trong tổng số đảng viên mới được kết nạp.</w:t>
      </w:r>
    </w:p>
    <w:p w:rsidR="00460E63" w:rsidRPr="002054BD" w:rsidRDefault="00460E63" w:rsidP="00460E63">
      <w:pPr>
        <w:spacing w:before="120" w:after="0" w:line="240" w:lineRule="auto"/>
        <w:ind w:firstLine="567"/>
        <w:jc w:val="both"/>
        <w:rPr>
          <w:rFonts w:eastAsia="MS Mincho" w:cs="Times New Roman"/>
          <w:color w:val="000000"/>
          <w:sz w:val="28"/>
          <w:szCs w:val="28"/>
          <w:lang w:val="pl-PL"/>
        </w:rPr>
      </w:pPr>
      <w:r w:rsidRPr="002054BD">
        <w:rPr>
          <w:rFonts w:eastAsia="MS Mincho" w:cs="Times New Roman"/>
          <w:color w:val="000000"/>
          <w:sz w:val="28"/>
          <w:szCs w:val="28"/>
          <w:lang w:val="pl-PL"/>
        </w:rPr>
        <w:t xml:space="preserve">Trong nhiệm kỳ, đã giới thiệu 1.085 đoàn viên ưu tú cho Đảng và có 692 đồng chí được kết nạp vào Đảng Cộng sản Việt Nam, chiếm tỷ lệ 72,5% đảng viên mới kết nạp của toàn Đảng bộ, </w:t>
      </w:r>
      <w:r w:rsidRPr="002054BD">
        <w:rPr>
          <w:rFonts w:eastAsia="MS Mincho" w:cs="Times New Roman"/>
          <w:b/>
          <w:color w:val="000000"/>
          <w:sz w:val="28"/>
          <w:szCs w:val="28"/>
          <w:lang w:val="pl-PL"/>
        </w:rPr>
        <w:t>vượt 2,5% so với chỉ tiêu</w:t>
      </w:r>
      <w:r w:rsidRPr="002054BD">
        <w:rPr>
          <w:rFonts w:eastAsia="MS Mincho" w:cs="Times New Roman"/>
          <w:color w:val="000000"/>
          <w:sz w:val="28"/>
          <w:szCs w:val="28"/>
          <w:lang w:val="pl-PL"/>
        </w:rPr>
        <w:t>.</w:t>
      </w:r>
    </w:p>
    <w:p w:rsidR="00460E63" w:rsidRPr="002054BD" w:rsidRDefault="00460E63" w:rsidP="00460E63">
      <w:pPr>
        <w:spacing w:before="120" w:after="0" w:line="240" w:lineRule="auto"/>
        <w:ind w:firstLine="567"/>
        <w:jc w:val="both"/>
        <w:rPr>
          <w:rFonts w:eastAsia="MS Mincho" w:cs="Times New Roman"/>
          <w:color w:val="000000"/>
          <w:sz w:val="28"/>
          <w:szCs w:val="28"/>
          <w:lang w:val="pl-PL"/>
        </w:rPr>
      </w:pPr>
      <w:r w:rsidRPr="002054BD">
        <w:rPr>
          <w:rFonts w:eastAsia="MS Mincho" w:cs="Times New Roman"/>
          <w:b/>
          <w:color w:val="000000"/>
          <w:sz w:val="28"/>
          <w:szCs w:val="28"/>
          <w:lang w:val="nl-NL"/>
        </w:rPr>
        <w:t>Chỉ tiêu 9</w:t>
      </w:r>
      <w:r w:rsidRPr="002054BD">
        <w:rPr>
          <w:rFonts w:eastAsia="MS Mincho" w:cs="Times New Roman"/>
          <w:color w:val="000000"/>
          <w:sz w:val="28"/>
          <w:szCs w:val="28"/>
          <w:lang w:val="nl-NL"/>
        </w:rPr>
        <w:t xml:space="preserve">. </w:t>
      </w:r>
      <w:r w:rsidRPr="002054BD">
        <w:rPr>
          <w:rFonts w:eastAsia="MS Mincho" w:cs="Times New Roman"/>
          <w:b/>
          <w:color w:val="000000"/>
          <w:sz w:val="28"/>
          <w:szCs w:val="28"/>
          <w:lang w:val="da-DK"/>
        </w:rPr>
        <w:t xml:space="preserve">100% </w:t>
      </w:r>
      <w:r w:rsidRPr="002054BD">
        <w:rPr>
          <w:rFonts w:eastAsia="MS Mincho" w:cs="Times New Roman"/>
          <w:b/>
          <w:color w:val="000000"/>
          <w:sz w:val="28"/>
          <w:szCs w:val="28"/>
          <w:lang w:val="nb-NO"/>
        </w:rPr>
        <w:t xml:space="preserve">tổ chức Đoàn trong huyện thành lập, duy trì, quản lý, sử dụng hiệu quả quỹ </w:t>
      </w:r>
      <w:r w:rsidRPr="002054BD">
        <w:rPr>
          <w:rFonts w:eastAsia="MS Mincho" w:cs="Times New Roman"/>
          <w:b/>
          <w:bCs/>
          <w:color w:val="000000"/>
          <w:sz w:val="28"/>
          <w:szCs w:val="28"/>
          <w:lang w:val="pl-PL"/>
        </w:rPr>
        <w:t>“</w:t>
      </w:r>
      <w:r w:rsidRPr="002054BD">
        <w:rPr>
          <w:rFonts w:eastAsia="MS Mincho" w:cs="Times New Roman"/>
          <w:b/>
          <w:color w:val="000000"/>
          <w:sz w:val="28"/>
          <w:szCs w:val="28"/>
          <w:lang w:val="nb-NO"/>
        </w:rPr>
        <w:t>Thắp sáng ước mơ”; nhận đỡ đầu 200 trẻ em có hoàn cảnh đặc biệt khó khăn, trẻ em mồ côi không nơi nương tựa.</w:t>
      </w:r>
    </w:p>
    <w:p w:rsidR="00460E63" w:rsidRPr="002054BD" w:rsidRDefault="00460E63" w:rsidP="00460E63">
      <w:pPr>
        <w:spacing w:before="120" w:after="0" w:line="240" w:lineRule="auto"/>
        <w:ind w:firstLine="567"/>
        <w:jc w:val="both"/>
        <w:rPr>
          <w:rFonts w:eastAsia="MS Mincho" w:cs="Times New Roman"/>
          <w:color w:val="000000"/>
          <w:sz w:val="28"/>
          <w:szCs w:val="28"/>
          <w:lang w:val="pl-PL"/>
        </w:rPr>
      </w:pPr>
      <w:r w:rsidRPr="002054BD">
        <w:rPr>
          <w:rFonts w:eastAsia="MS Mincho" w:cs="Times New Roman"/>
          <w:color w:val="000000"/>
          <w:sz w:val="28"/>
          <w:szCs w:val="28"/>
          <w:lang w:val="pl-PL"/>
        </w:rPr>
        <w:t xml:space="preserve">Kết quả, </w:t>
      </w:r>
      <w:r w:rsidRPr="002054BD">
        <w:rPr>
          <w:rFonts w:eastAsia="MS Mincho" w:cs="Times New Roman"/>
          <w:color w:val="000000"/>
          <w:sz w:val="28"/>
          <w:szCs w:val="28"/>
          <w:lang w:val="nb-NO"/>
        </w:rPr>
        <w:t xml:space="preserve">tổ chức Đoàn trong huyện thành lập, duy trì, quản lý, sử dụng hiệu quả 30 quỹ </w:t>
      </w:r>
      <w:r w:rsidRPr="002054BD">
        <w:rPr>
          <w:rFonts w:eastAsia="MS Mincho" w:cs="Times New Roman"/>
          <w:bCs/>
          <w:color w:val="000000"/>
          <w:sz w:val="28"/>
          <w:szCs w:val="28"/>
          <w:lang w:val="pl-PL"/>
        </w:rPr>
        <w:t>“</w:t>
      </w:r>
      <w:r w:rsidRPr="002054BD">
        <w:rPr>
          <w:rFonts w:eastAsia="MS Mincho" w:cs="Times New Roman"/>
          <w:color w:val="000000"/>
          <w:sz w:val="28"/>
          <w:szCs w:val="28"/>
          <w:lang w:val="nb-NO"/>
        </w:rPr>
        <w:t xml:space="preserve">Thắp sáng ước mơ”; nhận đỡ đầu 352 trẻ em có hoàn cảnh đặc biệt khó khăn, trẻ em mồ côi không nơi nương tựa. </w:t>
      </w:r>
      <w:r w:rsidRPr="002054BD">
        <w:rPr>
          <w:rFonts w:eastAsia="MS Mincho" w:cs="Times New Roman"/>
          <w:b/>
          <w:color w:val="000000"/>
          <w:sz w:val="28"/>
          <w:szCs w:val="28"/>
          <w:lang w:val="nb-NO"/>
        </w:rPr>
        <w:t>Đạt chỉ tiêu (100%)</w:t>
      </w:r>
      <w:r w:rsidRPr="002054BD">
        <w:rPr>
          <w:rFonts w:eastAsia="MS Mincho" w:cs="Times New Roman"/>
          <w:color w:val="000000"/>
          <w:sz w:val="28"/>
          <w:szCs w:val="28"/>
          <w:lang w:val="nb-NO"/>
        </w:rPr>
        <w:t>.</w:t>
      </w:r>
    </w:p>
    <w:p w:rsidR="00460E63" w:rsidRPr="002054BD" w:rsidRDefault="00460E63" w:rsidP="00460E63">
      <w:pPr>
        <w:spacing w:before="120" w:after="0" w:line="240" w:lineRule="auto"/>
        <w:ind w:firstLine="567"/>
        <w:jc w:val="both"/>
        <w:rPr>
          <w:rFonts w:eastAsia="MS Mincho" w:cs="Times New Roman"/>
          <w:color w:val="000000"/>
          <w:sz w:val="28"/>
          <w:szCs w:val="28"/>
          <w:lang w:val="nb-NO"/>
        </w:rPr>
      </w:pPr>
      <w:r w:rsidRPr="002054BD">
        <w:rPr>
          <w:rFonts w:eastAsia="MS Mincho" w:cs="Times New Roman"/>
          <w:b/>
          <w:color w:val="000000"/>
          <w:sz w:val="28"/>
          <w:szCs w:val="28"/>
          <w:lang w:val="nl-NL"/>
        </w:rPr>
        <w:t>Chỉ tiêu 10</w:t>
      </w:r>
      <w:r w:rsidRPr="002054BD">
        <w:rPr>
          <w:rFonts w:eastAsia="MS Mincho" w:cs="Times New Roman"/>
          <w:color w:val="000000"/>
          <w:sz w:val="28"/>
          <w:szCs w:val="28"/>
          <w:lang w:val="nl-NL"/>
        </w:rPr>
        <w:t xml:space="preserve">. </w:t>
      </w:r>
      <w:r w:rsidRPr="002054BD">
        <w:rPr>
          <w:rFonts w:eastAsia="MS Mincho" w:cs="Times New Roman"/>
          <w:b/>
          <w:color w:val="000000"/>
          <w:sz w:val="28"/>
          <w:szCs w:val="28"/>
          <w:lang w:val="nb-NO"/>
        </w:rPr>
        <w:t>Toàn Đoàn tổ chức trao 500 xe đạp giúp bạn đến trường.</w:t>
      </w:r>
    </w:p>
    <w:p w:rsidR="00460E63" w:rsidRPr="002054BD" w:rsidRDefault="00460E63" w:rsidP="00460E63">
      <w:pPr>
        <w:spacing w:before="120" w:after="0" w:line="240" w:lineRule="auto"/>
        <w:ind w:firstLine="567"/>
        <w:jc w:val="both"/>
        <w:rPr>
          <w:rFonts w:eastAsia="MS Mincho" w:cs="Times New Roman"/>
          <w:color w:val="000000"/>
          <w:sz w:val="28"/>
          <w:szCs w:val="28"/>
          <w:lang w:val="pl-PL"/>
        </w:rPr>
      </w:pPr>
      <w:r w:rsidRPr="002054BD">
        <w:rPr>
          <w:rFonts w:eastAsia="MS Mincho" w:cs="Times New Roman"/>
          <w:color w:val="000000"/>
          <w:sz w:val="28"/>
          <w:szCs w:val="28"/>
          <w:lang w:val="pl-PL"/>
        </w:rPr>
        <w:t xml:space="preserve">Kết quả, </w:t>
      </w:r>
      <w:r w:rsidRPr="002054BD">
        <w:rPr>
          <w:rFonts w:eastAsia="MS Mincho" w:cs="Times New Roman"/>
          <w:color w:val="000000"/>
          <w:sz w:val="28"/>
          <w:szCs w:val="28"/>
          <w:lang w:val="nb-NO"/>
        </w:rPr>
        <w:t xml:space="preserve">Toàn Đoàn tổ chức trao 585 xe đạp giúp bạn đến trường. </w:t>
      </w:r>
      <w:r w:rsidRPr="002054BD">
        <w:rPr>
          <w:rFonts w:eastAsia="MS Mincho" w:cs="Times New Roman"/>
          <w:b/>
          <w:color w:val="000000"/>
          <w:sz w:val="28"/>
          <w:szCs w:val="28"/>
          <w:lang w:val="nb-NO"/>
        </w:rPr>
        <w:t>Đạt chỉ tiêu</w:t>
      </w:r>
      <w:r w:rsidRPr="002054BD">
        <w:rPr>
          <w:rFonts w:eastAsia="MS Mincho" w:cs="Times New Roman"/>
          <w:color w:val="000000"/>
          <w:sz w:val="28"/>
          <w:szCs w:val="28"/>
          <w:lang w:val="nb-NO"/>
        </w:rPr>
        <w:t>.</w:t>
      </w:r>
    </w:p>
    <w:p w:rsidR="00460E63" w:rsidRPr="002054BD" w:rsidRDefault="00460E63" w:rsidP="00460E63">
      <w:pPr>
        <w:spacing w:before="120" w:after="0" w:line="240" w:lineRule="auto"/>
        <w:ind w:firstLine="567"/>
        <w:jc w:val="both"/>
        <w:rPr>
          <w:rFonts w:eastAsia="MS Mincho" w:cs="Times New Roman"/>
          <w:b/>
          <w:bCs/>
          <w:i/>
          <w:iCs/>
          <w:color w:val="000000"/>
          <w:sz w:val="28"/>
          <w:szCs w:val="28"/>
          <w:lang w:val="nl-NL"/>
        </w:rPr>
      </w:pPr>
      <w:r w:rsidRPr="002054BD">
        <w:rPr>
          <w:rFonts w:eastAsia="MS Mincho" w:cs="Times New Roman"/>
          <w:b/>
          <w:bCs/>
          <w:color w:val="000000"/>
          <w:sz w:val="28"/>
          <w:szCs w:val="28"/>
          <w:lang w:val="nl-NL"/>
        </w:rPr>
        <w:t xml:space="preserve">III. </w:t>
      </w:r>
      <w:r w:rsidRPr="002054BD">
        <w:rPr>
          <w:rFonts w:eastAsia="MS Mincho" w:cs="Times New Roman"/>
          <w:b/>
          <w:bCs/>
          <w:color w:val="000000"/>
          <w:sz w:val="28"/>
          <w:szCs w:val="28"/>
          <w:lang w:val="da-DK"/>
        </w:rPr>
        <w:t>HẠN CHẾ, NGUYÊN NHÂN VÀ BÀI HỌC KINH NGHIỆM</w:t>
      </w:r>
    </w:p>
    <w:p w:rsidR="00460E63" w:rsidRPr="002054BD" w:rsidRDefault="00460E63" w:rsidP="00460E63">
      <w:pPr>
        <w:suppressAutoHyphens/>
        <w:spacing w:before="120" w:after="0" w:line="240" w:lineRule="auto"/>
        <w:ind w:firstLine="567"/>
        <w:jc w:val="both"/>
        <w:outlineLvl w:val="0"/>
        <w:rPr>
          <w:rFonts w:eastAsia="ヒラギノ角ゴ Pro W3" w:cs="Times New Roman"/>
          <w:b/>
          <w:bCs/>
          <w:color w:val="000000"/>
          <w:sz w:val="28"/>
          <w:szCs w:val="28"/>
          <w:lang w:val="vi-VN"/>
        </w:rPr>
      </w:pPr>
      <w:r w:rsidRPr="002054BD">
        <w:rPr>
          <w:rFonts w:eastAsia="ヒラギノ角ゴ Pro W3" w:cs="Times New Roman"/>
          <w:b/>
          <w:bCs/>
          <w:color w:val="000000"/>
          <w:sz w:val="28"/>
          <w:szCs w:val="28"/>
          <w:lang w:val="da-DK"/>
        </w:rPr>
        <w:t xml:space="preserve">1. Hạn chế, khuyết điểm </w:t>
      </w:r>
    </w:p>
    <w:p w:rsidR="00460E63" w:rsidRPr="002054BD" w:rsidRDefault="00460E63" w:rsidP="00460E63">
      <w:pPr>
        <w:suppressAutoHyphens/>
        <w:spacing w:before="120" w:after="0" w:line="240" w:lineRule="auto"/>
        <w:ind w:firstLine="567"/>
        <w:jc w:val="both"/>
        <w:outlineLvl w:val="0"/>
        <w:rPr>
          <w:rFonts w:eastAsia="ヒラギノ角ゴ Pro W3" w:cs="Times New Roman"/>
          <w:color w:val="000000"/>
          <w:sz w:val="28"/>
          <w:szCs w:val="28"/>
          <w:lang w:val="da-DK"/>
        </w:rPr>
      </w:pPr>
      <w:r w:rsidRPr="002054BD">
        <w:rPr>
          <w:rFonts w:eastAsia="ヒラギノ角ゴ Pro W3" w:cs="Times New Roman"/>
          <w:color w:val="000000"/>
          <w:sz w:val="28"/>
          <w:szCs w:val="28"/>
          <w:lang w:val="da-DK"/>
        </w:rPr>
        <w:t>Công tác giáo dục chính trị tư tưởng cho đoàn viên, thanh niên tuy</w:t>
      </w:r>
      <w:r w:rsidRPr="002054BD">
        <w:rPr>
          <w:rFonts w:eastAsia="ヒラギノ角ゴ Pro W3" w:cs="Times New Roman"/>
          <w:color w:val="000000"/>
          <w:sz w:val="28"/>
          <w:szCs w:val="28"/>
          <w:lang w:val="vi-VN"/>
        </w:rPr>
        <w:t xml:space="preserve"> đã đổi mới </w:t>
      </w:r>
      <w:r w:rsidRPr="002054BD">
        <w:rPr>
          <w:rFonts w:eastAsia="ヒラギノ角ゴ Pro W3" w:cs="Times New Roman"/>
          <w:color w:val="000000"/>
          <w:sz w:val="28"/>
          <w:szCs w:val="28"/>
        </w:rPr>
        <w:t xml:space="preserve">về nội dung và hình thức </w:t>
      </w:r>
      <w:r w:rsidRPr="002054BD">
        <w:rPr>
          <w:rFonts w:eastAsia="ヒラギノ角ゴ Pro W3" w:cs="Times New Roman"/>
          <w:color w:val="000000"/>
          <w:sz w:val="28"/>
          <w:szCs w:val="28"/>
          <w:lang w:val="vi-VN"/>
        </w:rPr>
        <w:t>nhưng chưa toàn diện</w:t>
      </w:r>
      <w:r w:rsidRPr="002054BD">
        <w:rPr>
          <w:rFonts w:eastAsia="ヒラギノ角ゴ Pro W3" w:cs="Times New Roman"/>
          <w:color w:val="000000"/>
          <w:sz w:val="28"/>
          <w:szCs w:val="28"/>
          <w:lang w:val="da-DK"/>
        </w:rPr>
        <w:t xml:space="preserve">; công tác nắm bắt tư tưởng, tình hình thanh niên còn thụ động, chưa hiệu quả. Việc nắm bắt tình hình tư tưởng, tâm tư, nguyện vọng thanh thiếu nhi có lúc, có nơi còn thụ động, chưa kịp thời, đặc biệt </w:t>
      </w:r>
      <w:r w:rsidRPr="002054BD">
        <w:rPr>
          <w:rFonts w:eastAsia="ヒラギノ角ゴ Pro W3" w:cs="Times New Roman"/>
          <w:color w:val="000000"/>
          <w:sz w:val="28"/>
          <w:szCs w:val="28"/>
          <w:lang w:val="da-DK"/>
        </w:rPr>
        <w:lastRenderedPageBreak/>
        <w:t xml:space="preserve">là với đối tượng thanh niên đặc thù như thanh thiếu nhi yếu thế, thanh niên vi phạm pháp luật. Công tác đấu tranh, phản bác các quan điểm sai trái, luận điệu xuyên tạc trên không gian mạng hiệu quả chưa cao. </w:t>
      </w:r>
    </w:p>
    <w:p w:rsidR="00460E63" w:rsidRPr="002054BD" w:rsidRDefault="00460E63" w:rsidP="00460E63">
      <w:pPr>
        <w:spacing w:before="120" w:after="0" w:line="240" w:lineRule="auto"/>
        <w:ind w:firstLine="567"/>
        <w:jc w:val="both"/>
        <w:rPr>
          <w:rFonts w:eastAsia="ヒラギノ角ゴ Pro W3" w:cs="Times New Roman"/>
          <w:color w:val="000000"/>
          <w:sz w:val="28"/>
          <w:szCs w:val="28"/>
          <w:lang w:val="da-DK"/>
        </w:rPr>
      </w:pPr>
      <w:r w:rsidRPr="002054BD">
        <w:rPr>
          <w:rFonts w:eastAsia="ヒラギノ角ゴ Pro W3" w:cs="Times New Roman"/>
          <w:color w:val="000000"/>
          <w:sz w:val="28"/>
          <w:szCs w:val="28"/>
          <w:lang w:val="da-DK"/>
        </w:rPr>
        <w:t>Một số cơ sở Đoàn chưa chủ động đảm nhận các công trình, phần việc thanh niên. Nhiều nội dung triển khai còn hình thức chạy theo chỉ tiêu, chưa có nhiều đổi mới, chất lượng các hoạt chưa cao; vai trò tham mưu của một số cán bộ Đoàn chưa kịp thời.</w:t>
      </w:r>
    </w:p>
    <w:p w:rsidR="00460E63" w:rsidRPr="002054BD" w:rsidRDefault="00460E63" w:rsidP="00460E63">
      <w:pPr>
        <w:spacing w:before="120" w:after="0" w:line="240" w:lineRule="auto"/>
        <w:ind w:firstLine="567"/>
        <w:jc w:val="both"/>
        <w:rPr>
          <w:rFonts w:eastAsia="MS Mincho" w:cs="Times New Roman"/>
          <w:color w:val="000000"/>
          <w:sz w:val="28"/>
          <w:szCs w:val="28"/>
          <w:lang w:val="de-DE"/>
        </w:rPr>
      </w:pPr>
      <w:r w:rsidRPr="002054BD">
        <w:rPr>
          <w:rFonts w:eastAsia="MS Mincho" w:cs="Times New Roman"/>
          <w:color w:val="000000"/>
          <w:sz w:val="28"/>
          <w:szCs w:val="28"/>
          <w:lang w:val="de-DE"/>
        </w:rPr>
        <w:t>Công tác tiếp cận nguồn vốn hỗ trợ thanh niên để phát triển kinh tế còn nhiều khó khăn. Các mô hình thanh niên làm kinh tế giỏi còn ít.</w:t>
      </w:r>
    </w:p>
    <w:p w:rsidR="00460E63" w:rsidRPr="002054BD" w:rsidRDefault="00460E63" w:rsidP="00460E63">
      <w:pPr>
        <w:spacing w:before="120" w:after="0" w:line="240" w:lineRule="auto"/>
        <w:ind w:firstLine="567"/>
        <w:jc w:val="both"/>
        <w:rPr>
          <w:rFonts w:eastAsia="MS Mincho" w:cs="Times New Roman"/>
          <w:color w:val="000000"/>
          <w:sz w:val="28"/>
          <w:szCs w:val="28"/>
          <w:lang w:val="nl-NL"/>
        </w:rPr>
      </w:pPr>
      <w:r w:rsidRPr="002054BD">
        <w:rPr>
          <w:rFonts w:eastAsia="MS Mincho" w:cs="Times New Roman"/>
          <w:color w:val="000000"/>
          <w:sz w:val="28"/>
          <w:szCs w:val="28"/>
          <w:lang w:val="de-DE"/>
        </w:rPr>
        <w:t xml:space="preserve">Công tác tham mưu, đề xuất với cấp ủy, phối hợp với một số ngành hiệu quả chưa cao, chưa khai thác hết các nguồn lực hỗ trợ cho hoạt động Đoàn. </w:t>
      </w:r>
      <w:r w:rsidRPr="002054BD">
        <w:rPr>
          <w:rFonts w:eastAsia="MS Mincho" w:cs="Times New Roman"/>
          <w:color w:val="000000"/>
          <w:sz w:val="28"/>
          <w:szCs w:val="28"/>
          <w:lang w:val="nl-NL"/>
        </w:rPr>
        <w:t>Công tác bồi dưỡng, rèn luyện, giới thiệu đoàn viên ưu tú cho Đảng xem xét, kết nạp gặp khó khăn vì thiếu nguồn.</w:t>
      </w:r>
    </w:p>
    <w:p w:rsidR="00460E63" w:rsidRPr="002054BD" w:rsidRDefault="00460E63" w:rsidP="00460E63">
      <w:pPr>
        <w:spacing w:before="120" w:after="0" w:line="240" w:lineRule="auto"/>
        <w:ind w:firstLine="567"/>
        <w:jc w:val="both"/>
        <w:rPr>
          <w:rFonts w:eastAsia="MS Mincho" w:cs="Times New Roman"/>
          <w:color w:val="000000"/>
          <w:sz w:val="28"/>
          <w:szCs w:val="28"/>
          <w:lang w:val="de-DE"/>
        </w:rPr>
      </w:pPr>
      <w:r w:rsidRPr="002054BD">
        <w:rPr>
          <w:rFonts w:eastAsia="MS Mincho" w:cs="Times New Roman"/>
          <w:color w:val="000000"/>
          <w:sz w:val="28"/>
          <w:szCs w:val="28"/>
          <w:lang w:val="de-DE"/>
        </w:rPr>
        <w:t xml:space="preserve">Quản lý đoàn viên sinh hoạt nơi cư trú chưa hiệu quả. Công tác </w:t>
      </w:r>
      <w:r w:rsidRPr="002054BD">
        <w:rPr>
          <w:rFonts w:eastAsia="MS Mincho" w:cs="Times New Roman"/>
          <w:color w:val="000000"/>
          <w:sz w:val="28"/>
          <w:szCs w:val="28"/>
          <w:lang w:val="vi-VN"/>
        </w:rPr>
        <w:t>xây dựng</w:t>
      </w:r>
      <w:r w:rsidRPr="002054BD">
        <w:rPr>
          <w:rFonts w:eastAsia="MS Mincho" w:cs="Times New Roman"/>
          <w:color w:val="000000"/>
          <w:sz w:val="28"/>
          <w:szCs w:val="28"/>
          <w:lang w:val="de-DE"/>
        </w:rPr>
        <w:t>,</w:t>
      </w:r>
      <w:r w:rsidRPr="002054BD">
        <w:rPr>
          <w:rFonts w:eastAsia="MS Mincho" w:cs="Times New Roman"/>
          <w:color w:val="000000"/>
          <w:sz w:val="28"/>
          <w:szCs w:val="28"/>
          <w:lang w:val="vi-VN"/>
        </w:rPr>
        <w:t xml:space="preserve"> </w:t>
      </w:r>
      <w:r w:rsidRPr="002054BD">
        <w:rPr>
          <w:rFonts w:eastAsia="MS Mincho" w:cs="Times New Roman"/>
          <w:color w:val="000000"/>
          <w:sz w:val="28"/>
          <w:szCs w:val="28"/>
          <w:lang w:val="de-DE"/>
        </w:rPr>
        <w:t>phát triển</w:t>
      </w:r>
      <w:r w:rsidRPr="002054BD">
        <w:rPr>
          <w:rFonts w:eastAsia="MS Mincho" w:cs="Times New Roman"/>
          <w:color w:val="000000"/>
          <w:sz w:val="28"/>
          <w:szCs w:val="28"/>
          <w:lang w:val="vi-VN"/>
        </w:rPr>
        <w:t xml:space="preserve"> tổ chức Đoàn, Hội trong các</w:t>
      </w:r>
      <w:r w:rsidRPr="002054BD">
        <w:rPr>
          <w:rFonts w:eastAsia="MS Mincho" w:cs="Times New Roman"/>
          <w:color w:val="000000"/>
          <w:sz w:val="28"/>
          <w:szCs w:val="28"/>
          <w:lang w:val="de-DE"/>
        </w:rPr>
        <w:t xml:space="preserve"> </w:t>
      </w:r>
      <w:r w:rsidRPr="002054BD">
        <w:rPr>
          <w:rFonts w:eastAsia="MS Mincho" w:cs="Times New Roman"/>
          <w:color w:val="000000"/>
          <w:sz w:val="28"/>
          <w:szCs w:val="28"/>
          <w:lang w:val="vi-VN"/>
        </w:rPr>
        <w:t xml:space="preserve">doanh nghiệp </w:t>
      </w:r>
      <w:r w:rsidRPr="002054BD">
        <w:rPr>
          <w:rFonts w:eastAsia="MS Mincho" w:cs="Times New Roman"/>
          <w:color w:val="000000"/>
          <w:sz w:val="28"/>
          <w:szCs w:val="28"/>
          <w:lang w:val="de-DE"/>
        </w:rPr>
        <w:t>ngoài nhà nước gặp nhiều khó khăn. Đội ngũ cán bộ Đoàn thiếu tính ổn định, nhất là ở chi đoàn thôn; một số đồng chí kỹ năng, nghiệp vụ còn yếu, lúng túng trong tham mưu, thiếu sáng tạo và quyết tâm trong triển khai thực hiện nhiệm vụ. Cơ sở vật chất và kinh phí hoạt động gặp rất nhiều khó khăn.</w:t>
      </w:r>
    </w:p>
    <w:p w:rsidR="00460E63" w:rsidRPr="002054BD" w:rsidRDefault="00460E63" w:rsidP="00460E63">
      <w:pPr>
        <w:widowControl w:val="0"/>
        <w:spacing w:before="120" w:after="0" w:line="240" w:lineRule="auto"/>
        <w:ind w:firstLine="567"/>
        <w:jc w:val="both"/>
        <w:rPr>
          <w:rFonts w:eastAsia="Times New Roman" w:cs="Times New Roman"/>
          <w:b/>
          <w:bCs/>
          <w:color w:val="000000"/>
          <w:sz w:val="28"/>
          <w:szCs w:val="28"/>
          <w:lang w:val="vi-VN"/>
        </w:rPr>
      </w:pPr>
      <w:r w:rsidRPr="002054BD">
        <w:rPr>
          <w:rFonts w:eastAsia="Times New Roman" w:cs="Times New Roman"/>
          <w:b/>
          <w:bCs/>
          <w:color w:val="000000"/>
          <w:sz w:val="28"/>
          <w:szCs w:val="28"/>
          <w:lang w:val="vi-VN"/>
        </w:rPr>
        <w:t>2. Nguyên nhân</w:t>
      </w:r>
    </w:p>
    <w:p w:rsidR="00460E63" w:rsidRPr="002054BD" w:rsidRDefault="00460E63" w:rsidP="00460E63">
      <w:pPr>
        <w:suppressAutoHyphens/>
        <w:spacing w:before="120" w:after="0" w:line="240" w:lineRule="auto"/>
        <w:ind w:firstLine="567"/>
        <w:jc w:val="both"/>
        <w:outlineLvl w:val="0"/>
        <w:rPr>
          <w:rFonts w:eastAsia="ヒラギノ角ゴ Pro W3" w:cs="Times New Roman"/>
          <w:b/>
          <w:i/>
          <w:color w:val="000000"/>
          <w:spacing w:val="-2"/>
          <w:sz w:val="28"/>
          <w:szCs w:val="28"/>
        </w:rPr>
      </w:pPr>
      <w:r w:rsidRPr="002054BD">
        <w:rPr>
          <w:rFonts w:eastAsia="ヒラギノ角ゴ Pro W3" w:cs="Times New Roman"/>
          <w:b/>
          <w:i/>
          <w:color w:val="000000"/>
          <w:spacing w:val="-2"/>
          <w:sz w:val="28"/>
          <w:szCs w:val="28"/>
        </w:rPr>
        <w:t>* Nguyên nhân khách quan</w:t>
      </w:r>
    </w:p>
    <w:p w:rsidR="00460E63" w:rsidRPr="002054BD" w:rsidRDefault="00460E63" w:rsidP="00460E63">
      <w:pPr>
        <w:suppressAutoHyphens/>
        <w:spacing w:before="120" w:after="0" w:line="240" w:lineRule="auto"/>
        <w:ind w:firstLine="567"/>
        <w:jc w:val="both"/>
        <w:outlineLvl w:val="0"/>
        <w:rPr>
          <w:rFonts w:eastAsia="ヒラギノ角ゴ Pro W3" w:cs="Times New Roman"/>
          <w:color w:val="000000"/>
          <w:sz w:val="28"/>
          <w:szCs w:val="28"/>
        </w:rPr>
      </w:pPr>
      <w:r w:rsidRPr="002054BD">
        <w:rPr>
          <w:rFonts w:eastAsia="ヒラギノ角ゴ Pro W3" w:cs="Times New Roman"/>
          <w:color w:val="000000"/>
          <w:sz w:val="28"/>
          <w:szCs w:val="28"/>
          <w:lang w:val="da-DK"/>
        </w:rPr>
        <w:t>Kinh tế của</w:t>
      </w:r>
      <w:r w:rsidRPr="002054BD">
        <w:rPr>
          <w:rFonts w:eastAsia="ヒラギノ角ゴ Pro W3" w:cs="Times New Roman"/>
          <w:color w:val="000000"/>
          <w:sz w:val="28"/>
          <w:szCs w:val="28"/>
          <w:lang w:val="vi-VN"/>
        </w:rPr>
        <w:t xml:space="preserve"> huyện gặp nhiều khó khăn</w:t>
      </w:r>
      <w:r w:rsidRPr="002054BD">
        <w:rPr>
          <w:rFonts w:eastAsia="ヒラギノ角ゴ Pro W3" w:cs="Times New Roman"/>
          <w:color w:val="000000"/>
          <w:sz w:val="28"/>
          <w:szCs w:val="28"/>
        </w:rPr>
        <w:t xml:space="preserve"> nên việc phân bổ nguồn lực cho Đoàn còn hạn chế. Tình hình thời tiết diễn biến bất thường và dịch bệnh ngày càng phức tạp, nhất là dịch bệnh Covid-19 gây ảnh hưởng rất lớn đến công tác Đoàn và phong trào thanh thiếu nhi của huyện.</w:t>
      </w:r>
    </w:p>
    <w:p w:rsidR="00460E63" w:rsidRPr="002054BD" w:rsidRDefault="00460E63" w:rsidP="00460E63">
      <w:pPr>
        <w:suppressAutoHyphens/>
        <w:spacing w:before="120" w:after="0" w:line="240" w:lineRule="auto"/>
        <w:ind w:firstLine="567"/>
        <w:jc w:val="both"/>
        <w:outlineLvl w:val="0"/>
        <w:rPr>
          <w:rFonts w:eastAsia="ヒラギノ角ゴ Pro W3" w:cs="Times New Roman"/>
          <w:color w:val="000000"/>
          <w:sz w:val="28"/>
          <w:szCs w:val="28"/>
        </w:rPr>
      </w:pPr>
      <w:r w:rsidRPr="002054BD">
        <w:rPr>
          <w:rFonts w:eastAsia="Times New Roman" w:cs="Times New Roman"/>
          <w:color w:val="000000"/>
          <w:spacing w:val="-2"/>
          <w:sz w:val="28"/>
          <w:szCs w:val="28"/>
          <w:lang w:val="it-IT"/>
        </w:rPr>
        <w:t xml:space="preserve">Việc </w:t>
      </w:r>
      <w:r w:rsidRPr="002054BD">
        <w:rPr>
          <w:rFonts w:eastAsia="ヒラギノ角ゴ Pro W3" w:cs="Times New Roman"/>
          <w:color w:val="000000"/>
          <w:sz w:val="28"/>
          <w:szCs w:val="28"/>
        </w:rPr>
        <w:t>sắp xếp tổ chức bộ máy dẫn đến số lượng cán bộ đoàn chuyên trách cấp huyện, xã giảm cũng đã ảnh hưởng đến việc triển khai nhiệm vụ của Đoàn.</w:t>
      </w:r>
    </w:p>
    <w:p w:rsidR="00460E63" w:rsidRPr="002054BD" w:rsidRDefault="00460E63" w:rsidP="00460E63">
      <w:pPr>
        <w:spacing w:before="120" w:after="0" w:line="240" w:lineRule="auto"/>
        <w:ind w:firstLine="567"/>
        <w:jc w:val="both"/>
        <w:rPr>
          <w:rFonts w:eastAsia="ヒラギノ角ゴ Pro W3" w:cs="Times New Roman"/>
          <w:color w:val="000000"/>
          <w:sz w:val="28"/>
          <w:szCs w:val="28"/>
        </w:rPr>
      </w:pPr>
      <w:r w:rsidRPr="002054BD">
        <w:rPr>
          <w:rFonts w:eastAsia="ヒラギノ角ゴ Pro W3" w:cs="Times New Roman"/>
          <w:color w:val="000000"/>
          <w:sz w:val="28"/>
          <w:szCs w:val="28"/>
        </w:rPr>
        <w:t xml:space="preserve">Tình hình thanh niên tại địa phương có nhiều biến động, xu hướng thanh niên nông thôn ngày càng giảm, số lượng thanh niên đi làm ăn xa ngày càng cao ảnh hưởng đến công tác tập hợp đoàn kết thanh niên, xây dựng lực lượng nồng cốt. </w:t>
      </w:r>
    </w:p>
    <w:p w:rsidR="00460E63" w:rsidRPr="002054BD" w:rsidRDefault="00460E63" w:rsidP="00460E63">
      <w:pPr>
        <w:suppressAutoHyphens/>
        <w:spacing w:before="120" w:after="0" w:line="240" w:lineRule="auto"/>
        <w:ind w:firstLine="567"/>
        <w:jc w:val="both"/>
        <w:outlineLvl w:val="0"/>
        <w:rPr>
          <w:rFonts w:eastAsia="ヒラギノ角ゴ Pro W3" w:cs="Times New Roman"/>
          <w:b/>
          <w:i/>
          <w:color w:val="000000"/>
          <w:spacing w:val="-2"/>
          <w:sz w:val="28"/>
          <w:szCs w:val="28"/>
        </w:rPr>
      </w:pPr>
      <w:r w:rsidRPr="002054BD">
        <w:rPr>
          <w:rFonts w:eastAsia="ヒラギノ角ゴ Pro W3" w:cs="Times New Roman"/>
          <w:b/>
          <w:i/>
          <w:color w:val="000000"/>
          <w:spacing w:val="-2"/>
          <w:sz w:val="28"/>
          <w:szCs w:val="28"/>
        </w:rPr>
        <w:t>* Nguyên nhân chủ quan</w:t>
      </w:r>
    </w:p>
    <w:p w:rsidR="00460E63" w:rsidRPr="002054BD" w:rsidRDefault="00460E63" w:rsidP="00460E63">
      <w:pPr>
        <w:spacing w:before="120" w:after="0" w:line="240" w:lineRule="auto"/>
        <w:ind w:firstLine="567"/>
        <w:jc w:val="both"/>
        <w:outlineLvl w:val="0"/>
        <w:rPr>
          <w:rFonts w:eastAsia="MS Mincho" w:cs="Times New Roman"/>
          <w:color w:val="000000"/>
          <w:sz w:val="28"/>
          <w:szCs w:val="28"/>
          <w:lang w:val="vi-VN"/>
        </w:rPr>
      </w:pPr>
      <w:r w:rsidRPr="002054BD">
        <w:rPr>
          <w:rFonts w:eastAsia="MS Mincho" w:cs="Times New Roman"/>
          <w:color w:val="000000"/>
          <w:spacing w:val="-2"/>
          <w:sz w:val="28"/>
          <w:szCs w:val="28"/>
          <w:lang w:val="da-DK"/>
        </w:rPr>
        <w:t>Công tác tham mưu của một số cấp bộ Đoàn với cấp ủy Đảng, chính quyền trong lãnh đạo, chỉ đạo công tác Đoàn và phong trào thanh thiếu nhi thiếu tính chủ động và hiệu quả chưa cao. Sự phối hợp giữa tổ chức Đoàn với các ban, ngành, đoàn thể ở một số nơi thiếu chặt chẽ, chưa khai thác và phát huy hiệu quả các nguồn lực</w:t>
      </w:r>
      <w:r w:rsidRPr="002054BD">
        <w:rPr>
          <w:rFonts w:eastAsia="MS Mincho" w:cs="Times New Roman"/>
          <w:color w:val="000000"/>
          <w:spacing w:val="-2"/>
          <w:sz w:val="28"/>
          <w:szCs w:val="28"/>
          <w:lang w:val="vi-VN"/>
        </w:rPr>
        <w:t xml:space="preserve"> để hỗ trợ </w:t>
      </w:r>
      <w:r w:rsidRPr="002054BD">
        <w:rPr>
          <w:rFonts w:eastAsia="MS Mincho" w:cs="Times New Roman"/>
          <w:color w:val="000000"/>
          <w:spacing w:val="-2"/>
          <w:sz w:val="28"/>
          <w:szCs w:val="28"/>
          <w:lang w:val="da-DK"/>
        </w:rPr>
        <w:t xml:space="preserve">cho công tác Đoàn và phong trào thanh thiếu nhi. </w:t>
      </w:r>
    </w:p>
    <w:p w:rsidR="00460E63" w:rsidRPr="002054BD" w:rsidRDefault="00460E63" w:rsidP="00460E63">
      <w:pPr>
        <w:spacing w:before="120" w:after="0" w:line="240" w:lineRule="auto"/>
        <w:ind w:firstLine="567"/>
        <w:jc w:val="both"/>
        <w:rPr>
          <w:rFonts w:eastAsia="MS Mincho" w:cs="Times New Roman"/>
          <w:color w:val="000000"/>
          <w:spacing w:val="-2"/>
          <w:sz w:val="28"/>
          <w:szCs w:val="28"/>
          <w:lang w:val="da-DK"/>
        </w:rPr>
      </w:pPr>
      <w:r w:rsidRPr="002054BD">
        <w:rPr>
          <w:rFonts w:eastAsia="MS Mincho" w:cs="Times New Roman"/>
          <w:color w:val="000000"/>
          <w:spacing w:val="-2"/>
          <w:sz w:val="28"/>
          <w:szCs w:val="28"/>
          <w:lang w:val="da-DK"/>
        </w:rPr>
        <w:t xml:space="preserve">Một bộ phận cán bộ đoàn còn hạn chế về kỹ năng, nghiệp vụ; tư duy và tác phong chậm đổi mới; không gắn bó với thanh niên, không sâu sát cơ sở, làm việc thụ động, đối phó, ngại việc khó, thiếu tính sáng tạo, chưa thể hiện rõ vai trò thủ lĩnh </w:t>
      </w:r>
      <w:r w:rsidRPr="002054BD">
        <w:rPr>
          <w:rFonts w:eastAsia="MS Mincho" w:cs="Times New Roman"/>
          <w:color w:val="000000"/>
          <w:spacing w:val="-2"/>
          <w:sz w:val="28"/>
          <w:szCs w:val="28"/>
          <w:lang w:val="da-DK"/>
        </w:rPr>
        <w:lastRenderedPageBreak/>
        <w:t xml:space="preserve">của thanh niên. Cán bộ đoàn nhiều nơi bị thiếu, không được bổ sung thường xuyên. Công tác quy hoạch, đào tạo đội ngũ cán bộ kế cận ở nhiều đơn vị còn bị động. </w:t>
      </w:r>
    </w:p>
    <w:p w:rsidR="00460E63" w:rsidRPr="002054BD" w:rsidRDefault="00460E63" w:rsidP="00460E63">
      <w:pPr>
        <w:spacing w:before="120" w:after="0" w:line="240" w:lineRule="auto"/>
        <w:ind w:firstLine="567"/>
        <w:jc w:val="both"/>
        <w:outlineLvl w:val="0"/>
        <w:rPr>
          <w:rFonts w:eastAsia="MS Mincho" w:cs="Times New Roman"/>
          <w:color w:val="000000"/>
          <w:sz w:val="28"/>
          <w:szCs w:val="28"/>
          <w:lang w:val="vi-VN"/>
        </w:rPr>
      </w:pPr>
      <w:r w:rsidRPr="002054BD">
        <w:rPr>
          <w:rFonts w:eastAsia="MS Mincho" w:cs="Times New Roman"/>
          <w:color w:val="000000"/>
          <w:sz w:val="28"/>
          <w:szCs w:val="28"/>
          <w:lang w:val="da-DK"/>
        </w:rPr>
        <w:t>Cấp ủy Đảng, chính quyền một số nơi chưa quan tâm đúng mức và thường xuyên đối với công tác thanh niên;</w:t>
      </w:r>
      <w:r w:rsidRPr="002054BD">
        <w:rPr>
          <w:rFonts w:eastAsia="MS Mincho" w:cs="Times New Roman"/>
          <w:color w:val="000000"/>
          <w:sz w:val="28"/>
          <w:szCs w:val="28"/>
          <w:lang w:val="vi-VN"/>
        </w:rPr>
        <w:t xml:space="preserve"> sự phối hợp chỉ đạo còn lúng túng, thiếu đồng bộ; </w:t>
      </w:r>
      <w:r w:rsidRPr="002054BD">
        <w:rPr>
          <w:rFonts w:eastAsia="MS Mincho" w:cs="Times New Roman"/>
          <w:color w:val="000000"/>
          <w:sz w:val="28"/>
          <w:szCs w:val="28"/>
          <w:lang w:val="da-DK"/>
        </w:rPr>
        <w:t xml:space="preserve">sự quan tâm đầu tư cho </w:t>
      </w:r>
      <w:r w:rsidRPr="002054BD">
        <w:rPr>
          <w:rFonts w:eastAsia="MS Mincho" w:cs="Times New Roman"/>
          <w:color w:val="000000"/>
          <w:sz w:val="28"/>
          <w:szCs w:val="28"/>
          <w:lang w:val="vi-VN"/>
        </w:rPr>
        <w:t xml:space="preserve">hoạt động của tổ chức Đoàn </w:t>
      </w:r>
      <w:r w:rsidRPr="002054BD">
        <w:rPr>
          <w:rFonts w:eastAsia="MS Mincho" w:cs="Times New Roman"/>
          <w:color w:val="000000"/>
          <w:sz w:val="28"/>
          <w:szCs w:val="28"/>
          <w:lang w:val="da-DK"/>
        </w:rPr>
        <w:t>còn chưa tương xứng</w:t>
      </w:r>
      <w:r w:rsidRPr="002054BD">
        <w:rPr>
          <w:rFonts w:eastAsia="MS Mincho" w:cs="Times New Roman"/>
          <w:color w:val="000000"/>
          <w:sz w:val="28"/>
          <w:szCs w:val="28"/>
          <w:lang w:val="vi-VN"/>
        </w:rPr>
        <w:t>.</w:t>
      </w:r>
    </w:p>
    <w:p w:rsidR="00460E63" w:rsidRPr="002054BD" w:rsidRDefault="00460E63" w:rsidP="00460E63">
      <w:pPr>
        <w:tabs>
          <w:tab w:val="center" w:pos="4680"/>
          <w:tab w:val="right" w:pos="9360"/>
        </w:tabs>
        <w:spacing w:before="120" w:after="0" w:line="240" w:lineRule="auto"/>
        <w:ind w:firstLine="567"/>
        <w:jc w:val="both"/>
        <w:rPr>
          <w:rFonts w:eastAsia="MS Mincho" w:cs="Times New Roman"/>
          <w:b/>
          <w:bCs/>
          <w:color w:val="000000"/>
          <w:sz w:val="28"/>
          <w:szCs w:val="28"/>
          <w:lang w:val="vi-VN"/>
        </w:rPr>
      </w:pPr>
      <w:r w:rsidRPr="002054BD">
        <w:rPr>
          <w:rFonts w:eastAsia="MS Mincho" w:cs="Times New Roman"/>
          <w:b/>
          <w:bCs/>
          <w:color w:val="000000"/>
          <w:sz w:val="28"/>
          <w:szCs w:val="28"/>
          <w:lang w:val="vi-VN"/>
        </w:rPr>
        <w:t>3. Bài học kinh nghiệm</w:t>
      </w:r>
    </w:p>
    <w:p w:rsidR="00460E63" w:rsidRPr="002054BD" w:rsidRDefault="00460E63" w:rsidP="00460E63">
      <w:pPr>
        <w:suppressAutoHyphens/>
        <w:spacing w:before="120" w:after="0" w:line="240" w:lineRule="auto"/>
        <w:ind w:firstLine="567"/>
        <w:jc w:val="both"/>
        <w:outlineLvl w:val="0"/>
        <w:rPr>
          <w:rFonts w:eastAsia="ヒラギノ角ゴ Pro W3" w:cs="Times New Roman"/>
          <w:color w:val="000000"/>
          <w:spacing w:val="-4"/>
          <w:sz w:val="28"/>
          <w:szCs w:val="28"/>
          <w:lang w:val="da-DK"/>
        </w:rPr>
      </w:pPr>
      <w:r w:rsidRPr="002054BD">
        <w:rPr>
          <w:rFonts w:eastAsia="Times New Roman" w:cs="Times New Roman"/>
          <w:color w:val="000000"/>
          <w:spacing w:val="-4"/>
          <w:sz w:val="28"/>
          <w:szCs w:val="28"/>
          <w:lang w:val="da-DK"/>
        </w:rPr>
        <w:t>Từ thực tiễn phong phú của công tác Đoàn và phong trào thanh thiếu nhi nhiệm kỳ qua có thể rút ra một số bài học kinh nghiệm cơ bản sau:</w:t>
      </w:r>
    </w:p>
    <w:p w:rsidR="00460E63" w:rsidRPr="002054BD" w:rsidRDefault="00460E63" w:rsidP="00460E63">
      <w:pPr>
        <w:widowControl w:val="0"/>
        <w:spacing w:before="120" w:after="0" w:line="240" w:lineRule="auto"/>
        <w:ind w:firstLine="567"/>
        <w:jc w:val="both"/>
        <w:rPr>
          <w:rFonts w:eastAsia="Times New Roman" w:cs="Times New Roman"/>
          <w:color w:val="000000"/>
          <w:spacing w:val="-4"/>
          <w:sz w:val="28"/>
          <w:szCs w:val="28"/>
          <w:lang w:val="da-DK"/>
        </w:rPr>
      </w:pPr>
      <w:r w:rsidRPr="002054BD">
        <w:rPr>
          <w:rFonts w:eastAsia="MS Mincho" w:cs="Times New Roman"/>
          <w:i/>
          <w:color w:val="000000"/>
          <w:sz w:val="28"/>
          <w:szCs w:val="28"/>
          <w:lang w:val="vi-VN"/>
        </w:rPr>
        <w:t xml:space="preserve"> Thứ nhất: </w:t>
      </w:r>
      <w:r w:rsidRPr="002054BD">
        <w:rPr>
          <w:rFonts w:eastAsia="Times New Roman" w:cs="Times New Roman"/>
          <w:color w:val="000000"/>
          <w:spacing w:val="-4"/>
          <w:sz w:val="28"/>
          <w:szCs w:val="28"/>
          <w:lang w:val="da-DK"/>
        </w:rPr>
        <w:t xml:space="preserve">Bám sát chỉ đạo của cấp ủy Đảng, nhiệm vụ chính trị của Đoàn; thường xuyên nắm bắt tình hình tư tưởng cán bộ, đoàn viên, thanh niên và đưa ra dự báo tình hình nhằm đổi mới nội dung, phương thức hoạt động của Đoàn phù hợp tình hình thực tiễn của địa phương, đặc biệt là trước những sự cố bất ngờ như: thiên tai, dịch bệnh, nhất là đại dịch Covid-19 cần kịp thời thích ứng, đổi mới mạnh mẽ phương thức hoạt động, kịp thời cập nhật các nội dung mới theo tình hình thực tế và theo chỉ đạo của Đảng, chính quyền. </w:t>
      </w:r>
    </w:p>
    <w:p w:rsidR="00460E63" w:rsidRPr="002054BD" w:rsidRDefault="00460E63" w:rsidP="00460E63">
      <w:pPr>
        <w:suppressAutoHyphens/>
        <w:spacing w:before="120" w:after="0" w:line="240" w:lineRule="auto"/>
        <w:ind w:firstLine="567"/>
        <w:jc w:val="both"/>
        <w:outlineLvl w:val="0"/>
        <w:rPr>
          <w:rFonts w:eastAsia="ヒラギノ角ゴ Pro W3" w:cs="Times New Roman"/>
          <w:color w:val="000000"/>
          <w:sz w:val="28"/>
          <w:szCs w:val="28"/>
          <w:lang w:val="da-DK"/>
        </w:rPr>
      </w:pPr>
      <w:r w:rsidRPr="002054BD">
        <w:rPr>
          <w:rFonts w:eastAsia="ヒラギノ角ゴ Pro W3" w:cs="Times New Roman"/>
          <w:i/>
          <w:color w:val="000000"/>
          <w:sz w:val="28"/>
          <w:szCs w:val="28"/>
          <w:lang w:val="pt-BR"/>
        </w:rPr>
        <w:t>Thứ hai</w:t>
      </w:r>
      <w:r w:rsidRPr="002054BD">
        <w:rPr>
          <w:rFonts w:eastAsia="ヒラギノ角ゴ Pro W3" w:cs="Times New Roman"/>
          <w:color w:val="000000"/>
          <w:sz w:val="28"/>
          <w:szCs w:val="28"/>
          <w:lang w:val="pt-BR"/>
        </w:rPr>
        <w:t xml:space="preserve">: Thường xuyên đổi mới nội dung, </w:t>
      </w:r>
      <w:r w:rsidRPr="002054BD">
        <w:rPr>
          <w:rFonts w:eastAsia="ヒラギノ角ゴ Pro W3" w:cs="Times New Roman"/>
          <w:color w:val="000000"/>
          <w:sz w:val="28"/>
          <w:szCs w:val="28"/>
          <w:lang w:val="vi-VN"/>
        </w:rPr>
        <w:t xml:space="preserve">hình thức tuyên truyền </w:t>
      </w:r>
      <w:r w:rsidRPr="002054BD">
        <w:rPr>
          <w:rFonts w:eastAsia="ヒラギノ角ゴ Pro W3" w:cs="Times New Roman"/>
          <w:color w:val="000000"/>
          <w:sz w:val="28"/>
          <w:szCs w:val="28"/>
          <w:lang w:val="pt-BR"/>
        </w:rPr>
        <w:t>giáo dục lý tưởng cách mạng</w:t>
      </w:r>
      <w:r w:rsidRPr="002054BD">
        <w:rPr>
          <w:rFonts w:eastAsia="ヒラギノ角ゴ Pro W3" w:cs="Times New Roman"/>
          <w:color w:val="000000"/>
          <w:sz w:val="28"/>
          <w:szCs w:val="28"/>
          <w:lang w:val="vi-VN"/>
        </w:rPr>
        <w:t xml:space="preserve">, </w:t>
      </w:r>
      <w:r w:rsidRPr="002054BD">
        <w:rPr>
          <w:rFonts w:eastAsia="ヒラギノ角ゴ Pro W3" w:cs="Times New Roman"/>
          <w:color w:val="000000"/>
          <w:sz w:val="28"/>
          <w:szCs w:val="28"/>
          <w:lang w:val="pt-BR"/>
        </w:rPr>
        <w:t xml:space="preserve">đạo đức, lối sống cho </w:t>
      </w:r>
      <w:r w:rsidRPr="002054BD">
        <w:rPr>
          <w:rFonts w:eastAsia="ヒラギノ角ゴ Pro W3" w:cs="Times New Roman"/>
          <w:color w:val="000000"/>
          <w:sz w:val="28"/>
          <w:szCs w:val="28"/>
          <w:lang w:val="vi-VN"/>
        </w:rPr>
        <w:t xml:space="preserve">từng đối tượng </w:t>
      </w:r>
      <w:r w:rsidRPr="002054BD">
        <w:rPr>
          <w:rFonts w:eastAsia="ヒラギノ角ゴ Pro W3" w:cs="Times New Roman"/>
          <w:color w:val="000000"/>
          <w:sz w:val="28"/>
          <w:szCs w:val="28"/>
          <w:lang w:val="pt-BR"/>
        </w:rPr>
        <w:t>thanh thiếu nhi</w:t>
      </w:r>
      <w:r w:rsidRPr="002054BD">
        <w:rPr>
          <w:rFonts w:eastAsia="ヒラギノ角ゴ Pro W3" w:cs="Times New Roman"/>
          <w:color w:val="000000"/>
          <w:sz w:val="28"/>
          <w:szCs w:val="28"/>
          <w:lang w:val="vi-VN"/>
        </w:rPr>
        <w:t xml:space="preserve">, </w:t>
      </w:r>
      <w:r w:rsidRPr="002054BD">
        <w:rPr>
          <w:rFonts w:eastAsia="Times New Roman" w:cs="Times New Roman"/>
          <w:color w:val="000000"/>
          <w:sz w:val="28"/>
          <w:szCs w:val="28"/>
          <w:lang w:val="da-DK"/>
        </w:rPr>
        <w:t>luôn quán triệt kịp thời và sâu sắc các chủ trương, nghị quyết và sự lãnh đạo của Đảng; biết kế thừa và phát huy truyền thống vẻ vang của các thế hệ đi trước, không ngừng đổi mới để xây dựng Đoàn thực sự vững mạnh, thống nhất về nhận thức, tổ chức và hành động.</w:t>
      </w:r>
    </w:p>
    <w:p w:rsidR="00460E63" w:rsidRPr="002054BD" w:rsidRDefault="00460E63" w:rsidP="00460E63">
      <w:pPr>
        <w:spacing w:before="120" w:after="0" w:line="240" w:lineRule="auto"/>
        <w:ind w:firstLine="567"/>
        <w:jc w:val="both"/>
        <w:rPr>
          <w:rFonts w:eastAsia="MS Mincho" w:cs="Times New Roman"/>
          <w:color w:val="000000"/>
          <w:sz w:val="28"/>
          <w:szCs w:val="28"/>
          <w:lang w:val="vi-VN"/>
        </w:rPr>
      </w:pPr>
      <w:r w:rsidRPr="002054BD">
        <w:rPr>
          <w:rFonts w:eastAsia="MS Mincho" w:cs="Times New Roman"/>
          <w:i/>
          <w:color w:val="000000"/>
          <w:sz w:val="28"/>
          <w:szCs w:val="28"/>
          <w:lang w:val="vi-VN"/>
        </w:rPr>
        <w:t xml:space="preserve">Thứ </w:t>
      </w:r>
      <w:r w:rsidRPr="002054BD">
        <w:rPr>
          <w:rFonts w:eastAsia="MS Mincho" w:cs="Times New Roman"/>
          <w:i/>
          <w:color w:val="000000"/>
          <w:sz w:val="28"/>
          <w:szCs w:val="28"/>
        </w:rPr>
        <w:t>ba</w:t>
      </w:r>
      <w:r w:rsidRPr="002054BD">
        <w:rPr>
          <w:rFonts w:eastAsia="MS Mincho" w:cs="Times New Roman"/>
          <w:i/>
          <w:color w:val="000000"/>
          <w:sz w:val="28"/>
          <w:szCs w:val="28"/>
          <w:lang w:val="vi-VN"/>
        </w:rPr>
        <w:t>:</w:t>
      </w:r>
      <w:r w:rsidRPr="002054BD">
        <w:rPr>
          <w:rFonts w:eastAsia="MS Mincho" w:cs="Times New Roman"/>
          <w:color w:val="000000"/>
          <w:sz w:val="28"/>
          <w:szCs w:val="28"/>
          <w:lang w:val="pt-BR"/>
        </w:rPr>
        <w:t xml:space="preserve"> </w:t>
      </w:r>
      <w:r w:rsidRPr="002054BD">
        <w:rPr>
          <w:rFonts w:eastAsia="MS Mincho" w:cs="Times New Roman"/>
          <w:color w:val="000000"/>
          <w:sz w:val="28"/>
          <w:szCs w:val="28"/>
        </w:rPr>
        <w:t>Thực hiện</w:t>
      </w:r>
      <w:r w:rsidRPr="002054BD">
        <w:rPr>
          <w:rFonts w:eastAsia="MS Mincho" w:cs="Times New Roman"/>
          <w:color w:val="000000"/>
          <w:sz w:val="28"/>
          <w:szCs w:val="28"/>
          <w:lang w:val="vi-VN"/>
        </w:rPr>
        <w:t xml:space="preserve"> tốt công tác phối hợp với chính quyền, các </w:t>
      </w:r>
      <w:r w:rsidRPr="002054BD">
        <w:rPr>
          <w:rFonts w:eastAsia="MS Mincho" w:cs="Times New Roman"/>
          <w:color w:val="000000"/>
          <w:sz w:val="28"/>
          <w:szCs w:val="28"/>
        </w:rPr>
        <w:t xml:space="preserve">ban, </w:t>
      </w:r>
      <w:r w:rsidRPr="002054BD">
        <w:rPr>
          <w:rFonts w:eastAsia="MS Mincho" w:cs="Times New Roman"/>
          <w:color w:val="000000"/>
          <w:sz w:val="28"/>
          <w:szCs w:val="28"/>
          <w:lang w:val="vi-VN"/>
        </w:rPr>
        <w:t>ngành, Mặt trận Tổ quốc</w:t>
      </w:r>
      <w:r w:rsidRPr="002054BD">
        <w:rPr>
          <w:rFonts w:eastAsia="MS Mincho" w:cs="Times New Roman"/>
          <w:color w:val="000000"/>
          <w:sz w:val="28"/>
          <w:szCs w:val="28"/>
        </w:rPr>
        <w:t xml:space="preserve"> và các</w:t>
      </w:r>
      <w:r w:rsidRPr="002054BD">
        <w:rPr>
          <w:rFonts w:eastAsia="MS Mincho" w:cs="Times New Roman"/>
          <w:color w:val="000000"/>
          <w:sz w:val="28"/>
          <w:szCs w:val="28"/>
          <w:lang w:val="vi-VN"/>
        </w:rPr>
        <w:t xml:space="preserve"> hội</w:t>
      </w:r>
      <w:r w:rsidRPr="002054BD">
        <w:rPr>
          <w:rFonts w:eastAsia="MS Mincho" w:cs="Times New Roman"/>
          <w:color w:val="000000"/>
          <w:sz w:val="28"/>
          <w:szCs w:val="28"/>
        </w:rPr>
        <w:t>,</w:t>
      </w:r>
      <w:r w:rsidRPr="002054BD">
        <w:rPr>
          <w:rFonts w:eastAsia="MS Mincho" w:cs="Times New Roman"/>
          <w:color w:val="000000"/>
          <w:sz w:val="28"/>
          <w:szCs w:val="28"/>
          <w:lang w:val="vi-VN"/>
        </w:rPr>
        <w:t xml:space="preserve"> đoàn thể và các lực lượng xã hội để tạo nguồn lực, </w:t>
      </w:r>
      <w:r w:rsidRPr="002054BD">
        <w:rPr>
          <w:rFonts w:eastAsia="MS Mincho" w:cs="Times New Roman"/>
          <w:color w:val="000000"/>
          <w:sz w:val="28"/>
          <w:szCs w:val="28"/>
          <w:lang w:val="pt-BR"/>
        </w:rPr>
        <w:t>nâng cao chất lượng các hoạt động do Đoàn tổ chức</w:t>
      </w:r>
      <w:r w:rsidRPr="002054BD">
        <w:rPr>
          <w:rFonts w:eastAsia="MS Mincho" w:cs="Times New Roman"/>
          <w:color w:val="000000"/>
          <w:sz w:val="28"/>
          <w:szCs w:val="28"/>
          <w:lang w:val="vi-VN"/>
        </w:rPr>
        <w:t xml:space="preserve">. </w:t>
      </w:r>
      <w:r w:rsidRPr="002054BD">
        <w:rPr>
          <w:rFonts w:eastAsia="MS Mincho" w:cs="Times New Roman"/>
          <w:color w:val="000000"/>
          <w:spacing w:val="-2"/>
          <w:sz w:val="28"/>
          <w:szCs w:val="28"/>
          <w:lang w:val="vi-VN"/>
        </w:rPr>
        <w:t xml:space="preserve"> </w:t>
      </w:r>
    </w:p>
    <w:p w:rsidR="00460E63" w:rsidRPr="002054BD" w:rsidRDefault="00460E63" w:rsidP="00460E63">
      <w:pPr>
        <w:suppressAutoHyphens/>
        <w:spacing w:before="120" w:after="0" w:line="240" w:lineRule="auto"/>
        <w:ind w:firstLine="567"/>
        <w:jc w:val="both"/>
        <w:outlineLvl w:val="0"/>
        <w:rPr>
          <w:rFonts w:eastAsia="ヒラギノ角ゴ Pro W3" w:cs="Times New Roman"/>
          <w:color w:val="000000"/>
          <w:sz w:val="28"/>
          <w:szCs w:val="28"/>
          <w:lang w:val="vi-VN"/>
        </w:rPr>
      </w:pPr>
      <w:r w:rsidRPr="002054BD">
        <w:rPr>
          <w:rFonts w:eastAsia="ヒラギノ角ゴ Pro W3" w:cs="Times New Roman"/>
          <w:i/>
          <w:color w:val="000000"/>
          <w:spacing w:val="-2"/>
          <w:sz w:val="28"/>
          <w:szCs w:val="28"/>
          <w:lang w:val="vi-VN"/>
        </w:rPr>
        <w:t xml:space="preserve">Thứ </w:t>
      </w:r>
      <w:r w:rsidRPr="002054BD">
        <w:rPr>
          <w:rFonts w:eastAsia="ヒラギノ角ゴ Pro W3" w:cs="Times New Roman"/>
          <w:i/>
          <w:color w:val="000000"/>
          <w:spacing w:val="-2"/>
          <w:sz w:val="28"/>
          <w:szCs w:val="28"/>
        </w:rPr>
        <w:t>tư</w:t>
      </w:r>
      <w:r w:rsidRPr="002054BD">
        <w:rPr>
          <w:rFonts w:eastAsia="ヒラギノ角ゴ Pro W3" w:cs="Times New Roman"/>
          <w:i/>
          <w:color w:val="000000"/>
          <w:spacing w:val="-2"/>
          <w:sz w:val="28"/>
          <w:szCs w:val="28"/>
          <w:lang w:val="vi-VN"/>
        </w:rPr>
        <w:t xml:space="preserve">: </w:t>
      </w:r>
      <w:r w:rsidRPr="002054BD">
        <w:rPr>
          <w:rFonts w:eastAsia="ヒラギノ角ゴ Pro W3" w:cs="Times New Roman"/>
          <w:color w:val="000000"/>
          <w:sz w:val="28"/>
          <w:szCs w:val="28"/>
          <w:lang w:val="vi-VN"/>
        </w:rPr>
        <w:t>Xây dựng</w:t>
      </w:r>
      <w:r w:rsidRPr="002054BD">
        <w:rPr>
          <w:rFonts w:eastAsia="ヒラギノ角ゴ Pro W3" w:cs="Times New Roman"/>
          <w:color w:val="000000"/>
          <w:sz w:val="28"/>
          <w:szCs w:val="28"/>
        </w:rPr>
        <w:t xml:space="preserve"> </w:t>
      </w:r>
      <w:r w:rsidRPr="002054BD">
        <w:rPr>
          <w:rFonts w:eastAsia="Times New Roman" w:cs="Times New Roman"/>
          <w:color w:val="000000"/>
          <w:spacing w:val="-2"/>
          <w:sz w:val="28"/>
          <w:szCs w:val="28"/>
          <w:lang w:val="da-DK"/>
        </w:rPr>
        <w:t xml:space="preserve">đội ngũ cán bộ Đoàn tâm huyết, gắn bó với thanh niên, có trình độ, kỹ năng, phương pháp công tác, sáng tạo, dám nghĩ, dám làm, dám chịu trách nhiệm, sẵn sàng đảm nhận việc mới, việc khó. </w:t>
      </w:r>
      <w:r w:rsidRPr="002054BD">
        <w:rPr>
          <w:rFonts w:eastAsia="ヒラギノ角ゴ Pro W3" w:cs="Times New Roman"/>
          <w:color w:val="000000"/>
          <w:spacing w:val="-2"/>
          <w:sz w:val="28"/>
          <w:szCs w:val="28"/>
          <w:lang w:val="pt-BR"/>
        </w:rPr>
        <w:t>C</w:t>
      </w:r>
      <w:r w:rsidRPr="002054BD">
        <w:rPr>
          <w:rFonts w:eastAsia="ヒラギノ角ゴ Pro W3" w:cs="Times New Roman"/>
          <w:color w:val="000000"/>
          <w:spacing w:val="-2"/>
          <w:sz w:val="28"/>
          <w:szCs w:val="28"/>
          <w:lang w:val="vi-VN"/>
        </w:rPr>
        <w:t xml:space="preserve">hủ động tham mưu với các cấp ủy Đảng </w:t>
      </w:r>
      <w:r w:rsidRPr="002054BD">
        <w:rPr>
          <w:rFonts w:eastAsia="ヒラギノ角ゴ Pro W3" w:cs="Times New Roman"/>
          <w:color w:val="000000"/>
          <w:sz w:val="28"/>
          <w:szCs w:val="28"/>
          <w:lang w:val="vi-VN"/>
        </w:rPr>
        <w:t xml:space="preserve">về công tác quy hoạch, </w:t>
      </w:r>
      <w:r w:rsidRPr="002054BD">
        <w:rPr>
          <w:rFonts w:eastAsia="Times New Roman" w:cs="Times New Roman"/>
          <w:color w:val="000000"/>
          <w:spacing w:val="-2"/>
          <w:sz w:val="28"/>
          <w:szCs w:val="28"/>
          <w:lang w:val="vi-VN"/>
        </w:rPr>
        <w:t xml:space="preserve">đào tạo, </w:t>
      </w:r>
      <w:r w:rsidRPr="002054BD">
        <w:rPr>
          <w:rFonts w:eastAsia="ヒラギノ角ゴ Pro W3" w:cs="Times New Roman"/>
          <w:color w:val="000000"/>
          <w:spacing w:val="-2"/>
          <w:sz w:val="28"/>
          <w:szCs w:val="28"/>
          <w:lang w:val="vi-VN"/>
        </w:rPr>
        <w:t xml:space="preserve">luân chuyển và chính sách đối với cán bộ làm công tác thanh niên. Làm tốt công tác </w:t>
      </w:r>
      <w:r w:rsidRPr="002054BD">
        <w:rPr>
          <w:rFonts w:eastAsia="ヒラギノ角ゴ Pro W3" w:cs="Times New Roman"/>
          <w:color w:val="000000"/>
          <w:sz w:val="28"/>
          <w:szCs w:val="28"/>
          <w:lang w:val="vi-VN"/>
        </w:rPr>
        <w:t xml:space="preserve">phối hợp với chính quyền, các ngành, Mặt trận Tổ quốc, hội đoàn thể và các lực lượng xã hội để tạo nguồn lực, </w:t>
      </w:r>
      <w:r w:rsidRPr="002054BD">
        <w:rPr>
          <w:rFonts w:eastAsia="ヒラギノ角ゴ Pro W3" w:cs="Times New Roman"/>
          <w:color w:val="000000"/>
          <w:sz w:val="28"/>
          <w:szCs w:val="28"/>
          <w:lang w:val="pt-BR"/>
        </w:rPr>
        <w:t>nâng cao chất lượng các hoạt động do Đoàn, Hội tổ chức</w:t>
      </w:r>
      <w:r w:rsidRPr="002054BD">
        <w:rPr>
          <w:rFonts w:eastAsia="ヒラギノ角ゴ Pro W3" w:cs="Times New Roman"/>
          <w:color w:val="000000"/>
          <w:sz w:val="28"/>
          <w:szCs w:val="28"/>
          <w:lang w:val="vi-VN"/>
        </w:rPr>
        <w:t xml:space="preserve">. </w:t>
      </w:r>
    </w:p>
    <w:p w:rsidR="00460E63" w:rsidRPr="002054BD" w:rsidRDefault="00460E63" w:rsidP="00460E63">
      <w:pPr>
        <w:widowControl w:val="0"/>
        <w:spacing w:before="120" w:after="0" w:line="240" w:lineRule="auto"/>
        <w:ind w:firstLine="567"/>
        <w:jc w:val="both"/>
        <w:rPr>
          <w:rFonts w:eastAsia="MS Mincho" w:cs="Times New Roman"/>
          <w:color w:val="000000"/>
          <w:sz w:val="28"/>
          <w:szCs w:val="28"/>
          <w:lang w:val="pt-BR"/>
        </w:rPr>
      </w:pPr>
      <w:r w:rsidRPr="002054BD">
        <w:rPr>
          <w:rFonts w:eastAsia="MS Mincho" w:cs="Times New Roman"/>
          <w:i/>
          <w:color w:val="000000"/>
          <w:sz w:val="28"/>
          <w:szCs w:val="28"/>
          <w:lang w:val="pt-BR"/>
        </w:rPr>
        <w:t>Thứ năm</w:t>
      </w:r>
      <w:r w:rsidRPr="002054BD">
        <w:rPr>
          <w:rFonts w:eastAsia="MS Mincho" w:cs="Times New Roman"/>
          <w:color w:val="000000"/>
          <w:sz w:val="28"/>
          <w:szCs w:val="28"/>
          <w:lang w:val="pt-BR"/>
        </w:rPr>
        <w:t xml:space="preserve">: </w:t>
      </w:r>
      <w:r w:rsidRPr="002054BD">
        <w:rPr>
          <w:rFonts w:eastAsia="MS Mincho" w:cs="Times New Roman"/>
          <w:color w:val="000000"/>
          <w:sz w:val="28"/>
          <w:szCs w:val="28"/>
          <w:lang w:val="da-DK"/>
        </w:rPr>
        <w:t>Coi trọng công tác kiểm tra, giám sát, thông tin, báo cáo của Đoàn; thường xuyên kiểm tra, rà soát kế hoạch, chỉ tiêu công tác để kịp thời, quyết liệt triển khai các giải pháp hoàn thành các nhiệm vụ đã đề ra.</w:t>
      </w:r>
      <w:r w:rsidRPr="002054BD">
        <w:rPr>
          <w:rFonts w:eastAsia="MS Mincho" w:cs="Times New Roman"/>
          <w:color w:val="000000"/>
          <w:sz w:val="28"/>
          <w:szCs w:val="28"/>
          <w:lang w:val="pt-BR"/>
        </w:rPr>
        <w:t xml:space="preserve"> Đồng thời, k</w:t>
      </w:r>
      <w:r w:rsidRPr="002054BD">
        <w:rPr>
          <w:rFonts w:eastAsia="MS Mincho" w:cs="Times New Roman"/>
          <w:color w:val="000000"/>
          <w:sz w:val="28"/>
          <w:szCs w:val="28"/>
          <w:lang w:val="da-DK"/>
        </w:rPr>
        <w:t>ịp thời phát hiện, bồi dưỡng điển hình và có nhiều hình thức, biểu dương, tôn vinh các điển hình tiên tiến, các tập thể, cá nhân có thành tích tiêu biểu trong các phong trào thanh niên, tạo sức lan toả trong toàn xã hội.</w:t>
      </w:r>
    </w:p>
    <w:p w:rsidR="00460E63" w:rsidRPr="002054BD" w:rsidRDefault="00460E63" w:rsidP="00460E63">
      <w:pPr>
        <w:tabs>
          <w:tab w:val="left" w:pos="851"/>
        </w:tabs>
        <w:spacing w:after="0" w:line="240" w:lineRule="auto"/>
        <w:ind w:left="1134"/>
        <w:contextualSpacing/>
        <w:jc w:val="both"/>
        <w:rPr>
          <w:rFonts w:eastAsia="MS Mincho" w:cs="Times New Roman"/>
          <w:color w:val="000000"/>
          <w:sz w:val="28"/>
          <w:szCs w:val="28"/>
        </w:rPr>
      </w:pPr>
    </w:p>
    <w:p w:rsidR="00A749BF" w:rsidRDefault="00A749BF" w:rsidP="00460E63">
      <w:pPr>
        <w:spacing w:after="0" w:line="240" w:lineRule="auto"/>
        <w:contextualSpacing/>
        <w:jc w:val="center"/>
        <w:rPr>
          <w:rFonts w:eastAsia="MS Mincho" w:cs="Times New Roman"/>
          <w:b/>
          <w:color w:val="000000"/>
          <w:sz w:val="28"/>
          <w:szCs w:val="28"/>
        </w:rPr>
      </w:pPr>
    </w:p>
    <w:p w:rsidR="00A749BF" w:rsidRDefault="00A749BF" w:rsidP="00460E63">
      <w:pPr>
        <w:spacing w:after="0" w:line="240" w:lineRule="auto"/>
        <w:contextualSpacing/>
        <w:jc w:val="center"/>
        <w:rPr>
          <w:rFonts w:eastAsia="MS Mincho" w:cs="Times New Roman"/>
          <w:b/>
          <w:color w:val="000000"/>
          <w:sz w:val="28"/>
          <w:szCs w:val="28"/>
        </w:rPr>
      </w:pPr>
    </w:p>
    <w:p w:rsidR="00A749BF" w:rsidRDefault="00A749BF" w:rsidP="00460E63">
      <w:pPr>
        <w:spacing w:after="0" w:line="240" w:lineRule="auto"/>
        <w:contextualSpacing/>
        <w:jc w:val="center"/>
        <w:rPr>
          <w:rFonts w:eastAsia="MS Mincho" w:cs="Times New Roman"/>
          <w:b/>
          <w:color w:val="000000"/>
          <w:sz w:val="28"/>
          <w:szCs w:val="28"/>
        </w:rPr>
      </w:pPr>
    </w:p>
    <w:p w:rsidR="00A749BF" w:rsidRDefault="00A749BF" w:rsidP="00460E63">
      <w:pPr>
        <w:spacing w:after="0" w:line="240" w:lineRule="auto"/>
        <w:contextualSpacing/>
        <w:jc w:val="center"/>
        <w:rPr>
          <w:rFonts w:eastAsia="MS Mincho" w:cs="Times New Roman"/>
          <w:b/>
          <w:color w:val="000000"/>
          <w:sz w:val="28"/>
          <w:szCs w:val="28"/>
        </w:rPr>
      </w:pPr>
    </w:p>
    <w:p w:rsidR="00A749BF" w:rsidRDefault="00A749BF" w:rsidP="00460E63">
      <w:pPr>
        <w:spacing w:after="0" w:line="240" w:lineRule="auto"/>
        <w:contextualSpacing/>
        <w:jc w:val="center"/>
        <w:rPr>
          <w:rFonts w:eastAsia="MS Mincho" w:cs="Times New Roman"/>
          <w:b/>
          <w:color w:val="000000"/>
          <w:sz w:val="28"/>
          <w:szCs w:val="28"/>
        </w:rPr>
      </w:pPr>
    </w:p>
    <w:p w:rsidR="00A749BF" w:rsidRDefault="00A749BF" w:rsidP="00460E63">
      <w:pPr>
        <w:spacing w:after="0" w:line="240" w:lineRule="auto"/>
        <w:contextualSpacing/>
        <w:jc w:val="center"/>
        <w:rPr>
          <w:rFonts w:eastAsia="MS Mincho" w:cs="Times New Roman"/>
          <w:b/>
          <w:color w:val="000000"/>
          <w:sz w:val="28"/>
          <w:szCs w:val="28"/>
        </w:rPr>
      </w:pPr>
    </w:p>
    <w:p w:rsidR="00A749BF" w:rsidRDefault="00A749BF" w:rsidP="00460E63">
      <w:pPr>
        <w:spacing w:after="0" w:line="240" w:lineRule="auto"/>
        <w:contextualSpacing/>
        <w:jc w:val="center"/>
        <w:rPr>
          <w:rFonts w:eastAsia="MS Mincho" w:cs="Times New Roman"/>
          <w:b/>
          <w:color w:val="000000"/>
          <w:sz w:val="28"/>
          <w:szCs w:val="28"/>
        </w:rPr>
      </w:pPr>
    </w:p>
    <w:p w:rsidR="00A749BF" w:rsidRDefault="00A749BF" w:rsidP="00460E63">
      <w:pPr>
        <w:spacing w:after="0" w:line="240" w:lineRule="auto"/>
        <w:contextualSpacing/>
        <w:jc w:val="center"/>
        <w:rPr>
          <w:rFonts w:eastAsia="MS Mincho" w:cs="Times New Roman"/>
          <w:b/>
          <w:color w:val="000000"/>
          <w:sz w:val="28"/>
          <w:szCs w:val="28"/>
        </w:rPr>
      </w:pPr>
    </w:p>
    <w:p w:rsidR="00A749BF" w:rsidRDefault="00A749BF" w:rsidP="00460E63">
      <w:pPr>
        <w:spacing w:after="0" w:line="240" w:lineRule="auto"/>
        <w:contextualSpacing/>
        <w:jc w:val="center"/>
        <w:rPr>
          <w:rFonts w:eastAsia="MS Mincho" w:cs="Times New Roman"/>
          <w:b/>
          <w:color w:val="000000"/>
          <w:sz w:val="28"/>
          <w:szCs w:val="28"/>
        </w:rPr>
      </w:pPr>
    </w:p>
    <w:p w:rsidR="00460E63" w:rsidRPr="002054BD" w:rsidRDefault="00460E63" w:rsidP="001F0E5E">
      <w:pPr>
        <w:spacing w:after="0" w:line="240" w:lineRule="auto"/>
        <w:contextualSpacing/>
        <w:jc w:val="center"/>
        <w:rPr>
          <w:rFonts w:eastAsia="MS Mincho" w:cs="Times New Roman"/>
          <w:b/>
          <w:color w:val="000000"/>
          <w:sz w:val="28"/>
          <w:szCs w:val="28"/>
          <w:lang w:val="vi-VN"/>
        </w:rPr>
      </w:pPr>
      <w:r w:rsidRPr="002054BD">
        <w:rPr>
          <w:rFonts w:eastAsia="MS Mincho" w:cs="Times New Roman"/>
          <w:b/>
          <w:color w:val="000000"/>
          <w:sz w:val="28"/>
          <w:szCs w:val="28"/>
          <w:lang w:val="vi-VN"/>
        </w:rPr>
        <w:t>PHẦN THỨ HAI</w:t>
      </w:r>
    </w:p>
    <w:p w:rsidR="00460E63" w:rsidRPr="002054BD" w:rsidRDefault="00460E63" w:rsidP="001F0E5E">
      <w:pPr>
        <w:spacing w:after="0" w:line="240" w:lineRule="auto"/>
        <w:contextualSpacing/>
        <w:jc w:val="center"/>
        <w:rPr>
          <w:rFonts w:eastAsia="MS Mincho" w:cs="Times New Roman"/>
          <w:b/>
          <w:color w:val="000000"/>
          <w:sz w:val="28"/>
          <w:szCs w:val="28"/>
          <w:lang w:val="vi-VN"/>
        </w:rPr>
      </w:pPr>
      <w:r w:rsidRPr="002054BD">
        <w:rPr>
          <w:rFonts w:eastAsia="MS Mincho" w:cs="Times New Roman"/>
          <w:b/>
          <w:color w:val="000000"/>
          <w:sz w:val="28"/>
          <w:szCs w:val="28"/>
          <w:lang w:val="vi-VN"/>
        </w:rPr>
        <w:t xml:space="preserve">MỤC TIÊU, NHIỆM VỤ, GIẢI PHÁP CÔNG TÁC ĐOÀN </w:t>
      </w:r>
    </w:p>
    <w:p w:rsidR="00460E63" w:rsidRPr="002054BD" w:rsidRDefault="00460E63" w:rsidP="001F0E5E">
      <w:pPr>
        <w:spacing w:after="0" w:line="240" w:lineRule="auto"/>
        <w:contextualSpacing/>
        <w:jc w:val="center"/>
        <w:rPr>
          <w:rFonts w:eastAsia="MS Mincho" w:cs="Times New Roman"/>
          <w:b/>
          <w:color w:val="000000"/>
          <w:sz w:val="28"/>
          <w:szCs w:val="28"/>
        </w:rPr>
      </w:pPr>
      <w:r w:rsidRPr="002054BD">
        <w:rPr>
          <w:rFonts w:eastAsia="MS Mincho" w:cs="Times New Roman"/>
          <w:b/>
          <w:color w:val="000000"/>
          <w:sz w:val="28"/>
          <w:szCs w:val="28"/>
          <w:lang w:val="vi-VN"/>
        </w:rPr>
        <w:t>VÀ PHONG TRÀO THANH THIẾU NHI NHIỆM KỲ 20</w:t>
      </w:r>
      <w:r w:rsidRPr="002054BD">
        <w:rPr>
          <w:rFonts w:eastAsia="MS Mincho" w:cs="Times New Roman"/>
          <w:b/>
          <w:color w:val="000000"/>
          <w:sz w:val="28"/>
          <w:szCs w:val="28"/>
        </w:rPr>
        <w:t xml:space="preserve">22 </w:t>
      </w:r>
      <w:r w:rsidRPr="002054BD">
        <w:rPr>
          <w:rFonts w:eastAsia="MS Mincho" w:cs="Times New Roman"/>
          <w:b/>
          <w:color w:val="000000"/>
          <w:sz w:val="28"/>
          <w:szCs w:val="28"/>
          <w:lang w:val="vi-VN"/>
        </w:rPr>
        <w:t>- 202</w:t>
      </w:r>
      <w:r w:rsidRPr="002054BD">
        <w:rPr>
          <w:rFonts w:eastAsia="MS Mincho" w:cs="Times New Roman"/>
          <w:b/>
          <w:color w:val="000000"/>
          <w:sz w:val="28"/>
          <w:szCs w:val="28"/>
        </w:rPr>
        <w:t>7</w:t>
      </w:r>
    </w:p>
    <w:p w:rsidR="00460E63" w:rsidRPr="002054BD" w:rsidRDefault="00460E63" w:rsidP="001F0E5E">
      <w:pPr>
        <w:spacing w:after="0" w:line="240" w:lineRule="auto"/>
        <w:contextualSpacing/>
        <w:jc w:val="center"/>
        <w:rPr>
          <w:rFonts w:eastAsia="MS Mincho" w:cs="Times New Roman"/>
          <w:b/>
          <w:color w:val="000000"/>
          <w:sz w:val="28"/>
          <w:szCs w:val="28"/>
          <w:lang w:val="vi-VN"/>
        </w:rPr>
      </w:pPr>
    </w:p>
    <w:p w:rsidR="00460E63" w:rsidRPr="002054BD" w:rsidRDefault="00460E63" w:rsidP="001F0E5E">
      <w:pPr>
        <w:spacing w:after="0" w:line="240" w:lineRule="auto"/>
        <w:ind w:firstLine="567"/>
        <w:jc w:val="both"/>
        <w:rPr>
          <w:rFonts w:eastAsia="MS Mincho" w:cs="Times New Roman"/>
          <w:b/>
          <w:bCs/>
          <w:color w:val="000000"/>
          <w:spacing w:val="-8"/>
          <w:sz w:val="28"/>
          <w:szCs w:val="28"/>
        </w:rPr>
      </w:pPr>
      <w:r w:rsidRPr="002054BD">
        <w:rPr>
          <w:rFonts w:eastAsia="MS Mincho" w:cs="Times New Roman"/>
          <w:b/>
          <w:bCs/>
          <w:color w:val="000000"/>
          <w:spacing w:val="-8"/>
          <w:sz w:val="28"/>
          <w:szCs w:val="28"/>
          <w:lang w:val="vi-VN"/>
        </w:rPr>
        <w:t>I.</w:t>
      </w:r>
      <w:r w:rsidRPr="002054BD">
        <w:rPr>
          <w:rFonts w:eastAsia="MS Mincho" w:cs="Times New Roman"/>
          <w:b/>
          <w:bCs/>
          <w:color w:val="000000"/>
          <w:spacing w:val="-8"/>
          <w:sz w:val="28"/>
          <w:szCs w:val="28"/>
        </w:rPr>
        <w:t xml:space="preserve"> </w:t>
      </w:r>
      <w:r w:rsidRPr="002054BD">
        <w:rPr>
          <w:rFonts w:eastAsia="MS Mincho" w:cs="Times New Roman"/>
          <w:b/>
          <w:bCs/>
          <w:color w:val="000000"/>
          <w:spacing w:val="-8"/>
          <w:sz w:val="28"/>
          <w:szCs w:val="28"/>
          <w:lang w:val="vi-VN"/>
        </w:rPr>
        <w:t xml:space="preserve">DỰ BÁO BỐI CẢNH TÌNH HÌNH TÁC ĐỘNG ĐẾN CÔNG TÁC ĐOÀN VÀ PHONG TRÀO THANH THIẾU NHI HUYỆN </w:t>
      </w:r>
    </w:p>
    <w:p w:rsidR="00460E63" w:rsidRPr="002054BD" w:rsidRDefault="00460E63" w:rsidP="001F0E5E">
      <w:pPr>
        <w:spacing w:after="0" w:line="240" w:lineRule="auto"/>
        <w:ind w:firstLine="567"/>
        <w:jc w:val="both"/>
        <w:rPr>
          <w:rFonts w:eastAsia="MS Mincho" w:cs="Times New Roman"/>
          <w:b/>
          <w:bCs/>
          <w:color w:val="000000"/>
          <w:spacing w:val="-8"/>
          <w:sz w:val="28"/>
          <w:szCs w:val="28"/>
        </w:rPr>
      </w:pPr>
      <w:r w:rsidRPr="002054BD">
        <w:rPr>
          <w:rFonts w:eastAsia="MS Mincho" w:cs="Times New Roman"/>
          <w:b/>
          <w:bCs/>
          <w:color w:val="000000"/>
          <w:sz w:val="28"/>
          <w:szCs w:val="28"/>
          <w:lang w:val="vi-VN"/>
        </w:rPr>
        <w:t>1. Bối cảnh chung</w:t>
      </w:r>
    </w:p>
    <w:p w:rsidR="00460E63" w:rsidRPr="002054BD" w:rsidRDefault="00460E63" w:rsidP="00460E63">
      <w:pPr>
        <w:spacing w:before="120" w:after="0" w:line="240" w:lineRule="auto"/>
        <w:ind w:firstLine="567"/>
        <w:jc w:val="both"/>
        <w:rPr>
          <w:rFonts w:eastAsia="MS Mincho" w:cs="Times New Roman"/>
          <w:b/>
          <w:bCs/>
          <w:color w:val="000000"/>
          <w:spacing w:val="-8"/>
          <w:sz w:val="28"/>
          <w:szCs w:val="28"/>
        </w:rPr>
      </w:pPr>
      <w:r w:rsidRPr="002054BD">
        <w:rPr>
          <w:rFonts w:eastAsia="MS Mincho" w:cs="Times New Roman"/>
          <w:color w:val="000000"/>
          <w:sz w:val="28"/>
          <w:szCs w:val="28"/>
        </w:rPr>
        <w:t>K</w:t>
      </w:r>
      <w:r w:rsidRPr="002054BD">
        <w:rPr>
          <w:rFonts w:eastAsia="MS Mincho" w:cs="Times New Roman"/>
          <w:color w:val="000000"/>
          <w:sz w:val="28"/>
          <w:szCs w:val="28"/>
          <w:lang w:val="vi-VN"/>
        </w:rPr>
        <w:t>inh tế nước ta tiếp tục đà tăng trưởng ổn định; những kết quả về kinh tế - xã hội của huyện trong những năm qua tạo tiền đề quan trọng để phát triển mạnh hơn trong những năm tới</w:t>
      </w:r>
      <w:r w:rsidRPr="002054BD">
        <w:rPr>
          <w:rFonts w:eastAsia="MS Mincho" w:cs="Times New Roman"/>
          <w:color w:val="000000"/>
          <w:sz w:val="28"/>
          <w:szCs w:val="28"/>
        </w:rPr>
        <w:t xml:space="preserve">. Tuy nhiên, </w:t>
      </w:r>
      <w:r w:rsidRPr="002054BD">
        <w:rPr>
          <w:rFonts w:eastAsia="MS Mincho" w:cs="Times New Roman"/>
          <w:color w:val="000000"/>
          <w:sz w:val="28"/>
          <w:szCs w:val="28"/>
          <w:lang w:val="vi-VN"/>
        </w:rPr>
        <w:t>tình hình chính trị, kinh tế thế giới tiềm ẩn nhiều bất trắc khó lường; những khó khăn về kinh tế - xã hội của huyện chưa thể khắc phục ngay; nguồn nội lực còn hạn chế; biến đổi khí hậu, thiên tai, dịch bệnh… còn tiếp tục diễn biến phức tạp</w:t>
      </w:r>
      <w:r w:rsidRPr="002054BD">
        <w:rPr>
          <w:rFonts w:eastAsia="MS Mincho" w:cs="Times New Roman"/>
          <w:color w:val="000000"/>
          <w:sz w:val="28"/>
          <w:szCs w:val="28"/>
        </w:rPr>
        <w:t>,</w:t>
      </w:r>
      <w:r w:rsidRPr="002054BD">
        <w:rPr>
          <w:rFonts w:eastAsia="MS Mincho" w:cs="Times New Roman"/>
          <w:color w:val="000000"/>
          <w:sz w:val="28"/>
          <w:szCs w:val="28"/>
          <w:lang w:val="vi-VN"/>
        </w:rPr>
        <w:t xml:space="preserve"> </w:t>
      </w:r>
      <w:r w:rsidRPr="002054BD">
        <w:rPr>
          <w:rFonts w:eastAsia="MS Mincho" w:cs="Times New Roman"/>
          <w:color w:val="000000"/>
          <w:sz w:val="28"/>
          <w:szCs w:val="28"/>
        </w:rPr>
        <w:t>đ</w:t>
      </w:r>
      <w:r w:rsidRPr="002054BD">
        <w:rPr>
          <w:rFonts w:eastAsia="MS Mincho" w:cs="Times New Roman"/>
          <w:color w:val="000000"/>
          <w:sz w:val="28"/>
          <w:szCs w:val="28"/>
          <w:lang w:val="vi-VN"/>
        </w:rPr>
        <w:t xml:space="preserve">ây là những khó khăn, thách thức lớn đối với sự phát triển </w:t>
      </w:r>
      <w:r w:rsidRPr="002054BD">
        <w:rPr>
          <w:rFonts w:eastAsia="MS Mincho" w:cs="Times New Roman"/>
          <w:color w:val="000000"/>
          <w:sz w:val="28"/>
          <w:szCs w:val="28"/>
        </w:rPr>
        <w:t xml:space="preserve">chung </w:t>
      </w:r>
      <w:r w:rsidRPr="002054BD">
        <w:rPr>
          <w:rFonts w:eastAsia="MS Mincho" w:cs="Times New Roman"/>
          <w:color w:val="000000"/>
          <w:sz w:val="28"/>
          <w:szCs w:val="28"/>
          <w:lang w:val="vi-VN"/>
        </w:rPr>
        <w:t>của huyện</w:t>
      </w:r>
      <w:r w:rsidRPr="002054BD">
        <w:rPr>
          <w:rFonts w:eastAsia="MS Mincho" w:cs="Times New Roman"/>
          <w:color w:val="000000"/>
          <w:sz w:val="28"/>
          <w:szCs w:val="28"/>
        </w:rPr>
        <w:t xml:space="preserve"> và tác động đến công tác Đoàn và phong trào thanh thiếu nhi huyện nhà.</w:t>
      </w:r>
      <w:r w:rsidRPr="002054BD">
        <w:rPr>
          <w:rFonts w:eastAsia="MS Mincho" w:cs="Times New Roman"/>
          <w:color w:val="000000"/>
          <w:sz w:val="28"/>
          <w:szCs w:val="28"/>
          <w:lang w:val="vi-VN"/>
        </w:rPr>
        <w:t xml:space="preserve"> </w:t>
      </w:r>
    </w:p>
    <w:p w:rsidR="00460E63" w:rsidRPr="002054BD" w:rsidRDefault="00460E63" w:rsidP="001F0E5E">
      <w:pPr>
        <w:spacing w:after="0" w:line="240" w:lineRule="auto"/>
        <w:ind w:firstLine="567"/>
        <w:jc w:val="both"/>
        <w:rPr>
          <w:rFonts w:eastAsia="MS Mincho" w:cs="Times New Roman"/>
          <w:color w:val="000000"/>
          <w:sz w:val="28"/>
          <w:szCs w:val="28"/>
          <w:lang w:val="vi-VN"/>
        </w:rPr>
      </w:pPr>
      <w:r w:rsidRPr="002054BD">
        <w:rPr>
          <w:rFonts w:eastAsia="MS Mincho" w:cs="Times New Roman"/>
          <w:b/>
          <w:bCs/>
          <w:color w:val="000000"/>
          <w:sz w:val="28"/>
          <w:szCs w:val="28"/>
          <w:lang w:val="da-DK"/>
        </w:rPr>
        <w:t>2. Tình hình thanh thiếu nhi</w:t>
      </w:r>
      <w:r w:rsidRPr="002054BD">
        <w:rPr>
          <w:rFonts w:eastAsia="MS Mincho" w:cs="Times New Roman"/>
          <w:b/>
          <w:bCs/>
          <w:color w:val="000000"/>
          <w:sz w:val="28"/>
          <w:szCs w:val="28"/>
          <w:lang w:val="vi-VN"/>
        </w:rPr>
        <w:t xml:space="preserve"> huyện Phù Mỹ</w:t>
      </w:r>
    </w:p>
    <w:p w:rsidR="00460E63" w:rsidRPr="002054BD" w:rsidRDefault="00460E63" w:rsidP="001F0E5E">
      <w:pPr>
        <w:spacing w:after="0" w:line="240" w:lineRule="auto"/>
        <w:ind w:firstLine="567"/>
        <w:jc w:val="both"/>
        <w:rPr>
          <w:rFonts w:eastAsia="MS Mincho" w:cs="Times New Roman"/>
          <w:bCs/>
          <w:color w:val="000000"/>
          <w:sz w:val="28"/>
          <w:szCs w:val="28"/>
          <w:lang w:val="pl-PL"/>
        </w:rPr>
      </w:pPr>
      <w:r w:rsidRPr="002054BD">
        <w:rPr>
          <w:rFonts w:eastAsia="MS Mincho" w:cs="Times New Roman"/>
          <w:bCs/>
          <w:color w:val="000000"/>
          <w:sz w:val="28"/>
          <w:szCs w:val="28"/>
          <w:lang w:val="pl-PL"/>
        </w:rPr>
        <w:t xml:space="preserve">Trong thời gian tới, học tập, nghề nghiệp, việc làm, thu nhập, vui chơi, giải trí tiếp tục là những nhu cầu cơ bản và mối quan tâm hàng đầu của thanh thiếu nhi. Đồng thời, thanh thiếu nhi ngày càng có điều kiện để học tập, nâng cao trình độ mọi mặt, làm chủ khoa học công nghệ. Khởi nghiệp và đổi mới sáng tạo là nhu cầu bức thiết của thanh niên. Tuy nhiên, trước sự lôi kéo, kích động, chống phá của các thế lực thù địch, ảnh hưởng của mặt trái cơ chế thị trường và quá trình hội nhập quốc tế, một bộ phận thanh niên có nguy cơ giảm sút niềm tin, sống thực dụng, thiếu lý tưởng, xa rời truyền thống văn hóa tốt đẹp của dân tộc; có biểu hiện bị lôi kéo tham gia vào các hoạt động chống phá sự nghiệp cách mạng của Đảng và dân tộc ta. Tình trạng tội phạm và tệ nạn xã hội trong thanh thiếu niên sẽ tăng cao và diễn biến phức tạp. Tình trạng thất nghiệp, thiếu việc làm vẫn là áp lực lớn đối với thanh niên và xã hội. Cuộc cách mạng công nghiệp 4.0, sự phát triển của công nghệ thông tin, truyền thông hiện đại và mạng xã hội sẽ có những tác động đa chiều đến việc đoàn kết, tập hợp, giáo dục, định hướng tư tưởng và phát huy thế mạnh của thanh thiếu niên của cả nước, cả tỉnh nói chung, trên địa bàn huyện Phù Mỹ nói riêng. </w:t>
      </w:r>
    </w:p>
    <w:p w:rsidR="00460E63" w:rsidRPr="002054BD" w:rsidRDefault="00460E63" w:rsidP="001F0E5E">
      <w:pPr>
        <w:spacing w:after="0" w:line="240" w:lineRule="auto"/>
        <w:ind w:firstLine="567"/>
        <w:jc w:val="both"/>
        <w:rPr>
          <w:rFonts w:eastAsia="MS Mincho" w:cs="Times New Roman"/>
          <w:bCs/>
          <w:color w:val="000000"/>
          <w:sz w:val="28"/>
          <w:szCs w:val="28"/>
          <w:lang w:val="pl-PL"/>
        </w:rPr>
      </w:pPr>
      <w:r w:rsidRPr="002054BD">
        <w:rPr>
          <w:rFonts w:eastAsia="MS Mincho" w:cs="Times New Roman"/>
          <w:bCs/>
          <w:color w:val="000000"/>
          <w:sz w:val="28"/>
          <w:szCs w:val="28"/>
          <w:lang w:val="pl-PL"/>
        </w:rPr>
        <w:t xml:space="preserve">Từ thực tế đó, tạo ra cho công tác Đoàn và phong trào thanh thiếu nhi nhiệm kỳ 2022 - 2027 nhiều cơ hội để phát triển nhưng cũng đứng trước nhiều thách thức. Vì vậy, để phát huy được tiềm năng, thế mạnh của thanh niên, các cấp bộ Đoàn cần chủ động, tích cực hơn nữa trong công tác tham mưu, phối hợp để chăm lo, bồi dưỡng, phát huy thanh niên. Đồng thời, đẩy mạnh các phong trào hành động cách mạng, các chương trình của Đoàn nhằm khơi dậy năng lực sáng tạo, phát huy vai </w:t>
      </w:r>
      <w:r w:rsidRPr="002054BD">
        <w:rPr>
          <w:rFonts w:eastAsia="MS Mincho" w:cs="Times New Roman"/>
          <w:bCs/>
          <w:color w:val="000000"/>
          <w:sz w:val="28"/>
          <w:szCs w:val="28"/>
          <w:lang w:val="pl-PL"/>
        </w:rPr>
        <w:lastRenderedPageBreak/>
        <w:t xml:space="preserve">trò xung kích, tình nguyện của tuổi trẻ trong việc tham gia thực hiện các chương trình phát triển kinh tế - xã hội của địa phương. </w:t>
      </w:r>
    </w:p>
    <w:p w:rsidR="00A749BF" w:rsidRDefault="00A749BF" w:rsidP="001F0E5E">
      <w:pPr>
        <w:spacing w:after="0" w:line="240" w:lineRule="auto"/>
        <w:ind w:firstLine="567"/>
        <w:jc w:val="both"/>
        <w:rPr>
          <w:rFonts w:eastAsia="MS Mincho" w:cs="Times New Roman"/>
          <w:b/>
          <w:color w:val="000000"/>
          <w:sz w:val="28"/>
          <w:szCs w:val="28"/>
          <w:lang w:val="da-DK"/>
        </w:rPr>
      </w:pPr>
    </w:p>
    <w:p w:rsidR="001F0E5E" w:rsidRDefault="001F0E5E" w:rsidP="001F0E5E">
      <w:pPr>
        <w:spacing w:after="0" w:line="240" w:lineRule="auto"/>
        <w:ind w:firstLine="567"/>
        <w:jc w:val="both"/>
        <w:rPr>
          <w:rFonts w:eastAsia="MS Mincho" w:cs="Times New Roman"/>
          <w:b/>
          <w:color w:val="000000"/>
          <w:sz w:val="28"/>
          <w:szCs w:val="28"/>
          <w:lang w:val="da-DK"/>
        </w:rPr>
      </w:pPr>
    </w:p>
    <w:p w:rsidR="001F0E5E" w:rsidRDefault="001F0E5E" w:rsidP="001F0E5E">
      <w:pPr>
        <w:spacing w:after="0" w:line="240" w:lineRule="auto"/>
        <w:ind w:firstLine="567"/>
        <w:jc w:val="both"/>
        <w:rPr>
          <w:rFonts w:eastAsia="MS Mincho" w:cs="Times New Roman"/>
          <w:b/>
          <w:color w:val="000000"/>
          <w:sz w:val="28"/>
          <w:szCs w:val="28"/>
          <w:lang w:val="da-DK"/>
        </w:rPr>
      </w:pPr>
    </w:p>
    <w:p w:rsidR="001F0E5E" w:rsidRDefault="001F0E5E" w:rsidP="001F0E5E">
      <w:pPr>
        <w:spacing w:after="0" w:line="240" w:lineRule="auto"/>
        <w:ind w:firstLine="567"/>
        <w:jc w:val="both"/>
        <w:rPr>
          <w:rFonts w:eastAsia="MS Mincho" w:cs="Times New Roman"/>
          <w:b/>
          <w:color w:val="000000"/>
          <w:sz w:val="28"/>
          <w:szCs w:val="28"/>
          <w:lang w:val="da-DK"/>
        </w:rPr>
      </w:pPr>
    </w:p>
    <w:p w:rsidR="00460E63" w:rsidRPr="002054BD" w:rsidRDefault="00460E63" w:rsidP="001F0E5E">
      <w:pPr>
        <w:spacing w:after="0" w:line="240" w:lineRule="auto"/>
        <w:ind w:firstLine="567"/>
        <w:jc w:val="both"/>
        <w:rPr>
          <w:rFonts w:eastAsia="MS Mincho" w:cs="Times New Roman"/>
          <w:b/>
          <w:color w:val="000000"/>
          <w:sz w:val="28"/>
          <w:szCs w:val="28"/>
          <w:lang w:val="da-DK"/>
        </w:rPr>
      </w:pPr>
      <w:r w:rsidRPr="002054BD">
        <w:rPr>
          <w:rFonts w:eastAsia="MS Mincho" w:cs="Times New Roman"/>
          <w:b/>
          <w:color w:val="000000"/>
          <w:sz w:val="28"/>
          <w:szCs w:val="28"/>
          <w:lang w:val="da-DK"/>
        </w:rPr>
        <w:t>II. M</w:t>
      </w:r>
      <w:r w:rsidRPr="002054BD">
        <w:rPr>
          <w:rFonts w:eastAsia="MS Mincho" w:cs="Times New Roman"/>
          <w:b/>
          <w:color w:val="000000"/>
          <w:sz w:val="28"/>
          <w:szCs w:val="28"/>
          <w:lang w:val="vi-VN"/>
        </w:rPr>
        <w:t>Ụ</w:t>
      </w:r>
      <w:r w:rsidRPr="002054BD">
        <w:rPr>
          <w:rFonts w:eastAsia="MS Mincho" w:cs="Times New Roman"/>
          <w:b/>
          <w:color w:val="000000"/>
          <w:sz w:val="28"/>
          <w:szCs w:val="28"/>
          <w:lang w:val="da-DK"/>
        </w:rPr>
        <w:t>C TIÊU</w:t>
      </w:r>
    </w:p>
    <w:p w:rsidR="00460E63" w:rsidRPr="002054BD" w:rsidRDefault="00460E63" w:rsidP="00460E63">
      <w:pPr>
        <w:spacing w:before="120" w:after="0" w:line="240" w:lineRule="auto"/>
        <w:ind w:firstLine="567"/>
        <w:jc w:val="both"/>
        <w:rPr>
          <w:rFonts w:eastAsia="MS Mincho" w:cs="Times New Roman"/>
          <w:i/>
          <w:color w:val="000000"/>
          <w:sz w:val="28"/>
          <w:szCs w:val="28"/>
        </w:rPr>
      </w:pPr>
      <w:r w:rsidRPr="002054BD">
        <w:rPr>
          <w:rFonts w:eastAsia="MS Mincho" w:cs="Times New Roman"/>
          <w:i/>
          <w:color w:val="000000"/>
          <w:sz w:val="28"/>
          <w:szCs w:val="28"/>
          <w:lang w:val="da-DK"/>
        </w:rPr>
        <w:t>Xây dựng</w:t>
      </w:r>
      <w:r w:rsidRPr="002054BD">
        <w:rPr>
          <w:rFonts w:eastAsia="MS Mincho" w:cs="Times New Roman"/>
          <w:b/>
          <w:i/>
          <w:color w:val="000000"/>
          <w:sz w:val="28"/>
          <w:szCs w:val="28"/>
          <w:lang w:val="da-DK"/>
        </w:rPr>
        <w:t xml:space="preserve"> </w:t>
      </w:r>
      <w:r w:rsidRPr="002054BD">
        <w:rPr>
          <w:rFonts w:eastAsia="MS Mincho" w:cs="Times New Roman"/>
          <w:i/>
          <w:color w:val="000000"/>
          <w:sz w:val="28"/>
          <w:szCs w:val="28"/>
          <w:lang w:val="sv-SE"/>
        </w:rPr>
        <w:t xml:space="preserve">thế hệ trẻ có lý tưởng cách mạng; đạo đức, lối sống văn hoá, tuân thủ pháp luật; lòng yêu nước, tự hào dân tộc; </w:t>
      </w:r>
      <w:r w:rsidRPr="002054BD">
        <w:rPr>
          <w:rFonts w:eastAsia="Times New Roman" w:cs="Times New Roman"/>
          <w:i/>
          <w:color w:val="000000"/>
          <w:sz w:val="28"/>
          <w:szCs w:val="28"/>
          <w:lang w:val="sv-SE"/>
        </w:rPr>
        <w:t xml:space="preserve">có bản lĩnh, hoài bão, khát vọng phát triển; được tạo môi trường, điều kiện học tập, lao động, giải trí, rèn luyện để phát triển lành mạnh, toàn diện, hài hoà cả về trí tuệ, thể chất, tinh thần. </w:t>
      </w:r>
      <w:r w:rsidRPr="002054BD">
        <w:rPr>
          <w:rFonts w:eastAsia="MS Mincho" w:cs="Times New Roman"/>
          <w:i/>
          <w:color w:val="000000"/>
          <w:sz w:val="28"/>
          <w:szCs w:val="28"/>
          <w:lang w:val="vi-VN"/>
        </w:rPr>
        <w:t xml:space="preserve">Phát huy mạnh mẽ vai trò xung kích, </w:t>
      </w:r>
      <w:r w:rsidRPr="002054BD">
        <w:rPr>
          <w:rFonts w:eastAsia="MS Mincho" w:cs="Times New Roman"/>
          <w:i/>
          <w:color w:val="000000"/>
          <w:sz w:val="28"/>
          <w:szCs w:val="28"/>
        </w:rPr>
        <w:t>tình nguyện, s</w:t>
      </w:r>
      <w:r w:rsidRPr="002054BD">
        <w:rPr>
          <w:rFonts w:eastAsia="MS Mincho" w:cs="Times New Roman"/>
          <w:i/>
          <w:color w:val="000000"/>
          <w:sz w:val="28"/>
          <w:szCs w:val="28"/>
          <w:lang w:val="vi-VN"/>
        </w:rPr>
        <w:t>áng tạo trong xây dựng và bảo vệ Tổ quốc, đặc biệt là trong hội nhập quốc tế.</w:t>
      </w:r>
      <w:r w:rsidRPr="002054BD">
        <w:rPr>
          <w:rFonts w:eastAsia="MS Mincho" w:cs="Times New Roman"/>
          <w:i/>
          <w:color w:val="000000"/>
          <w:sz w:val="28"/>
          <w:szCs w:val="28"/>
        </w:rPr>
        <w:t xml:space="preserve"> </w:t>
      </w:r>
      <w:r w:rsidRPr="002054BD">
        <w:rPr>
          <w:rFonts w:eastAsia="MS Mincho" w:cs="Times New Roman"/>
          <w:i/>
          <w:color w:val="000000"/>
          <w:sz w:val="28"/>
          <w:szCs w:val="28"/>
          <w:lang w:val="sv-SE"/>
        </w:rPr>
        <w:t>Quan tâm, chăm lo các nhóm thanh niên yếu thế, thiếu cơ hội phát triển vượt qua khó khăn, vươn lên trong cuộc sống.</w:t>
      </w:r>
      <w:bookmarkStart w:id="1" w:name="_Hlk81131976"/>
      <w:bookmarkStart w:id="2" w:name="_Hlk82960306"/>
      <w:r w:rsidRPr="002054BD">
        <w:rPr>
          <w:rFonts w:eastAsia="MS Mincho" w:cs="Times New Roman"/>
          <w:i/>
          <w:color w:val="000000"/>
          <w:sz w:val="28"/>
          <w:szCs w:val="28"/>
          <w:lang w:val="sv-SE"/>
        </w:rPr>
        <w:t xml:space="preserve"> </w:t>
      </w:r>
      <w:r w:rsidRPr="002054BD">
        <w:rPr>
          <w:rFonts w:eastAsia="MS Mincho" w:cs="Times New Roman"/>
          <w:i/>
          <w:color w:val="000000"/>
          <w:sz w:val="28"/>
          <w:szCs w:val="28"/>
          <w:lang w:val="vi-VN"/>
        </w:rPr>
        <w:t>Xây dựng, củng cố tổ chức Đoàn vững mạnh về tư tưởng, chính trị, tổ chức và hành động, thực sự là đội dự bị tin cậy của Đảng; lực lượng xung kích cách mạng; trường học xã hội chủ nghĩa của thanh niên.</w:t>
      </w:r>
      <w:bookmarkEnd w:id="1"/>
      <w:r w:rsidRPr="002054BD">
        <w:rPr>
          <w:rFonts w:eastAsia="MS Mincho" w:cs="Times New Roman"/>
          <w:i/>
          <w:color w:val="000000"/>
          <w:sz w:val="28"/>
          <w:szCs w:val="28"/>
        </w:rPr>
        <w:t xml:space="preserve"> </w:t>
      </w:r>
    </w:p>
    <w:bookmarkEnd w:id="2"/>
    <w:p w:rsidR="00460E63" w:rsidRPr="002054BD" w:rsidRDefault="00460E63" w:rsidP="00460E63">
      <w:pPr>
        <w:spacing w:before="120" w:after="0" w:line="240" w:lineRule="auto"/>
        <w:ind w:firstLine="567"/>
        <w:jc w:val="both"/>
        <w:rPr>
          <w:rFonts w:eastAsia="MS Mincho" w:cs="Times New Roman"/>
          <w:b/>
          <w:color w:val="000000"/>
          <w:sz w:val="28"/>
          <w:szCs w:val="28"/>
        </w:rPr>
      </w:pPr>
      <w:r w:rsidRPr="002054BD">
        <w:rPr>
          <w:rFonts w:eastAsia="MS Mincho" w:cs="Times New Roman"/>
          <w:b/>
          <w:color w:val="000000"/>
          <w:sz w:val="28"/>
          <w:szCs w:val="28"/>
        </w:rPr>
        <w:t>III.</w:t>
      </w:r>
      <w:r w:rsidRPr="002054BD">
        <w:rPr>
          <w:rFonts w:eastAsia="MS Mincho" w:cs="Times New Roman"/>
          <w:b/>
          <w:bCs/>
          <w:color w:val="000000"/>
          <w:sz w:val="28"/>
          <w:szCs w:val="28"/>
        </w:rPr>
        <w:t xml:space="preserve"> KHẨU HIỆU HÀNH ĐỘNG</w:t>
      </w:r>
    </w:p>
    <w:p w:rsidR="00460E63" w:rsidRPr="002054BD" w:rsidRDefault="00460E63" w:rsidP="00460E63">
      <w:pPr>
        <w:spacing w:before="120" w:after="0" w:line="240" w:lineRule="auto"/>
        <w:ind w:firstLine="567"/>
        <w:jc w:val="both"/>
        <w:rPr>
          <w:rFonts w:eastAsia="MS Mincho" w:cs="Times New Roman"/>
          <w:b/>
          <w:i/>
          <w:color w:val="000000"/>
          <w:sz w:val="28"/>
          <w:szCs w:val="28"/>
          <w:lang w:val="vi-VN"/>
        </w:rPr>
      </w:pPr>
      <w:r w:rsidRPr="002054BD">
        <w:rPr>
          <w:rFonts w:eastAsia="MS Mincho" w:cs="Times New Roman"/>
          <w:b/>
          <w:i/>
          <w:color w:val="000000"/>
          <w:sz w:val="28"/>
          <w:szCs w:val="28"/>
        </w:rPr>
        <w:t xml:space="preserve">Tuổi trẻ Phù Mỹ </w:t>
      </w:r>
      <w:r w:rsidRPr="002054BD">
        <w:rPr>
          <w:rFonts w:eastAsia="Times New Roman" w:cs="Times New Roman"/>
          <w:b/>
          <w:i/>
          <w:color w:val="000000"/>
          <w:sz w:val="28"/>
          <w:szCs w:val="28"/>
        </w:rPr>
        <w:t>đ</w:t>
      </w:r>
      <w:r w:rsidRPr="002054BD">
        <w:rPr>
          <w:rFonts w:eastAsia="MS Mincho" w:cs="Times New Roman"/>
          <w:b/>
          <w:i/>
          <w:color w:val="000000"/>
          <w:sz w:val="28"/>
          <w:szCs w:val="28"/>
        </w:rPr>
        <w:t>oàn kết, xung kích, sáng tạo, phát triển.</w:t>
      </w:r>
    </w:p>
    <w:p w:rsidR="00460E63" w:rsidRPr="002054BD" w:rsidRDefault="00460E63" w:rsidP="00460E63">
      <w:pPr>
        <w:spacing w:before="120" w:after="0" w:line="240" w:lineRule="auto"/>
        <w:ind w:firstLine="567"/>
        <w:jc w:val="both"/>
        <w:rPr>
          <w:rFonts w:eastAsia="MS Mincho" w:cs="Times New Roman"/>
          <w:i/>
          <w:color w:val="000000"/>
          <w:sz w:val="28"/>
          <w:szCs w:val="28"/>
          <w:shd w:val="clear" w:color="auto" w:fill="FFFFFF"/>
        </w:rPr>
      </w:pPr>
      <w:r w:rsidRPr="002054BD">
        <w:rPr>
          <w:rFonts w:eastAsia="MS Mincho" w:cs="Times New Roman"/>
          <w:b/>
          <w:color w:val="000000"/>
          <w:sz w:val="28"/>
          <w:szCs w:val="28"/>
        </w:rPr>
        <w:t xml:space="preserve">IV. </w:t>
      </w:r>
      <w:r w:rsidRPr="002054BD">
        <w:rPr>
          <w:rFonts w:eastAsia="MS Mincho" w:cs="Times New Roman"/>
          <w:b/>
          <w:bCs/>
          <w:color w:val="000000"/>
          <w:sz w:val="28"/>
          <w:szCs w:val="28"/>
        </w:rPr>
        <w:t>MỘT SỐ CHỈ TIÊU CHỦ YẾU</w:t>
      </w:r>
    </w:p>
    <w:p w:rsidR="00460E63" w:rsidRPr="002054BD" w:rsidRDefault="00460E63" w:rsidP="00460E63">
      <w:pPr>
        <w:spacing w:before="120" w:after="0" w:line="240" w:lineRule="auto"/>
        <w:ind w:firstLine="567"/>
        <w:jc w:val="both"/>
        <w:rPr>
          <w:rFonts w:eastAsia="MS Mincho" w:cs="Times New Roman"/>
          <w:sz w:val="28"/>
          <w:szCs w:val="28"/>
          <w:lang w:val="vi-VN"/>
        </w:rPr>
      </w:pPr>
      <w:r w:rsidRPr="002054BD">
        <w:rPr>
          <w:rFonts w:eastAsia="MS Mincho" w:cs="Times New Roman"/>
          <w:b/>
          <w:sz w:val="28"/>
          <w:szCs w:val="28"/>
          <w:lang w:val="vi-VN"/>
        </w:rPr>
        <w:t>1</w:t>
      </w:r>
      <w:r w:rsidRPr="002054BD">
        <w:rPr>
          <w:rFonts w:eastAsia="MS Mincho" w:cs="Times New Roman"/>
          <w:b/>
          <w:sz w:val="28"/>
          <w:szCs w:val="28"/>
          <w:lang w:val="sv-SE"/>
        </w:rPr>
        <w:t>.</w:t>
      </w:r>
      <w:r w:rsidRPr="002054BD">
        <w:rPr>
          <w:rFonts w:eastAsia="MS Mincho" w:cs="Times New Roman"/>
          <w:sz w:val="28"/>
          <w:szCs w:val="28"/>
          <w:lang w:val="vi-VN"/>
        </w:rPr>
        <w:t xml:space="preserve"> </w:t>
      </w:r>
      <w:r w:rsidRPr="002054BD">
        <w:rPr>
          <w:rFonts w:eastAsia="MS Mincho" w:cs="Times New Roman"/>
          <w:b/>
          <w:sz w:val="28"/>
          <w:szCs w:val="28"/>
          <w:lang w:val="it-IT"/>
        </w:rPr>
        <w:t>100%</w:t>
      </w:r>
      <w:r w:rsidRPr="002054BD">
        <w:rPr>
          <w:rFonts w:eastAsia="MS Mincho" w:cs="Times New Roman"/>
          <w:sz w:val="28"/>
          <w:szCs w:val="28"/>
          <w:lang w:val="it-IT"/>
        </w:rPr>
        <w:t xml:space="preserve"> cán bộ, đoàn viên và </w:t>
      </w:r>
      <w:r w:rsidRPr="002054BD">
        <w:rPr>
          <w:rFonts w:eastAsia="MS Mincho" w:cs="Times New Roman"/>
          <w:b/>
          <w:sz w:val="28"/>
          <w:szCs w:val="28"/>
          <w:lang w:val="it-IT"/>
        </w:rPr>
        <w:t>85%</w:t>
      </w:r>
      <w:r w:rsidRPr="002054BD">
        <w:rPr>
          <w:rFonts w:eastAsia="MS Mincho" w:cs="Times New Roman"/>
          <w:sz w:val="28"/>
          <w:szCs w:val="28"/>
          <w:lang w:val="it-IT"/>
        </w:rPr>
        <w:t xml:space="preserve"> thanh niên được học tập, quán triệt, tuyên truyền về các nghị quyết của Đảng, của Đoàn.</w:t>
      </w:r>
    </w:p>
    <w:p w:rsidR="00460E63" w:rsidRPr="002054BD" w:rsidRDefault="00460E63" w:rsidP="00460E63">
      <w:pPr>
        <w:spacing w:before="120" w:after="0" w:line="240" w:lineRule="auto"/>
        <w:ind w:firstLine="567"/>
        <w:jc w:val="both"/>
        <w:rPr>
          <w:rFonts w:eastAsia="MS Mincho" w:cs="Times New Roman"/>
          <w:sz w:val="28"/>
          <w:szCs w:val="28"/>
          <w:lang w:val="it-IT"/>
        </w:rPr>
      </w:pPr>
      <w:r w:rsidRPr="002054BD">
        <w:rPr>
          <w:rFonts w:eastAsia="MS Mincho" w:cs="Times New Roman"/>
          <w:b/>
          <w:sz w:val="28"/>
          <w:szCs w:val="28"/>
          <w:lang w:val="vi-VN"/>
        </w:rPr>
        <w:t>2.</w:t>
      </w:r>
      <w:r w:rsidRPr="002054BD">
        <w:rPr>
          <w:rFonts w:eastAsia="MS Mincho" w:cs="Times New Roman"/>
          <w:sz w:val="28"/>
          <w:szCs w:val="28"/>
          <w:lang w:val="vi-VN"/>
        </w:rPr>
        <w:t xml:space="preserve"> </w:t>
      </w:r>
      <w:r w:rsidRPr="002054BD">
        <w:rPr>
          <w:rFonts w:eastAsia="MS Mincho" w:cs="Times New Roman"/>
          <w:b/>
          <w:sz w:val="28"/>
          <w:szCs w:val="28"/>
          <w:lang w:val="it-IT"/>
        </w:rPr>
        <w:t>100%</w:t>
      </w:r>
      <w:r w:rsidRPr="002054BD">
        <w:rPr>
          <w:rFonts w:eastAsia="MS Mincho" w:cs="Times New Roman"/>
          <w:sz w:val="28"/>
          <w:szCs w:val="28"/>
          <w:lang w:val="it-IT"/>
        </w:rPr>
        <w:t xml:space="preserve"> các cơ sở Đoàn </w:t>
      </w:r>
      <w:r w:rsidRPr="002054BD">
        <w:rPr>
          <w:rFonts w:eastAsia="MS Mincho" w:cs="Times New Roman"/>
          <w:sz w:val="28"/>
          <w:szCs w:val="28"/>
          <w:lang w:val="vi-VN"/>
        </w:rPr>
        <w:t>tổ chức tốt công tác giáo dục truyền thống, đạo đức lối sống, pháp luật cho thanh thiếu nhi</w:t>
      </w:r>
      <w:r w:rsidRPr="002054BD">
        <w:rPr>
          <w:rFonts w:eastAsia="MS Mincho" w:cs="Times New Roman"/>
          <w:sz w:val="28"/>
          <w:szCs w:val="28"/>
        </w:rPr>
        <w:t>.</w:t>
      </w:r>
      <w:r w:rsidRPr="002054BD">
        <w:rPr>
          <w:rFonts w:eastAsia="MS Mincho" w:cs="Times New Roman"/>
          <w:sz w:val="28"/>
          <w:szCs w:val="28"/>
          <w:lang w:val="it-IT"/>
        </w:rPr>
        <w:t xml:space="preserve"> </w:t>
      </w:r>
      <w:r w:rsidRPr="002054BD">
        <w:rPr>
          <w:rFonts w:eastAsia="MS Mincho" w:cs="Times New Roman"/>
          <w:sz w:val="28"/>
          <w:szCs w:val="28"/>
          <w:lang w:val="vi-VN"/>
        </w:rPr>
        <w:t xml:space="preserve">Trong nhiệm kỳ giúp đỡ, cảm hóa được ít nhất </w:t>
      </w:r>
      <w:r w:rsidRPr="002054BD">
        <w:rPr>
          <w:rFonts w:eastAsia="MS Mincho" w:cs="Times New Roman"/>
          <w:b/>
          <w:sz w:val="28"/>
          <w:szCs w:val="28"/>
          <w:lang w:val="vi-VN"/>
        </w:rPr>
        <w:t>150</w:t>
      </w:r>
      <w:r w:rsidRPr="002054BD">
        <w:rPr>
          <w:rFonts w:eastAsia="MS Mincho" w:cs="Times New Roman"/>
          <w:sz w:val="28"/>
          <w:szCs w:val="28"/>
          <w:lang w:val="vi-VN"/>
        </w:rPr>
        <w:t xml:space="preserve"> thanh niên </w:t>
      </w:r>
      <w:r w:rsidRPr="002054BD">
        <w:rPr>
          <w:rFonts w:eastAsia="MS Mincho" w:cs="Times New Roman"/>
          <w:sz w:val="28"/>
          <w:szCs w:val="28"/>
        </w:rPr>
        <w:t xml:space="preserve">chậm tiến </w:t>
      </w:r>
      <w:r w:rsidRPr="002054BD">
        <w:rPr>
          <w:rFonts w:eastAsia="MS Mincho" w:cs="Times New Roman"/>
          <w:sz w:val="28"/>
          <w:szCs w:val="28"/>
          <w:lang w:val="vi-VN"/>
        </w:rPr>
        <w:t xml:space="preserve">trở </w:t>
      </w:r>
      <w:r w:rsidRPr="002054BD">
        <w:rPr>
          <w:rFonts w:eastAsia="MS Mincho" w:cs="Times New Roman"/>
          <w:sz w:val="28"/>
          <w:szCs w:val="28"/>
        </w:rPr>
        <w:t>nên</w:t>
      </w:r>
      <w:r w:rsidRPr="002054BD">
        <w:rPr>
          <w:rFonts w:eastAsia="MS Mincho" w:cs="Times New Roman"/>
          <w:sz w:val="28"/>
          <w:szCs w:val="28"/>
          <w:lang w:val="vi-VN"/>
        </w:rPr>
        <w:t xml:space="preserve"> tiến</w:t>
      </w:r>
      <w:r w:rsidRPr="002054BD">
        <w:rPr>
          <w:rFonts w:eastAsia="MS Mincho" w:cs="Times New Roman"/>
          <w:sz w:val="28"/>
          <w:szCs w:val="28"/>
          <w:lang w:val="it-IT"/>
        </w:rPr>
        <w:t xml:space="preserve"> bộ. Đoàn xã, thị trấn xây dựng được ít nhất </w:t>
      </w:r>
      <w:r w:rsidRPr="002054BD">
        <w:rPr>
          <w:rFonts w:eastAsia="MS Mincho" w:cs="Times New Roman"/>
          <w:b/>
          <w:sz w:val="28"/>
          <w:szCs w:val="28"/>
          <w:lang w:val="it-IT"/>
        </w:rPr>
        <w:t>01</w:t>
      </w:r>
      <w:r w:rsidRPr="002054BD">
        <w:rPr>
          <w:rFonts w:eastAsia="MS Mincho" w:cs="Times New Roman"/>
          <w:sz w:val="28"/>
          <w:szCs w:val="28"/>
          <w:lang w:val="it-IT"/>
        </w:rPr>
        <w:t xml:space="preserve"> mô hình, giải pháp tư vấn giúp đỡ, hỗ trợ thanh thiếu niên yếu thế. </w:t>
      </w:r>
    </w:p>
    <w:p w:rsidR="00460E63" w:rsidRPr="002054BD" w:rsidRDefault="00460E63" w:rsidP="00460E63">
      <w:pPr>
        <w:spacing w:before="120" w:after="0" w:line="240" w:lineRule="auto"/>
        <w:ind w:firstLine="567"/>
        <w:jc w:val="both"/>
        <w:rPr>
          <w:rFonts w:eastAsia="MS Mincho" w:cs="Times New Roman"/>
          <w:sz w:val="28"/>
          <w:szCs w:val="28"/>
        </w:rPr>
      </w:pPr>
      <w:r w:rsidRPr="002054BD">
        <w:rPr>
          <w:rFonts w:eastAsia="MS Mincho" w:cs="Times New Roman"/>
          <w:b/>
          <w:sz w:val="28"/>
          <w:szCs w:val="28"/>
          <w:lang w:val="vi-VN"/>
        </w:rPr>
        <w:t>3</w:t>
      </w:r>
      <w:r w:rsidRPr="002054BD">
        <w:rPr>
          <w:rFonts w:eastAsia="MS Mincho" w:cs="Times New Roman"/>
          <w:b/>
          <w:sz w:val="28"/>
          <w:szCs w:val="28"/>
          <w:lang w:val="it-IT"/>
        </w:rPr>
        <w:t>.</w:t>
      </w:r>
      <w:r w:rsidRPr="002054BD">
        <w:rPr>
          <w:rFonts w:eastAsia="MS Mincho" w:cs="Times New Roman"/>
          <w:sz w:val="28"/>
          <w:szCs w:val="28"/>
          <w:lang w:val="vi-VN"/>
        </w:rPr>
        <w:t xml:space="preserve"> Hỗ trợ ít nhất </w:t>
      </w:r>
      <w:r w:rsidRPr="002054BD">
        <w:rPr>
          <w:rFonts w:eastAsia="MS Mincho" w:cs="Times New Roman"/>
          <w:b/>
          <w:sz w:val="28"/>
          <w:szCs w:val="28"/>
          <w:lang w:val="it-IT"/>
        </w:rPr>
        <w:t>05</w:t>
      </w:r>
      <w:r w:rsidRPr="002054BD">
        <w:rPr>
          <w:rFonts w:eastAsia="MS Mincho" w:cs="Times New Roman"/>
          <w:sz w:val="28"/>
          <w:szCs w:val="28"/>
          <w:lang w:val="it-IT"/>
        </w:rPr>
        <w:t xml:space="preserve"> đ</w:t>
      </w:r>
      <w:r w:rsidRPr="002054BD">
        <w:rPr>
          <w:rFonts w:eastAsia="MS Mincho" w:cs="Times New Roman"/>
          <w:sz w:val="28"/>
          <w:szCs w:val="28"/>
          <w:lang w:val="vi-VN"/>
        </w:rPr>
        <w:t xml:space="preserve">oàn viên, thanh niên </w:t>
      </w:r>
      <w:r w:rsidRPr="002054BD">
        <w:rPr>
          <w:rFonts w:eastAsia="MS Mincho" w:cs="Times New Roman"/>
          <w:sz w:val="28"/>
          <w:szCs w:val="28"/>
        </w:rPr>
        <w:t>khởi nghiệp, lập nghiệp.</w:t>
      </w:r>
    </w:p>
    <w:p w:rsidR="00460E63" w:rsidRPr="002054BD" w:rsidRDefault="00460E63" w:rsidP="00460E63">
      <w:pPr>
        <w:spacing w:before="120" w:after="0" w:line="240" w:lineRule="auto"/>
        <w:ind w:firstLine="567"/>
        <w:jc w:val="both"/>
        <w:rPr>
          <w:rFonts w:eastAsia="MS Mincho" w:cs="Times New Roman"/>
          <w:sz w:val="28"/>
          <w:szCs w:val="28"/>
        </w:rPr>
      </w:pPr>
      <w:r w:rsidRPr="002054BD">
        <w:rPr>
          <w:rFonts w:eastAsia="MS Mincho" w:cs="Times New Roman"/>
          <w:b/>
          <w:sz w:val="28"/>
          <w:szCs w:val="28"/>
          <w:lang w:val="vi-VN"/>
        </w:rPr>
        <w:t>4</w:t>
      </w:r>
      <w:r w:rsidRPr="002054BD">
        <w:rPr>
          <w:rFonts w:eastAsia="MS Mincho" w:cs="Times New Roman"/>
          <w:b/>
          <w:sz w:val="28"/>
          <w:szCs w:val="28"/>
          <w:lang w:val="it-IT"/>
        </w:rPr>
        <w:t>.</w:t>
      </w:r>
      <w:r w:rsidRPr="002054BD">
        <w:rPr>
          <w:rFonts w:eastAsia="MS Mincho" w:cs="Times New Roman"/>
          <w:b/>
          <w:sz w:val="28"/>
          <w:szCs w:val="28"/>
          <w:lang w:val="vi-VN"/>
        </w:rPr>
        <w:t xml:space="preserve"> </w:t>
      </w:r>
      <w:r w:rsidRPr="002054BD">
        <w:rPr>
          <w:rFonts w:eastAsia="MS Mincho" w:cs="Times New Roman"/>
          <w:sz w:val="28"/>
          <w:szCs w:val="28"/>
          <w:lang w:val="vi-VN"/>
        </w:rPr>
        <w:t xml:space="preserve">Trong nhiệm kỳ tổ chức đảm nhận thực hiện </w:t>
      </w:r>
      <w:r w:rsidRPr="002054BD">
        <w:rPr>
          <w:rFonts w:eastAsia="MS Mincho" w:cs="Times New Roman"/>
          <w:sz w:val="28"/>
          <w:szCs w:val="28"/>
        </w:rPr>
        <w:t xml:space="preserve">ít nhất </w:t>
      </w:r>
      <w:r w:rsidRPr="002054BD">
        <w:rPr>
          <w:rFonts w:eastAsia="MS Mincho" w:cs="Times New Roman"/>
          <w:b/>
          <w:sz w:val="28"/>
          <w:szCs w:val="28"/>
          <w:lang w:val="it-IT"/>
        </w:rPr>
        <w:t>150</w:t>
      </w:r>
      <w:r w:rsidRPr="002054BD">
        <w:rPr>
          <w:rFonts w:eastAsia="MS Mincho" w:cs="Times New Roman"/>
          <w:sz w:val="28"/>
          <w:szCs w:val="28"/>
          <w:lang w:val="vi-VN"/>
        </w:rPr>
        <w:t xml:space="preserve"> công trình</w:t>
      </w:r>
      <w:r w:rsidRPr="002054BD">
        <w:rPr>
          <w:rFonts w:eastAsia="MS Mincho" w:cs="Times New Roman"/>
          <w:sz w:val="28"/>
          <w:szCs w:val="28"/>
        </w:rPr>
        <w:t xml:space="preserve"> </w:t>
      </w:r>
      <w:r w:rsidRPr="002054BD">
        <w:rPr>
          <w:rFonts w:eastAsia="MS Mincho" w:cs="Times New Roman"/>
          <w:sz w:val="28"/>
          <w:szCs w:val="28"/>
          <w:lang w:val="vi-VN"/>
        </w:rPr>
        <w:t>thanh niên tham gia xây dựng nông thôn mới</w:t>
      </w:r>
      <w:r w:rsidRPr="002054BD">
        <w:rPr>
          <w:rFonts w:eastAsia="MS Mincho" w:cs="Times New Roman"/>
          <w:sz w:val="28"/>
          <w:szCs w:val="28"/>
        </w:rPr>
        <w:t xml:space="preserve"> nâng cao</w:t>
      </w:r>
      <w:r w:rsidRPr="002054BD">
        <w:rPr>
          <w:rFonts w:eastAsia="MS Mincho" w:cs="Times New Roman"/>
          <w:sz w:val="28"/>
          <w:szCs w:val="28"/>
          <w:lang w:val="vi-VN"/>
        </w:rPr>
        <w:t>, văn minh đô thị</w:t>
      </w:r>
      <w:r w:rsidRPr="002054BD">
        <w:rPr>
          <w:rFonts w:eastAsia="MS Mincho" w:cs="Times New Roman"/>
          <w:sz w:val="28"/>
          <w:szCs w:val="28"/>
        </w:rPr>
        <w:t>; xây dựng ít nhất 05 ngôi nhà khăn quàng đỏ trị giá 250 triệu đồng; 10 sân chơi cho thiếu nhi trị giá 200 triệu đồng.</w:t>
      </w:r>
    </w:p>
    <w:p w:rsidR="00460E63" w:rsidRPr="002054BD" w:rsidRDefault="00460E63" w:rsidP="00460E63">
      <w:pPr>
        <w:spacing w:before="120" w:after="0" w:line="240" w:lineRule="auto"/>
        <w:ind w:firstLine="567"/>
        <w:jc w:val="both"/>
        <w:rPr>
          <w:rFonts w:eastAsia="MS Mincho" w:cs="Times New Roman"/>
          <w:sz w:val="28"/>
          <w:szCs w:val="28"/>
        </w:rPr>
      </w:pPr>
      <w:r w:rsidRPr="002054BD">
        <w:rPr>
          <w:rFonts w:eastAsia="MS Mincho" w:cs="Times New Roman"/>
          <w:b/>
          <w:sz w:val="28"/>
          <w:szCs w:val="28"/>
          <w:lang w:val="it-IT"/>
        </w:rPr>
        <w:t>5.</w:t>
      </w:r>
      <w:r w:rsidRPr="002054BD">
        <w:rPr>
          <w:rFonts w:eastAsia="MS Mincho" w:cs="Times New Roman"/>
          <w:sz w:val="28"/>
          <w:szCs w:val="28"/>
          <w:lang w:val="it-IT"/>
        </w:rPr>
        <w:t xml:space="preserve"> </w:t>
      </w:r>
      <w:r w:rsidRPr="002054BD">
        <w:rPr>
          <w:rFonts w:eastAsia="MS Mincho" w:cs="Times New Roman"/>
          <w:sz w:val="28"/>
          <w:szCs w:val="28"/>
          <w:lang w:val="vi-VN"/>
        </w:rPr>
        <w:t>Trong nhiệm kỳ</w:t>
      </w:r>
      <w:r w:rsidRPr="002054BD">
        <w:rPr>
          <w:rFonts w:eastAsia="MS Mincho" w:cs="Times New Roman"/>
          <w:sz w:val="28"/>
          <w:szCs w:val="28"/>
        </w:rPr>
        <w:t xml:space="preserve"> phối hợp tổ chức ít nhất 05 lớp đào tạo nghề; phối hợp tổ chức tư vấn hướng </w:t>
      </w:r>
      <w:r w:rsidRPr="002054BD">
        <w:rPr>
          <w:rFonts w:eastAsia="MS Mincho" w:cs="Times New Roman"/>
          <w:sz w:val="28"/>
          <w:szCs w:val="28"/>
          <w:lang w:val="it-IT"/>
        </w:rPr>
        <w:t>và</w:t>
      </w:r>
      <w:r w:rsidRPr="002054BD">
        <w:rPr>
          <w:rFonts w:eastAsia="MS Mincho" w:cs="Times New Roman"/>
          <w:sz w:val="28"/>
          <w:szCs w:val="28"/>
          <w:lang w:val="vi-VN"/>
        </w:rPr>
        <w:t xml:space="preserve"> giới thiệu việc làm cho </w:t>
      </w:r>
      <w:r w:rsidRPr="002054BD">
        <w:rPr>
          <w:rFonts w:eastAsia="MS Mincho" w:cs="Times New Roman"/>
          <w:b/>
          <w:sz w:val="28"/>
          <w:szCs w:val="28"/>
          <w:lang w:val="it-IT"/>
        </w:rPr>
        <w:t>10.0</w:t>
      </w:r>
      <w:r w:rsidRPr="002054BD">
        <w:rPr>
          <w:rFonts w:eastAsia="MS Mincho" w:cs="Times New Roman"/>
          <w:b/>
          <w:sz w:val="28"/>
          <w:szCs w:val="28"/>
          <w:lang w:val="vi-VN"/>
        </w:rPr>
        <w:t xml:space="preserve">00 </w:t>
      </w:r>
      <w:r w:rsidRPr="002054BD">
        <w:rPr>
          <w:rFonts w:eastAsia="MS Mincho" w:cs="Times New Roman"/>
          <w:sz w:val="28"/>
          <w:szCs w:val="28"/>
          <w:lang w:val="vi-VN"/>
        </w:rPr>
        <w:t>lượt ĐVTN</w:t>
      </w:r>
      <w:r w:rsidRPr="002054BD">
        <w:rPr>
          <w:rFonts w:eastAsia="MS Mincho" w:cs="Times New Roman"/>
          <w:sz w:val="28"/>
          <w:szCs w:val="28"/>
        </w:rPr>
        <w:t>, HS.</w:t>
      </w:r>
    </w:p>
    <w:p w:rsidR="00460E63" w:rsidRPr="002054BD" w:rsidRDefault="00460E63" w:rsidP="00460E63">
      <w:pPr>
        <w:spacing w:before="120" w:after="0" w:line="240" w:lineRule="auto"/>
        <w:ind w:firstLine="567"/>
        <w:jc w:val="both"/>
        <w:rPr>
          <w:rFonts w:eastAsia="MS Mincho" w:cs="Times New Roman"/>
          <w:sz w:val="28"/>
          <w:szCs w:val="28"/>
          <w:shd w:val="clear" w:color="auto" w:fill="FFFFFF"/>
          <w:lang w:val="it-IT"/>
        </w:rPr>
      </w:pPr>
      <w:r w:rsidRPr="002054BD">
        <w:rPr>
          <w:rFonts w:eastAsia="MS Mincho" w:cs="Times New Roman"/>
          <w:b/>
          <w:sz w:val="28"/>
          <w:szCs w:val="28"/>
          <w:lang w:val="vi-VN"/>
        </w:rPr>
        <w:t>6</w:t>
      </w:r>
      <w:r w:rsidRPr="002054BD">
        <w:rPr>
          <w:rFonts w:eastAsia="MS Mincho" w:cs="Times New Roman"/>
          <w:b/>
          <w:sz w:val="28"/>
          <w:szCs w:val="28"/>
          <w:lang w:val="it-IT"/>
        </w:rPr>
        <w:t>.</w:t>
      </w:r>
      <w:r w:rsidRPr="002054BD">
        <w:rPr>
          <w:rFonts w:eastAsia="MS Mincho" w:cs="Times New Roman"/>
          <w:sz w:val="28"/>
          <w:szCs w:val="28"/>
          <w:lang w:val="vi-VN"/>
        </w:rPr>
        <w:t xml:space="preserve"> </w:t>
      </w:r>
      <w:r w:rsidRPr="002054BD">
        <w:rPr>
          <w:rFonts w:eastAsia="MS Mincho" w:cs="Times New Roman"/>
          <w:sz w:val="28"/>
          <w:szCs w:val="28"/>
          <w:lang w:val="it-IT"/>
        </w:rPr>
        <w:t>Trong nhiệm kỳ, mỗi Đoàn xã, thị trấn tổ chức ít nhất 05 hoạt động quảng bá du lịch của địa phương.</w:t>
      </w:r>
    </w:p>
    <w:p w:rsidR="00460E63" w:rsidRPr="002054BD" w:rsidRDefault="00460E63" w:rsidP="00460E63">
      <w:pPr>
        <w:spacing w:before="120" w:after="0" w:line="240" w:lineRule="auto"/>
        <w:ind w:firstLine="567"/>
        <w:jc w:val="both"/>
        <w:rPr>
          <w:rFonts w:eastAsia="MS Mincho" w:cs="Times New Roman"/>
          <w:sz w:val="28"/>
          <w:szCs w:val="28"/>
        </w:rPr>
      </w:pPr>
      <w:r w:rsidRPr="002054BD">
        <w:rPr>
          <w:rFonts w:eastAsia="MS Mincho" w:cs="Times New Roman"/>
          <w:b/>
          <w:sz w:val="28"/>
          <w:szCs w:val="28"/>
          <w:lang w:val="it-IT"/>
        </w:rPr>
        <w:t>7.</w:t>
      </w:r>
      <w:r w:rsidRPr="002054BD">
        <w:rPr>
          <w:rFonts w:eastAsia="MS Mincho" w:cs="Times New Roman"/>
          <w:sz w:val="28"/>
          <w:szCs w:val="28"/>
          <w:lang w:val="vi-VN"/>
        </w:rPr>
        <w:t xml:space="preserve"> </w:t>
      </w:r>
      <w:r w:rsidRPr="002054BD">
        <w:rPr>
          <w:rFonts w:eastAsia="MS Mincho" w:cs="Times New Roman"/>
          <w:b/>
          <w:sz w:val="28"/>
          <w:szCs w:val="28"/>
          <w:lang w:val="vi-VN"/>
        </w:rPr>
        <w:t>100%</w:t>
      </w:r>
      <w:r w:rsidRPr="002054BD">
        <w:rPr>
          <w:rFonts w:eastAsia="MS Mincho" w:cs="Times New Roman"/>
          <w:sz w:val="28"/>
          <w:szCs w:val="28"/>
          <w:lang w:val="vi-VN"/>
        </w:rPr>
        <w:t xml:space="preserve"> cơ sở Đoàn có hoạt động hỗ trợ, giúp đỡ thiếu nhi có hoàn cảnh khó khăn</w:t>
      </w:r>
      <w:r w:rsidRPr="002054BD">
        <w:rPr>
          <w:rFonts w:eastAsia="MS Mincho" w:cs="Times New Roman"/>
          <w:sz w:val="28"/>
          <w:szCs w:val="28"/>
        </w:rPr>
        <w:t xml:space="preserve">; hằng năm tổ chức ít nhất 01 </w:t>
      </w:r>
      <w:r w:rsidRPr="002054BD">
        <w:rPr>
          <w:rFonts w:eastAsia="MS Mincho" w:cs="Times New Roman"/>
          <w:sz w:val="28"/>
          <w:szCs w:val="28"/>
          <w:lang w:val="vi-VN"/>
        </w:rPr>
        <w:t>hoạt động chăm lo phát triển thể chất</w:t>
      </w:r>
      <w:r w:rsidRPr="002054BD">
        <w:rPr>
          <w:rFonts w:eastAsia="MS Mincho" w:cs="Times New Roman"/>
          <w:sz w:val="28"/>
          <w:szCs w:val="28"/>
        </w:rPr>
        <w:t xml:space="preserve">, nâng cao đời sống </w:t>
      </w:r>
      <w:r w:rsidRPr="002054BD">
        <w:rPr>
          <w:rFonts w:eastAsia="MS Mincho" w:cs="Times New Roman"/>
          <w:sz w:val="28"/>
          <w:szCs w:val="28"/>
          <w:lang w:val="vi-VN"/>
        </w:rPr>
        <w:t>tinh thần cho thanh thiếu nhi</w:t>
      </w:r>
      <w:r w:rsidRPr="002054BD">
        <w:rPr>
          <w:rFonts w:eastAsia="MS Mincho" w:cs="Times New Roman"/>
          <w:sz w:val="28"/>
          <w:szCs w:val="28"/>
        </w:rPr>
        <w:t>.</w:t>
      </w:r>
      <w:r w:rsidRPr="002054BD">
        <w:rPr>
          <w:rFonts w:eastAsia="MS Mincho" w:cs="Times New Roman"/>
          <w:sz w:val="28"/>
          <w:szCs w:val="28"/>
          <w:lang w:val="vi-VN"/>
        </w:rPr>
        <w:t xml:space="preserve"> </w:t>
      </w:r>
    </w:p>
    <w:p w:rsidR="00460E63" w:rsidRPr="002054BD" w:rsidRDefault="00460E63" w:rsidP="00460E63">
      <w:pPr>
        <w:spacing w:before="120" w:after="0" w:line="240" w:lineRule="auto"/>
        <w:ind w:firstLine="567"/>
        <w:jc w:val="both"/>
        <w:rPr>
          <w:rFonts w:eastAsia="MS Mincho" w:cs="Times New Roman"/>
          <w:sz w:val="28"/>
          <w:szCs w:val="28"/>
          <w:lang w:val="vi-VN"/>
        </w:rPr>
      </w:pPr>
      <w:r w:rsidRPr="002054BD">
        <w:rPr>
          <w:rFonts w:eastAsia="MS Mincho" w:cs="Times New Roman"/>
          <w:b/>
          <w:sz w:val="28"/>
          <w:szCs w:val="28"/>
        </w:rPr>
        <w:lastRenderedPageBreak/>
        <w:t>8</w:t>
      </w:r>
      <w:r w:rsidRPr="002054BD">
        <w:rPr>
          <w:rFonts w:eastAsia="MS Mincho" w:cs="Times New Roman"/>
          <w:b/>
          <w:sz w:val="28"/>
          <w:szCs w:val="28"/>
          <w:lang w:val="vi-VN"/>
        </w:rPr>
        <w:t>.</w:t>
      </w:r>
      <w:r w:rsidRPr="002054BD">
        <w:rPr>
          <w:rFonts w:eastAsia="MS Mincho" w:cs="Times New Roman"/>
          <w:sz w:val="28"/>
          <w:szCs w:val="28"/>
          <w:lang w:val="vi-VN"/>
        </w:rPr>
        <w:t xml:space="preserve"> </w:t>
      </w:r>
      <w:r w:rsidRPr="002054BD">
        <w:rPr>
          <w:rFonts w:eastAsia="MS Mincho" w:cs="Times New Roman"/>
          <w:sz w:val="28"/>
          <w:szCs w:val="28"/>
          <w:lang w:val="it-IT"/>
        </w:rPr>
        <w:t xml:space="preserve">Kết nạp </w:t>
      </w:r>
      <w:r w:rsidRPr="002054BD">
        <w:rPr>
          <w:rFonts w:eastAsia="MS Mincho" w:cs="Times New Roman"/>
          <w:b/>
          <w:sz w:val="28"/>
          <w:szCs w:val="28"/>
          <w:lang w:val="it-IT"/>
        </w:rPr>
        <w:t>5.000</w:t>
      </w:r>
      <w:r w:rsidRPr="002054BD">
        <w:rPr>
          <w:rFonts w:eastAsia="MS Mincho" w:cs="Times New Roman"/>
          <w:sz w:val="28"/>
          <w:szCs w:val="28"/>
          <w:lang w:val="it-IT"/>
        </w:rPr>
        <w:t xml:space="preserve"> đoàn viên mới; tỷ lệ đoàn kết, tập hợp đoàn viên, thanh niên trong toàn huyện đạt 75% trở lên trên tổng số thanh niên đang có mặt tại địa phương.</w:t>
      </w:r>
    </w:p>
    <w:p w:rsidR="00460E63" w:rsidRPr="002054BD" w:rsidRDefault="00460E63" w:rsidP="00460E63">
      <w:pPr>
        <w:spacing w:before="120" w:after="0" w:line="240" w:lineRule="auto"/>
        <w:ind w:firstLine="567"/>
        <w:jc w:val="both"/>
        <w:rPr>
          <w:rFonts w:eastAsia="MS Mincho" w:cs="Times New Roman"/>
          <w:sz w:val="28"/>
          <w:szCs w:val="28"/>
          <w:lang w:val="vi-VN"/>
        </w:rPr>
      </w:pPr>
      <w:r w:rsidRPr="002054BD">
        <w:rPr>
          <w:rFonts w:eastAsia="MS Mincho" w:cs="Times New Roman"/>
          <w:b/>
          <w:sz w:val="28"/>
          <w:szCs w:val="28"/>
        </w:rPr>
        <w:t>9</w:t>
      </w:r>
      <w:r w:rsidRPr="002054BD">
        <w:rPr>
          <w:rFonts w:eastAsia="MS Mincho" w:cs="Times New Roman"/>
          <w:b/>
          <w:sz w:val="28"/>
          <w:szCs w:val="28"/>
          <w:lang w:val="vi-VN"/>
        </w:rPr>
        <w:t>.</w:t>
      </w:r>
      <w:r w:rsidRPr="002054BD">
        <w:rPr>
          <w:rFonts w:eastAsia="MS Mincho" w:cs="Times New Roman"/>
          <w:sz w:val="28"/>
          <w:szCs w:val="28"/>
          <w:lang w:val="vi-VN"/>
        </w:rPr>
        <w:t xml:space="preserve"> Trong nhiệm kỳ, tỷ lệ đoàn viên ưu tú được kết nạp vào Đảng đảm bảo đạt </w:t>
      </w:r>
      <w:r w:rsidRPr="002054BD">
        <w:rPr>
          <w:rFonts w:eastAsia="MS Mincho" w:cs="Times New Roman"/>
          <w:b/>
          <w:sz w:val="28"/>
          <w:szCs w:val="28"/>
          <w:lang w:val="vi-VN"/>
        </w:rPr>
        <w:t>70%</w:t>
      </w:r>
      <w:r w:rsidRPr="002054BD">
        <w:rPr>
          <w:rFonts w:eastAsia="MS Mincho" w:cs="Times New Roman"/>
          <w:sz w:val="28"/>
          <w:szCs w:val="28"/>
          <w:lang w:val="vi-VN"/>
        </w:rPr>
        <w:t xml:space="preserve"> trở lên trong tổng số đảng viên mới được kết nạp của toàn Đảng bộ.</w:t>
      </w:r>
    </w:p>
    <w:p w:rsidR="00460E63" w:rsidRPr="002054BD" w:rsidRDefault="00460E63" w:rsidP="00460E63">
      <w:pPr>
        <w:tabs>
          <w:tab w:val="left" w:pos="4860"/>
        </w:tabs>
        <w:spacing w:before="120" w:after="0" w:line="240" w:lineRule="auto"/>
        <w:ind w:firstLine="567"/>
        <w:jc w:val="both"/>
        <w:rPr>
          <w:rFonts w:eastAsia="MS Mincho" w:cs="Times New Roman"/>
          <w:sz w:val="28"/>
          <w:szCs w:val="28"/>
        </w:rPr>
      </w:pPr>
      <w:r w:rsidRPr="002054BD">
        <w:rPr>
          <w:rFonts w:eastAsia="MS Mincho" w:cs="Times New Roman"/>
          <w:b/>
          <w:sz w:val="28"/>
          <w:szCs w:val="28"/>
          <w:lang w:val="vi-VN"/>
        </w:rPr>
        <w:t>1</w:t>
      </w:r>
      <w:r w:rsidRPr="002054BD">
        <w:rPr>
          <w:rFonts w:eastAsia="MS Mincho" w:cs="Times New Roman"/>
          <w:b/>
          <w:sz w:val="28"/>
          <w:szCs w:val="28"/>
        </w:rPr>
        <w:t>0</w:t>
      </w:r>
      <w:r w:rsidRPr="002054BD">
        <w:rPr>
          <w:rFonts w:eastAsia="MS Mincho" w:cs="Times New Roman"/>
          <w:b/>
          <w:sz w:val="28"/>
          <w:szCs w:val="28"/>
          <w:lang w:val="vi-VN"/>
        </w:rPr>
        <w:t>.</w:t>
      </w:r>
      <w:r w:rsidRPr="002054BD">
        <w:rPr>
          <w:rFonts w:eastAsia="MS Mincho" w:cs="Times New Roman"/>
          <w:sz w:val="28"/>
          <w:szCs w:val="28"/>
          <w:lang w:val="vi-VN"/>
        </w:rPr>
        <w:t xml:space="preserve"> </w:t>
      </w:r>
      <w:r w:rsidRPr="002054BD">
        <w:rPr>
          <w:rFonts w:eastAsia="MS Mincho" w:cs="Times New Roman"/>
          <w:b/>
          <w:sz w:val="28"/>
          <w:szCs w:val="28"/>
          <w:lang w:val="vi-VN"/>
        </w:rPr>
        <w:t>100%</w:t>
      </w:r>
      <w:r w:rsidRPr="002054BD">
        <w:rPr>
          <w:rFonts w:eastAsia="MS Mincho" w:cs="Times New Roman"/>
          <w:sz w:val="28"/>
          <w:szCs w:val="28"/>
          <w:lang w:val="vi-VN"/>
        </w:rPr>
        <w:t xml:space="preserve"> các cơ sở </w:t>
      </w:r>
      <w:r w:rsidRPr="002054BD">
        <w:rPr>
          <w:rFonts w:eastAsia="MS Mincho" w:cs="Times New Roman"/>
          <w:sz w:val="28"/>
          <w:szCs w:val="28"/>
        </w:rPr>
        <w:t xml:space="preserve">Đoàn </w:t>
      </w:r>
      <w:r w:rsidRPr="002054BD">
        <w:rPr>
          <w:rFonts w:eastAsia="MS Mincho" w:cs="Times New Roman"/>
          <w:spacing w:val="-2"/>
          <w:sz w:val="28"/>
          <w:szCs w:val="28"/>
        </w:rPr>
        <w:t>có hoạt động cụ thể</w:t>
      </w:r>
      <w:r w:rsidRPr="002054BD">
        <w:rPr>
          <w:rFonts w:eastAsia="MS Mincho" w:cs="Times New Roman"/>
          <w:spacing w:val="-2"/>
          <w:sz w:val="28"/>
          <w:szCs w:val="28"/>
          <w:lang w:val="vi-VN"/>
        </w:rPr>
        <w:t xml:space="preserve"> tham gia vào quá trình chuyển đổi số </w:t>
      </w:r>
      <w:r w:rsidRPr="002054BD">
        <w:rPr>
          <w:rFonts w:eastAsia="MS Mincho" w:cs="Times New Roman"/>
          <w:spacing w:val="-2"/>
          <w:sz w:val="28"/>
          <w:szCs w:val="28"/>
        </w:rPr>
        <w:t xml:space="preserve">và </w:t>
      </w:r>
      <w:r w:rsidRPr="002054BD">
        <w:rPr>
          <w:rFonts w:eastAsia="MS Mincho" w:cs="Times New Roman"/>
          <w:sz w:val="28"/>
          <w:szCs w:val="28"/>
          <w:lang w:val="vi-VN"/>
        </w:rPr>
        <w:t>nâng cao năng lực số cho thanh niên.</w:t>
      </w:r>
    </w:p>
    <w:p w:rsidR="00460E63" w:rsidRPr="002054BD" w:rsidRDefault="00460E63" w:rsidP="00460E63">
      <w:pPr>
        <w:spacing w:before="120" w:after="0" w:line="240" w:lineRule="auto"/>
        <w:ind w:firstLine="567"/>
        <w:jc w:val="both"/>
        <w:rPr>
          <w:rFonts w:eastAsia="MS Mincho" w:cs="Times New Roman"/>
          <w:b/>
          <w:bCs/>
          <w:color w:val="000000"/>
          <w:sz w:val="28"/>
          <w:szCs w:val="28"/>
        </w:rPr>
      </w:pPr>
      <w:r w:rsidRPr="002054BD">
        <w:rPr>
          <w:rFonts w:eastAsia="MS Mincho" w:cs="Times New Roman"/>
          <w:b/>
          <w:bCs/>
          <w:color w:val="000000"/>
          <w:sz w:val="28"/>
          <w:szCs w:val="28"/>
        </w:rPr>
        <w:t>V. NHIỆM VỤ, GIẢI PHÁP CÔNG TÁC ĐOÀN VÀ PHONG TRÀO THANH THIẾU NHI NHIỆM KỲ  2022 - 2027</w:t>
      </w:r>
    </w:p>
    <w:p w:rsidR="00460E63" w:rsidRPr="002054BD" w:rsidRDefault="00460E63" w:rsidP="00460E63">
      <w:pPr>
        <w:spacing w:before="120" w:after="0" w:line="240" w:lineRule="auto"/>
        <w:ind w:firstLine="567"/>
        <w:jc w:val="both"/>
        <w:rPr>
          <w:rFonts w:eastAsia="MS Mincho" w:cs="Times New Roman"/>
          <w:b/>
          <w:color w:val="000000"/>
          <w:sz w:val="28"/>
          <w:szCs w:val="28"/>
        </w:rPr>
      </w:pPr>
      <w:r w:rsidRPr="002054BD">
        <w:rPr>
          <w:rFonts w:eastAsia="MS Mincho" w:cs="Times New Roman"/>
          <w:b/>
          <w:color w:val="000000"/>
          <w:sz w:val="28"/>
          <w:szCs w:val="28"/>
        </w:rPr>
        <w:t>1. Công tác giáo dục</w:t>
      </w:r>
    </w:p>
    <w:p w:rsidR="00460E63" w:rsidRPr="002054BD" w:rsidRDefault="00460E63" w:rsidP="00460E63">
      <w:pPr>
        <w:tabs>
          <w:tab w:val="left" w:pos="4860"/>
        </w:tabs>
        <w:spacing w:before="120" w:after="0" w:line="240" w:lineRule="auto"/>
        <w:ind w:firstLine="567"/>
        <w:jc w:val="both"/>
        <w:rPr>
          <w:rFonts w:eastAsia="MS Mincho" w:cs="Times New Roman"/>
          <w:color w:val="000000"/>
          <w:sz w:val="28"/>
          <w:szCs w:val="28"/>
          <w:lang w:val="vi-VN"/>
        </w:rPr>
      </w:pPr>
      <w:r w:rsidRPr="002054BD">
        <w:rPr>
          <w:rFonts w:eastAsia="MS Mincho" w:cs="Times New Roman"/>
          <w:color w:val="000000"/>
          <w:sz w:val="28"/>
          <w:szCs w:val="28"/>
          <w:lang w:val="vi-VN"/>
        </w:rPr>
        <w:t xml:space="preserve">Trong nhiệm kỳ tới, </w:t>
      </w:r>
      <w:r w:rsidRPr="002054BD">
        <w:rPr>
          <w:rFonts w:eastAsia="MS Mincho" w:cs="Times New Roman"/>
          <w:color w:val="000000"/>
          <w:sz w:val="28"/>
          <w:szCs w:val="28"/>
        </w:rPr>
        <w:t xml:space="preserve">tiếp tục </w:t>
      </w:r>
      <w:r w:rsidRPr="002054BD">
        <w:rPr>
          <w:rFonts w:eastAsia="MS Mincho" w:cs="Times New Roman"/>
          <w:color w:val="000000"/>
          <w:sz w:val="28"/>
          <w:szCs w:val="28"/>
          <w:lang w:val="nb-NO"/>
        </w:rPr>
        <w:t xml:space="preserve">chú trọng công tác tuyên truyền, giáo dục về chính trị tư tưởng, truyền thống, bồi đắp lý tưởng cách mạng, lòng yêu nước, giáo dục đạo đức, lối sống, ý thức chấp hành pháp luật cho thanh thiếu nhi. Các cấp bộ Đoàn </w:t>
      </w:r>
      <w:r w:rsidRPr="002054BD">
        <w:rPr>
          <w:rFonts w:eastAsia="MS Mincho" w:cs="Times New Roman"/>
          <w:color w:val="000000"/>
          <w:sz w:val="28"/>
          <w:szCs w:val="28"/>
        </w:rPr>
        <w:t>tập trung</w:t>
      </w:r>
      <w:r w:rsidRPr="002054BD">
        <w:rPr>
          <w:rFonts w:eastAsia="MS Mincho" w:cs="Times New Roman"/>
          <w:color w:val="000000"/>
          <w:sz w:val="28"/>
          <w:szCs w:val="28"/>
          <w:lang w:val="nb-NO"/>
        </w:rPr>
        <w:t xml:space="preserve"> nâng cao chất lượng và đa dạng hóa các hoạt động tuyên truyền; chú trọng bồi dưỡng các báo cáo viên, tuyên truyền viên của Đoàn, nhân rộng các cách làm hay, mô hình hiệu quả nhằm nâng cao hiệu quả công tác tuyên truyền, giáo dục đối với đoàn viên, thanh niên.</w:t>
      </w:r>
    </w:p>
    <w:p w:rsidR="00460E63" w:rsidRPr="002054BD" w:rsidRDefault="00460E63" w:rsidP="00460E63">
      <w:pPr>
        <w:spacing w:before="120" w:after="0" w:line="240" w:lineRule="auto"/>
        <w:ind w:firstLine="567"/>
        <w:jc w:val="both"/>
        <w:rPr>
          <w:rFonts w:eastAsia="MS Mincho" w:cs="Times New Roman"/>
          <w:bCs/>
          <w:color w:val="000000"/>
          <w:sz w:val="28"/>
          <w:szCs w:val="28"/>
          <w:lang w:val="pl-PL"/>
        </w:rPr>
      </w:pPr>
      <w:r w:rsidRPr="002054BD">
        <w:rPr>
          <w:rFonts w:eastAsia="MS Mincho" w:cs="Times New Roman"/>
          <w:i/>
          <w:color w:val="000000"/>
          <w:sz w:val="28"/>
          <w:szCs w:val="28"/>
        </w:rPr>
        <w:t>Tăng cường</w:t>
      </w:r>
      <w:r w:rsidRPr="002054BD">
        <w:rPr>
          <w:rFonts w:eastAsia="MS Mincho" w:cs="Times New Roman"/>
          <w:i/>
          <w:color w:val="000000"/>
          <w:sz w:val="28"/>
          <w:szCs w:val="28"/>
          <w:lang w:val="vi-VN"/>
        </w:rPr>
        <w:t xml:space="preserve"> </w:t>
      </w:r>
      <w:r w:rsidRPr="002054BD">
        <w:rPr>
          <w:rFonts w:eastAsia="MS Mincho" w:cs="Times New Roman"/>
          <w:i/>
          <w:color w:val="000000"/>
          <w:sz w:val="28"/>
          <w:szCs w:val="28"/>
        </w:rPr>
        <w:t xml:space="preserve">giáo dục lý tưởng cách mạng </w:t>
      </w:r>
      <w:r w:rsidRPr="002054BD">
        <w:rPr>
          <w:rFonts w:eastAsia="MS Mincho" w:cs="Times New Roman"/>
          <w:color w:val="000000"/>
          <w:sz w:val="28"/>
          <w:szCs w:val="28"/>
        </w:rPr>
        <w:t>bằng nhiều phương thức đổi mới</w:t>
      </w:r>
      <w:r w:rsidRPr="002054BD">
        <w:rPr>
          <w:rFonts w:eastAsia="MS Mincho" w:cs="Times New Roman"/>
          <w:color w:val="000000"/>
          <w:sz w:val="28"/>
          <w:szCs w:val="28"/>
          <w:lang w:val="vi-VN"/>
        </w:rPr>
        <w:t xml:space="preserve">, </w:t>
      </w:r>
      <w:r w:rsidRPr="002054BD">
        <w:rPr>
          <w:rFonts w:eastAsia="MS Mincho" w:cs="Times New Roman"/>
          <w:color w:val="000000"/>
          <w:sz w:val="28"/>
          <w:szCs w:val="28"/>
        </w:rPr>
        <w:t xml:space="preserve">tích cực </w:t>
      </w:r>
      <w:r w:rsidRPr="002054BD">
        <w:rPr>
          <w:rFonts w:eastAsia="MS Mincho" w:cs="Times New Roman"/>
          <w:color w:val="000000"/>
          <w:sz w:val="28"/>
          <w:szCs w:val="28"/>
          <w:lang w:val="vi-VN"/>
        </w:rPr>
        <w:t>nâng cao hiệu quả công tác tuyên truyền, giáo dục về chính trị tư tưởng</w:t>
      </w:r>
      <w:r w:rsidRPr="002054BD">
        <w:rPr>
          <w:rFonts w:eastAsia="MS Mincho" w:cs="Times New Roman"/>
          <w:color w:val="000000"/>
          <w:sz w:val="28"/>
          <w:szCs w:val="28"/>
        </w:rPr>
        <w:t xml:space="preserve">, lý tưởng cách mạng </w:t>
      </w:r>
      <w:r w:rsidRPr="002054BD">
        <w:rPr>
          <w:rFonts w:eastAsia="MS Mincho" w:cs="Times New Roman"/>
          <w:bCs/>
          <w:color w:val="000000"/>
          <w:sz w:val="28"/>
          <w:szCs w:val="28"/>
          <w:lang w:val="pl-PL"/>
        </w:rPr>
        <w:t>cho đoàn viên, tổ chức các hội nghị quán triệt, học tập chuyên đề về Nghị quyết Đại hội Đảng, Đoàn các cấp, các buổi sinh hoạt chính trị trong thanh niên gắn với nhân rộng mô hình học tập, tìm hiểu 04 bài học lý luận chính trị của Đoàn, chủ nghĩa Mác - Lênin, tử tưởng Hồ Chí Minh bằng nhiều hình thức, trong đó chú trọng thi trực tuyến qua mạng Internet. Chú trọng giáo dục nâng cao bản lĩnh chính trị; ý thức cảnh giác cách mạng; khả năng đấu tranh, phản biện cho đoàn viên, thanh niên, nhất là trên Internet. Đa dạng hóa các phương thức nắm bắt tình hình; chủ động, kịp thời định hướng dư luận trong thanh thiếu nhi nhằm đấu tranh, phản bác các luận điệu xuyên tạc, sai trái, kích động của các thế lực thù địch.</w:t>
      </w:r>
      <w:r w:rsidRPr="002054BD">
        <w:rPr>
          <w:rFonts w:eastAsia="MS Mincho" w:cs="Times New Roman"/>
          <w:color w:val="000000"/>
          <w:sz w:val="28"/>
          <w:szCs w:val="28"/>
          <w:lang w:val="vi-VN"/>
        </w:rPr>
        <w:t xml:space="preserve"> Kịp thời </w:t>
      </w:r>
      <w:r w:rsidRPr="002054BD">
        <w:rPr>
          <w:rFonts w:eastAsia="MS Mincho" w:cs="Times New Roman"/>
          <w:bCs/>
          <w:color w:val="000000"/>
          <w:sz w:val="28"/>
          <w:szCs w:val="28"/>
          <w:lang w:val="vi-VN"/>
        </w:rPr>
        <w:t>biểu dương, khen thưởng</w:t>
      </w:r>
      <w:r w:rsidRPr="002054BD">
        <w:rPr>
          <w:rFonts w:eastAsia="MS Mincho" w:cs="Times New Roman"/>
          <w:b/>
          <w:bCs/>
          <w:color w:val="000000"/>
          <w:sz w:val="28"/>
          <w:szCs w:val="28"/>
          <w:lang w:val="vi-VN"/>
        </w:rPr>
        <w:t xml:space="preserve"> </w:t>
      </w:r>
      <w:r w:rsidRPr="002054BD">
        <w:rPr>
          <w:rFonts w:eastAsia="MS Mincho" w:cs="Times New Roman"/>
          <w:color w:val="000000"/>
          <w:sz w:val="28"/>
          <w:szCs w:val="28"/>
          <w:lang w:val="vi-VN"/>
        </w:rPr>
        <w:t>và nhân rộng</w:t>
      </w:r>
      <w:r w:rsidRPr="002054BD">
        <w:rPr>
          <w:rFonts w:eastAsia="MS Mincho" w:cs="Times New Roman"/>
          <w:b/>
          <w:bCs/>
          <w:color w:val="000000"/>
          <w:sz w:val="28"/>
          <w:szCs w:val="28"/>
          <w:lang w:val="vi-VN"/>
        </w:rPr>
        <w:t xml:space="preserve"> </w:t>
      </w:r>
      <w:r w:rsidRPr="002054BD">
        <w:rPr>
          <w:rFonts w:eastAsia="MS Mincho" w:cs="Times New Roman"/>
          <w:bCs/>
          <w:color w:val="000000"/>
          <w:sz w:val="28"/>
          <w:szCs w:val="28"/>
          <w:lang w:val="vi-VN"/>
        </w:rPr>
        <w:t>những tập thể, cá nhân điển hình tiên tiến trên các lĩnh vực</w:t>
      </w:r>
      <w:r w:rsidRPr="002054BD">
        <w:rPr>
          <w:rFonts w:eastAsia="MS Mincho" w:cs="Times New Roman"/>
          <w:bCs/>
          <w:color w:val="000000"/>
          <w:sz w:val="28"/>
          <w:szCs w:val="28"/>
        </w:rPr>
        <w:t xml:space="preserve">. </w:t>
      </w:r>
    </w:p>
    <w:p w:rsidR="00460E63" w:rsidRPr="002054BD" w:rsidRDefault="00460E63" w:rsidP="00460E63">
      <w:pPr>
        <w:tabs>
          <w:tab w:val="left" w:pos="4860"/>
        </w:tabs>
        <w:spacing w:before="120" w:after="0" w:line="240" w:lineRule="auto"/>
        <w:ind w:firstLine="567"/>
        <w:jc w:val="both"/>
        <w:rPr>
          <w:rFonts w:eastAsia="MS Mincho" w:cs="Times New Roman"/>
          <w:color w:val="000000"/>
          <w:sz w:val="28"/>
          <w:szCs w:val="28"/>
        </w:rPr>
      </w:pPr>
      <w:r w:rsidRPr="002054BD">
        <w:rPr>
          <w:rFonts w:eastAsia="MS Mincho" w:cs="Times New Roman"/>
          <w:i/>
          <w:color w:val="000000"/>
          <w:sz w:val="28"/>
          <w:szCs w:val="28"/>
          <w:lang w:val="vi-VN"/>
        </w:rPr>
        <w:t xml:space="preserve">Tăng cường </w:t>
      </w:r>
      <w:r w:rsidRPr="002054BD">
        <w:rPr>
          <w:rFonts w:eastAsia="MS Mincho" w:cs="Times New Roman"/>
          <w:i/>
          <w:color w:val="000000"/>
          <w:sz w:val="28"/>
          <w:szCs w:val="28"/>
          <w:lang w:val="nl-NL"/>
        </w:rPr>
        <w:t xml:space="preserve">công tác giáo dục truyền thống, lòng yêu nước và tinh thần tự hào dân tộc </w:t>
      </w:r>
      <w:r w:rsidRPr="002054BD">
        <w:rPr>
          <w:rFonts w:eastAsia="MS Mincho" w:cs="Times New Roman"/>
          <w:bCs/>
          <w:color w:val="000000"/>
          <w:sz w:val="28"/>
          <w:szCs w:val="28"/>
        </w:rPr>
        <w:t>cho thanh thiếu niên nhân dịp kỷ niệm các ngày lễ lớn, các sự kiện quan trọng của đất nước, của tỉnh, của huyện với các hình thức hấp dẫn, thu hút</w:t>
      </w:r>
      <w:r w:rsidRPr="002054BD">
        <w:rPr>
          <w:rFonts w:eastAsia="MS Mincho" w:cs="Times New Roman"/>
          <w:color w:val="000000"/>
          <w:sz w:val="28"/>
          <w:szCs w:val="28"/>
          <w:lang w:val="pl-PL"/>
        </w:rPr>
        <w:t xml:space="preserve">; tổ chức hành trình về nguồn, các khu di tích lịch sử cách mạng, văn hóa, </w:t>
      </w:r>
      <w:r w:rsidRPr="002054BD">
        <w:rPr>
          <w:rFonts w:eastAsia="MS Mincho" w:cs="Times New Roman"/>
          <w:color w:val="000000"/>
          <w:sz w:val="28"/>
          <w:szCs w:val="28"/>
          <w:lang w:val="vi-VN"/>
        </w:rPr>
        <w:t>t</w:t>
      </w:r>
      <w:r w:rsidRPr="002054BD">
        <w:rPr>
          <w:rFonts w:eastAsia="MS Mincho" w:cs="Times New Roman"/>
          <w:color w:val="000000"/>
          <w:sz w:val="28"/>
          <w:szCs w:val="28"/>
          <w:lang w:val="sv-SE"/>
        </w:rPr>
        <w:t xml:space="preserve">ổ chức </w:t>
      </w:r>
      <w:r w:rsidRPr="002054BD">
        <w:rPr>
          <w:rFonts w:eastAsia="MS Mincho" w:cs="Times New Roman"/>
          <w:color w:val="000000"/>
          <w:sz w:val="28"/>
          <w:szCs w:val="28"/>
          <w:lang w:val="nl-NL"/>
        </w:rPr>
        <w:t xml:space="preserve">các </w:t>
      </w:r>
      <w:r w:rsidRPr="002054BD">
        <w:rPr>
          <w:rFonts w:eastAsia="MS Mincho" w:cs="Times New Roman"/>
          <w:color w:val="000000"/>
          <w:sz w:val="28"/>
          <w:szCs w:val="28"/>
          <w:lang w:val="sv-SE"/>
        </w:rPr>
        <w:t xml:space="preserve">hoạt động </w:t>
      </w:r>
      <w:r w:rsidRPr="002054BD">
        <w:rPr>
          <w:rFonts w:eastAsia="MS Mincho" w:cs="Times New Roman"/>
          <w:i/>
          <w:iCs/>
          <w:color w:val="000000"/>
          <w:sz w:val="28"/>
          <w:szCs w:val="28"/>
        </w:rPr>
        <w:t>“</w:t>
      </w:r>
      <w:r w:rsidRPr="002054BD">
        <w:rPr>
          <w:rFonts w:eastAsia="MS Mincho" w:cs="Times New Roman"/>
          <w:i/>
          <w:iCs/>
          <w:color w:val="000000"/>
          <w:sz w:val="28"/>
          <w:szCs w:val="28"/>
          <w:lang w:val="sv-SE"/>
        </w:rPr>
        <w:t>Đền ơn đáp nghĩa”</w:t>
      </w:r>
      <w:r w:rsidRPr="002054BD">
        <w:rPr>
          <w:rFonts w:eastAsia="MS Mincho" w:cs="Times New Roman"/>
          <w:color w:val="000000"/>
          <w:sz w:val="28"/>
          <w:szCs w:val="28"/>
          <w:lang w:val="sv-SE"/>
        </w:rPr>
        <w:t xml:space="preserve"> và</w:t>
      </w:r>
      <w:r w:rsidRPr="002054BD">
        <w:rPr>
          <w:rFonts w:eastAsia="MS Mincho" w:cs="Times New Roman"/>
          <w:i/>
          <w:iCs/>
          <w:color w:val="000000"/>
          <w:sz w:val="28"/>
          <w:szCs w:val="28"/>
        </w:rPr>
        <w:t>“</w:t>
      </w:r>
      <w:r w:rsidRPr="002054BD">
        <w:rPr>
          <w:rFonts w:eastAsia="MS Mincho" w:cs="Times New Roman"/>
          <w:i/>
          <w:iCs/>
          <w:color w:val="000000"/>
          <w:sz w:val="28"/>
          <w:szCs w:val="28"/>
          <w:lang w:val="sv-SE"/>
        </w:rPr>
        <w:t>Lễ thắp nến tri ân các anh hùng liệt sỹ”</w:t>
      </w:r>
      <w:r w:rsidRPr="002054BD">
        <w:rPr>
          <w:rFonts w:eastAsia="MS Mincho" w:cs="Times New Roman"/>
          <w:color w:val="000000"/>
          <w:sz w:val="28"/>
          <w:szCs w:val="28"/>
          <w:lang w:val="nl-NL"/>
        </w:rPr>
        <w:t xml:space="preserve"> vào dịp 27/7 h</w:t>
      </w:r>
      <w:r w:rsidRPr="002054BD">
        <w:rPr>
          <w:rFonts w:eastAsia="MS Mincho" w:cs="Times New Roman"/>
          <w:color w:val="000000"/>
          <w:sz w:val="28"/>
          <w:szCs w:val="28"/>
          <w:lang w:val="vi-VN"/>
        </w:rPr>
        <w:t>à</w:t>
      </w:r>
      <w:r w:rsidRPr="002054BD">
        <w:rPr>
          <w:rFonts w:eastAsia="MS Mincho" w:cs="Times New Roman"/>
          <w:color w:val="000000"/>
          <w:sz w:val="28"/>
          <w:szCs w:val="28"/>
          <w:lang w:val="nl-NL"/>
        </w:rPr>
        <w:t>ng năm</w:t>
      </w:r>
      <w:r w:rsidRPr="002054BD">
        <w:rPr>
          <w:rFonts w:eastAsia="MS Mincho" w:cs="Times New Roman"/>
          <w:color w:val="000000"/>
          <w:sz w:val="28"/>
          <w:szCs w:val="28"/>
          <w:lang w:val="vi-VN"/>
        </w:rPr>
        <w:t xml:space="preserve">, </w:t>
      </w:r>
      <w:r w:rsidRPr="002054BD">
        <w:rPr>
          <w:rFonts w:eastAsia="MS Mincho" w:cs="Times New Roman"/>
          <w:color w:val="000000"/>
          <w:sz w:val="28"/>
          <w:szCs w:val="28"/>
          <w:lang w:val="pl-PL"/>
        </w:rPr>
        <w:t>các cuộc thi tìm hiểu về lịch sử vẻ vang của Đảng, Đoàn, Hội, Đội và tạo môi trường giáo dục thực tiễn phù hợp cho các đối tượng thanh thiếu nhi</w:t>
      </w:r>
      <w:r w:rsidRPr="002054BD">
        <w:rPr>
          <w:rFonts w:eastAsia="MS Mincho" w:cs="Times New Roman"/>
          <w:color w:val="000000"/>
          <w:spacing w:val="-4"/>
          <w:sz w:val="28"/>
          <w:szCs w:val="28"/>
          <w:lang w:val="vi-VN"/>
        </w:rPr>
        <w:t xml:space="preserve">; </w:t>
      </w:r>
      <w:r w:rsidRPr="002054BD">
        <w:rPr>
          <w:rFonts w:eastAsia="MS Mincho" w:cs="Times New Roman"/>
          <w:color w:val="000000"/>
          <w:sz w:val="28"/>
          <w:szCs w:val="28"/>
          <w:lang w:val="vi-VN"/>
        </w:rPr>
        <w:t>n</w:t>
      </w:r>
      <w:r w:rsidRPr="002054BD">
        <w:rPr>
          <w:rFonts w:eastAsia="MS Mincho" w:cs="Times New Roman"/>
          <w:color w:val="000000"/>
          <w:sz w:val="28"/>
          <w:szCs w:val="28"/>
          <w:lang w:val="nl-NL"/>
        </w:rPr>
        <w:t>âng cao chất lượng sinh hoạt dưới cờ đầu tuần; tổ chức chào cờ, hát quốc ca cho đoàn viên, thanh thiếu nhi trong các trường trung học phổ thông, các cơ sở đào tạo, các tổ chức, cơ sở đoàn</w:t>
      </w:r>
      <w:r w:rsidRPr="002054BD">
        <w:rPr>
          <w:rFonts w:eastAsia="MS Mincho" w:cs="Times New Roman"/>
          <w:color w:val="000000"/>
          <w:sz w:val="28"/>
          <w:szCs w:val="28"/>
          <w:lang w:val="vi-VN"/>
        </w:rPr>
        <w:t xml:space="preserve">; </w:t>
      </w:r>
      <w:r w:rsidRPr="002054BD">
        <w:rPr>
          <w:rFonts w:eastAsia="MS Mincho" w:cs="Times New Roman"/>
          <w:color w:val="000000"/>
          <w:spacing w:val="-4"/>
          <w:sz w:val="28"/>
          <w:szCs w:val="28"/>
          <w:lang w:val="vi-VN"/>
        </w:rPr>
        <w:t>đấu tranh với các biểu hiện, hành vi đi ngược với truyền thống dân tộc</w:t>
      </w:r>
      <w:r w:rsidRPr="002054BD">
        <w:rPr>
          <w:rFonts w:eastAsia="MS Mincho" w:cs="Times New Roman"/>
          <w:color w:val="000000"/>
          <w:sz w:val="28"/>
          <w:szCs w:val="28"/>
          <w:lang w:val="pl-PL"/>
        </w:rPr>
        <w:t xml:space="preserve">; tăng cường các hoạt động giao lưu, đối thoại </w:t>
      </w:r>
      <w:r w:rsidRPr="002054BD">
        <w:rPr>
          <w:rFonts w:eastAsia="MS Mincho" w:cs="Times New Roman"/>
          <w:color w:val="000000"/>
          <w:spacing w:val="-2"/>
          <w:sz w:val="28"/>
          <w:szCs w:val="28"/>
          <w:lang w:val="pl-PL"/>
        </w:rPr>
        <w:t xml:space="preserve">giữa thanh thiếu nhi với cấp ủy Đảng, chính quyền các cấp và các gương mặt trẻ tiêu biểu, các điển hình </w:t>
      </w:r>
      <w:r w:rsidRPr="002054BD">
        <w:rPr>
          <w:rFonts w:eastAsia="MS Mincho" w:cs="Times New Roman"/>
          <w:color w:val="000000"/>
          <w:spacing w:val="-2"/>
          <w:sz w:val="28"/>
          <w:szCs w:val="28"/>
          <w:lang w:val="pl-PL"/>
        </w:rPr>
        <w:lastRenderedPageBreak/>
        <w:t>thanh niên tiên tiến,</w:t>
      </w:r>
      <w:r w:rsidRPr="002054BD">
        <w:rPr>
          <w:rFonts w:eastAsia="MS Mincho" w:cs="Times New Roman"/>
          <w:color w:val="000000"/>
          <w:spacing w:val="-2"/>
          <w:sz w:val="28"/>
          <w:szCs w:val="28"/>
          <w:lang w:val="vi-VN"/>
        </w:rPr>
        <w:t xml:space="preserve"> góp phần </w:t>
      </w:r>
      <w:r w:rsidRPr="002054BD">
        <w:rPr>
          <w:rFonts w:eastAsia="MS Mincho" w:cs="Times New Roman"/>
          <w:color w:val="000000"/>
          <w:spacing w:val="-2"/>
          <w:sz w:val="28"/>
          <w:szCs w:val="28"/>
          <w:lang w:val="pl-PL"/>
        </w:rPr>
        <w:t>củng cố niềm tin, xác định mục tiêu</w:t>
      </w:r>
      <w:r w:rsidRPr="002054BD">
        <w:rPr>
          <w:rFonts w:eastAsia="MS Mincho" w:cs="Times New Roman"/>
          <w:color w:val="000000"/>
          <w:spacing w:val="-2"/>
          <w:sz w:val="28"/>
          <w:szCs w:val="28"/>
          <w:lang w:val="vi-VN"/>
        </w:rPr>
        <w:t xml:space="preserve">, </w:t>
      </w:r>
      <w:r w:rsidRPr="002054BD">
        <w:rPr>
          <w:rFonts w:eastAsia="MS Mincho" w:cs="Times New Roman"/>
          <w:color w:val="000000"/>
          <w:spacing w:val="-2"/>
          <w:sz w:val="28"/>
          <w:szCs w:val="28"/>
          <w:lang w:val="pl-PL"/>
        </w:rPr>
        <w:t xml:space="preserve">lý tưởng, tiếp thêm nghị lực giúp thanh thiếu nhi thực hiện ước mơ, hoài bão, </w:t>
      </w:r>
      <w:r w:rsidRPr="002054BD">
        <w:rPr>
          <w:rFonts w:eastAsia="MS Mincho" w:cs="Times New Roman"/>
          <w:color w:val="000000"/>
          <w:spacing w:val="-4"/>
          <w:sz w:val="28"/>
          <w:szCs w:val="28"/>
          <w:lang w:val="vi-VN"/>
        </w:rPr>
        <w:t>vững vàng, tự tin</w:t>
      </w:r>
      <w:r w:rsidRPr="002054BD">
        <w:rPr>
          <w:rFonts w:eastAsia="MS Mincho" w:cs="Times New Roman"/>
          <w:color w:val="000000"/>
          <w:spacing w:val="-4"/>
          <w:sz w:val="28"/>
          <w:szCs w:val="28"/>
        </w:rPr>
        <w:t xml:space="preserve"> đảm nhận vai trò </w:t>
      </w:r>
      <w:r w:rsidRPr="002054BD">
        <w:rPr>
          <w:rFonts w:eastAsia="MS Mincho" w:cs="Times New Roman"/>
          <w:color w:val="000000"/>
          <w:spacing w:val="-4"/>
          <w:sz w:val="28"/>
          <w:szCs w:val="28"/>
          <w:lang w:val="vi-VN"/>
        </w:rPr>
        <w:t xml:space="preserve">chủ </w:t>
      </w:r>
      <w:r w:rsidRPr="002054BD">
        <w:rPr>
          <w:rFonts w:eastAsia="MS Mincho" w:cs="Times New Roman"/>
          <w:color w:val="000000"/>
          <w:spacing w:val="-4"/>
          <w:sz w:val="28"/>
          <w:szCs w:val="28"/>
        </w:rPr>
        <w:t xml:space="preserve">nhân </w:t>
      </w:r>
      <w:r w:rsidRPr="002054BD">
        <w:rPr>
          <w:rFonts w:eastAsia="MS Mincho" w:cs="Times New Roman"/>
          <w:color w:val="000000"/>
          <w:spacing w:val="-4"/>
          <w:sz w:val="28"/>
          <w:szCs w:val="28"/>
          <w:lang w:val="vi-VN"/>
        </w:rPr>
        <w:t>tương lai của đất nước.</w:t>
      </w:r>
      <w:r w:rsidRPr="002054BD">
        <w:rPr>
          <w:rFonts w:eastAsia="MS Mincho" w:cs="Times New Roman"/>
          <w:color w:val="000000"/>
          <w:spacing w:val="-4"/>
          <w:sz w:val="28"/>
          <w:szCs w:val="28"/>
        </w:rPr>
        <w:t xml:space="preserve"> </w:t>
      </w:r>
    </w:p>
    <w:p w:rsidR="00460E63" w:rsidRPr="002054BD" w:rsidRDefault="00460E63" w:rsidP="00460E63">
      <w:pPr>
        <w:tabs>
          <w:tab w:val="left" w:pos="4860"/>
        </w:tabs>
        <w:spacing w:before="120" w:after="0" w:line="240" w:lineRule="auto"/>
        <w:ind w:firstLine="567"/>
        <w:jc w:val="both"/>
        <w:rPr>
          <w:rFonts w:eastAsia="MS Mincho" w:cs="Times New Roman"/>
          <w:color w:val="000000"/>
          <w:sz w:val="28"/>
          <w:szCs w:val="28"/>
        </w:rPr>
      </w:pPr>
      <w:r w:rsidRPr="002054BD">
        <w:rPr>
          <w:rFonts w:eastAsia="MS Mincho" w:cs="Times New Roman"/>
          <w:i/>
          <w:color w:val="000000"/>
          <w:sz w:val="28"/>
          <w:szCs w:val="28"/>
          <w:lang w:val="nl-NL"/>
        </w:rPr>
        <w:t xml:space="preserve">Chú trọng công tác giáo dục đạo đức, lối sống văn hóa </w:t>
      </w:r>
      <w:r w:rsidRPr="002054BD">
        <w:rPr>
          <w:rFonts w:eastAsia="MS Mincho" w:cs="Times New Roman"/>
          <w:color w:val="000000"/>
          <w:sz w:val="28"/>
          <w:szCs w:val="28"/>
          <w:lang w:val="nl-NL"/>
        </w:rPr>
        <w:t>c</w:t>
      </w:r>
      <w:r w:rsidRPr="002054BD">
        <w:rPr>
          <w:rFonts w:eastAsia="MS Mincho" w:cs="Times New Roman"/>
          <w:color w:val="000000"/>
          <w:sz w:val="28"/>
          <w:szCs w:val="28"/>
        </w:rPr>
        <w:t>ho đoàn viên, thanh thiếu nhi</w:t>
      </w:r>
      <w:r w:rsidRPr="002054BD">
        <w:rPr>
          <w:rFonts w:eastAsia="MS Mincho" w:cs="Times New Roman"/>
          <w:color w:val="000000"/>
          <w:sz w:val="28"/>
          <w:szCs w:val="28"/>
          <w:lang w:val="vi-VN"/>
        </w:rPr>
        <w:t>,</w:t>
      </w:r>
      <w:r w:rsidRPr="002054BD">
        <w:rPr>
          <w:rFonts w:eastAsia="MS Mincho" w:cs="Times New Roman"/>
          <w:color w:val="000000"/>
          <w:sz w:val="28"/>
          <w:szCs w:val="28"/>
        </w:rPr>
        <w:t xml:space="preserve"> có ý thức bảo tồn và phát huy các giá trị </w:t>
      </w:r>
      <w:r w:rsidRPr="002054BD">
        <w:rPr>
          <w:rFonts w:eastAsia="MS Mincho" w:cs="Times New Roman"/>
          <w:color w:val="000000"/>
          <w:sz w:val="28"/>
          <w:szCs w:val="28"/>
          <w:lang w:val="pt-BR"/>
        </w:rPr>
        <w:t>văn hóa</w:t>
      </w:r>
      <w:r w:rsidRPr="002054BD">
        <w:rPr>
          <w:rFonts w:eastAsia="MS Mincho" w:cs="Times New Roman"/>
          <w:color w:val="000000"/>
          <w:sz w:val="28"/>
          <w:szCs w:val="28"/>
        </w:rPr>
        <w:t xml:space="preserve"> truyền thống của dân tộc và của địa phương,</w:t>
      </w:r>
      <w:r w:rsidRPr="002054BD">
        <w:rPr>
          <w:rFonts w:eastAsia="MS Mincho" w:cs="Times New Roman"/>
          <w:color w:val="000000"/>
          <w:sz w:val="28"/>
          <w:szCs w:val="28"/>
          <w:lang w:val="nl-NL"/>
        </w:rPr>
        <w:t xml:space="preserve"> tập trung giáo dục tính tiên phong, trung thực, gương mẫu, trách nhiệm, nhân ái trong đoàn viên, thanh thiếu nhi. </w:t>
      </w:r>
      <w:r w:rsidRPr="002054BD">
        <w:rPr>
          <w:rFonts w:eastAsia="MS Mincho" w:cs="Times New Roman"/>
          <w:color w:val="000000"/>
          <w:sz w:val="28"/>
          <w:szCs w:val="28"/>
          <w:lang w:val="pl-PL"/>
        </w:rPr>
        <w:t>Tiếp tục triển khai có hiệu quả Chỉ thị số 05-CT/TW của Bộ Chính trị</w:t>
      </w:r>
      <w:r w:rsidRPr="002054BD">
        <w:rPr>
          <w:rFonts w:eastAsia="MS Mincho" w:cs="Times New Roman"/>
          <w:color w:val="000000"/>
          <w:sz w:val="28"/>
          <w:szCs w:val="28"/>
          <w:lang w:val="vi-VN"/>
        </w:rPr>
        <w:t xml:space="preserve"> </w:t>
      </w:r>
      <w:r w:rsidRPr="002054BD">
        <w:rPr>
          <w:rFonts w:eastAsia="MS Mincho" w:cs="Times New Roman"/>
          <w:bCs/>
          <w:color w:val="000000"/>
          <w:sz w:val="28"/>
          <w:szCs w:val="28"/>
          <w:lang w:val="pl-PL"/>
        </w:rPr>
        <w:t xml:space="preserve">về </w:t>
      </w:r>
      <w:r w:rsidRPr="002054BD">
        <w:rPr>
          <w:rFonts w:eastAsia="Times New Roman" w:cs="Times New Roman"/>
          <w:color w:val="000000"/>
          <w:sz w:val="28"/>
          <w:szCs w:val="28"/>
          <w:lang w:val="pl-PL"/>
        </w:rPr>
        <w:t>“Đ</w:t>
      </w:r>
      <w:r w:rsidRPr="002054BD">
        <w:rPr>
          <w:rFonts w:eastAsia="MS Mincho" w:cs="Times New Roman"/>
          <w:bCs/>
          <w:color w:val="000000"/>
          <w:sz w:val="28"/>
          <w:szCs w:val="28"/>
          <w:lang w:val="pl-PL"/>
        </w:rPr>
        <w:t xml:space="preserve">ẩy mạnh học tập và làm theo tư tưởng, đạo đức, phong cách Hồ Chí Minh” gắn với thực hiện </w:t>
      </w:r>
      <w:r w:rsidRPr="002054BD">
        <w:rPr>
          <w:rFonts w:eastAsia="MS Mincho" w:cs="Times New Roman"/>
          <w:color w:val="000000"/>
          <w:sz w:val="28"/>
          <w:szCs w:val="28"/>
        </w:rPr>
        <w:t xml:space="preserve">Chỉ thị số 01-CT/TWĐTN của Ban Thường vụ Trung ương Đoàn về việc “Tăng cường rèn luyện tác phong, thực hiện lề lối công tác của cán bộ Đoàn” </w:t>
      </w:r>
      <w:r w:rsidRPr="002054BD">
        <w:rPr>
          <w:rFonts w:eastAsia="MS Mincho" w:cs="Times New Roman"/>
          <w:bCs/>
          <w:color w:val="000000"/>
          <w:sz w:val="28"/>
          <w:szCs w:val="28"/>
          <w:lang w:val="pl-PL"/>
        </w:rPr>
        <w:t xml:space="preserve">và các nội dung cuộc vận động </w:t>
      </w:r>
      <w:r w:rsidRPr="002054BD">
        <w:rPr>
          <w:rFonts w:eastAsia="Times New Roman" w:cs="Times New Roman"/>
          <w:i/>
          <w:color w:val="000000"/>
          <w:sz w:val="28"/>
          <w:szCs w:val="28"/>
          <w:lang w:val="pl-PL"/>
        </w:rPr>
        <w:t>“</w:t>
      </w:r>
      <w:r w:rsidRPr="002054BD">
        <w:rPr>
          <w:rFonts w:eastAsia="MS Mincho" w:cs="Times New Roman"/>
          <w:bCs/>
          <w:i/>
          <w:color w:val="000000"/>
          <w:sz w:val="28"/>
          <w:szCs w:val="28"/>
          <w:lang w:val="pl-PL"/>
        </w:rPr>
        <w:t>Xây dựng hình mẫu thanh niên Việt Nam thời kỳ mới”</w:t>
      </w:r>
      <w:r w:rsidRPr="002054BD">
        <w:rPr>
          <w:rFonts w:eastAsia="MS Mincho" w:cs="Times New Roman"/>
          <w:bCs/>
          <w:color w:val="000000"/>
          <w:sz w:val="28"/>
          <w:szCs w:val="28"/>
          <w:lang w:val="pl-PL"/>
        </w:rPr>
        <w:t xml:space="preserve"> phù hợp cán bộ và từng đối tượng thanh niên, giúp cán bộ, đoàn viên, thanh niên xác định rõ nội dung để rèn luyện hiệu quả.</w:t>
      </w:r>
      <w:r w:rsidRPr="002054BD">
        <w:rPr>
          <w:rFonts w:eastAsia="Times New Roman" w:cs="Times New Roman"/>
          <w:i/>
          <w:iCs/>
          <w:color w:val="000000"/>
          <w:sz w:val="28"/>
          <w:szCs w:val="28"/>
          <w:lang w:val="pl-PL"/>
        </w:rPr>
        <w:t xml:space="preserve"> </w:t>
      </w:r>
      <w:r w:rsidRPr="002054BD">
        <w:rPr>
          <w:rFonts w:eastAsia="Times New Roman" w:cs="Times New Roman"/>
          <w:color w:val="000000"/>
          <w:sz w:val="28"/>
          <w:szCs w:val="28"/>
          <w:lang w:val="pl-PL"/>
        </w:rPr>
        <w:t xml:space="preserve">Tiếp tục triển khai hiệu quả cuộc vận động </w:t>
      </w:r>
      <w:r w:rsidRPr="002054BD">
        <w:rPr>
          <w:rFonts w:eastAsia="Times New Roman" w:cs="Times New Roman"/>
          <w:i/>
          <w:color w:val="000000"/>
          <w:sz w:val="28"/>
          <w:szCs w:val="28"/>
          <w:lang w:val="pl-PL"/>
        </w:rPr>
        <w:t>“Mỗi ngày một tin tốt, mỗi tuần một câu chuyện đẹp, mỗi tháng một gương người tốt việc tốt”</w:t>
      </w:r>
      <w:r w:rsidRPr="002054BD">
        <w:rPr>
          <w:rFonts w:eastAsia="Times New Roman" w:cs="Times New Roman"/>
          <w:color w:val="000000"/>
          <w:sz w:val="28"/>
          <w:szCs w:val="28"/>
          <w:lang w:val="pl-PL"/>
        </w:rPr>
        <w:t xml:space="preserve">. </w:t>
      </w:r>
      <w:r w:rsidRPr="002054BD">
        <w:rPr>
          <w:rFonts w:eastAsia="MS Mincho" w:cs="Times New Roman"/>
          <w:color w:val="000000"/>
          <w:sz w:val="28"/>
          <w:szCs w:val="28"/>
          <w:shd w:val="clear" w:color="auto" w:fill="FFFFFF"/>
          <w:lang w:val="it-IT"/>
        </w:rPr>
        <w:t xml:space="preserve">Đẩy mạnh tuyên truyền các phong trào thi đua yêu nước, gương người tốt, việc tốt, dám đấu tranh chống lại các biểu hiện sai trái, tiêu cực </w:t>
      </w:r>
      <w:r w:rsidRPr="002054BD">
        <w:rPr>
          <w:rFonts w:eastAsia="Times New Roman" w:cs="Times New Roman"/>
          <w:bCs/>
          <w:iCs/>
          <w:color w:val="000000"/>
          <w:sz w:val="28"/>
          <w:szCs w:val="28"/>
        </w:rPr>
        <w:t>với p</w:t>
      </w:r>
      <w:r w:rsidRPr="002054BD">
        <w:rPr>
          <w:rFonts w:eastAsia="MS Mincho" w:cs="Times New Roman"/>
          <w:bCs/>
          <w:color w:val="000000"/>
          <w:sz w:val="28"/>
          <w:szCs w:val="28"/>
          <w:shd w:val="clear" w:color="auto" w:fill="FFFFFF"/>
          <w:lang w:val="it-IT"/>
        </w:rPr>
        <w:t>hương châm “Mỗi cán bộ đoàn là một sứ giả truyền thông, mỗi đoàn viên, thanh niên là một tuyên truyền viên”.</w:t>
      </w:r>
    </w:p>
    <w:p w:rsidR="00460E63" w:rsidRPr="002054BD" w:rsidRDefault="00460E63" w:rsidP="00460E63">
      <w:pPr>
        <w:tabs>
          <w:tab w:val="left" w:pos="4860"/>
        </w:tabs>
        <w:spacing w:before="120" w:after="0" w:line="240" w:lineRule="auto"/>
        <w:ind w:firstLine="567"/>
        <w:jc w:val="both"/>
        <w:rPr>
          <w:rFonts w:eastAsia="MS Mincho" w:cs="Times New Roman"/>
          <w:color w:val="000000"/>
          <w:sz w:val="28"/>
          <w:szCs w:val="28"/>
        </w:rPr>
      </w:pPr>
      <w:r w:rsidRPr="002054BD">
        <w:rPr>
          <w:rFonts w:eastAsia="MS Mincho" w:cs="Times New Roman"/>
          <w:i/>
          <w:color w:val="000000"/>
          <w:sz w:val="28"/>
          <w:szCs w:val="28"/>
        </w:rPr>
        <w:t xml:space="preserve">Kiên trì và đa dạng các hình thức tuyên truyền, phổ biến, giáo dục pháp luật </w:t>
      </w:r>
      <w:r w:rsidRPr="002054BD">
        <w:rPr>
          <w:rFonts w:eastAsia="MS Mincho" w:cs="Times New Roman"/>
          <w:color w:val="000000"/>
          <w:sz w:val="28"/>
          <w:szCs w:val="28"/>
          <w:lang w:val="pl-PL"/>
        </w:rPr>
        <w:t>trong thanh thiếu nhi, trong đó, tập trung tuyên truyền giới t</w:t>
      </w:r>
      <w:r w:rsidRPr="002054BD">
        <w:rPr>
          <w:rFonts w:eastAsia="MS Mincho" w:cs="Times New Roman"/>
          <w:color w:val="000000"/>
          <w:sz w:val="28"/>
          <w:szCs w:val="28"/>
          <w:lang w:val="nl-NL"/>
        </w:rPr>
        <w:t xml:space="preserve">hiệu </w:t>
      </w:r>
      <w:r w:rsidRPr="002054BD">
        <w:rPr>
          <w:rFonts w:eastAsia="@MingLiU" w:cs="Times New Roman"/>
          <w:color w:val="000000"/>
          <w:sz w:val="28"/>
          <w:szCs w:val="28"/>
        </w:rPr>
        <w:t xml:space="preserve">Hiến pháp </w:t>
      </w:r>
      <w:r w:rsidRPr="002054BD">
        <w:rPr>
          <w:rFonts w:eastAsia="MS Mincho" w:cs="Times New Roman"/>
          <w:color w:val="000000"/>
          <w:sz w:val="28"/>
          <w:szCs w:val="28"/>
          <w:lang w:val="nl-NL"/>
        </w:rPr>
        <w:t xml:space="preserve">và các bộ luật, luật </w:t>
      </w:r>
      <w:r w:rsidRPr="002054BD">
        <w:rPr>
          <w:rFonts w:eastAsia="MS Mincho" w:cs="Times New Roman"/>
          <w:i/>
          <w:color w:val="000000"/>
          <w:sz w:val="28"/>
          <w:szCs w:val="28"/>
          <w:lang w:val="nl-NL"/>
        </w:rPr>
        <w:t>(</w:t>
      </w:r>
      <w:r w:rsidRPr="002054BD">
        <w:rPr>
          <w:rFonts w:eastAsia="@MingLiU" w:cs="Times New Roman"/>
          <w:i/>
          <w:iCs/>
          <w:color w:val="000000"/>
          <w:sz w:val="28"/>
          <w:szCs w:val="28"/>
        </w:rPr>
        <w:t>Bộ Luật Hình sự, Bộ Luật Dân sự, Luật Thanh niên, Luật Hôn nhân và gia đình, Luật Trẻ em, Luật giao thông đường bộ…</w:t>
      </w:r>
      <w:r w:rsidRPr="002054BD">
        <w:rPr>
          <w:rFonts w:eastAsia="@MingLiU" w:cs="Times New Roman"/>
          <w:i/>
          <w:color w:val="000000"/>
          <w:sz w:val="28"/>
          <w:szCs w:val="28"/>
        </w:rPr>
        <w:t xml:space="preserve">) </w:t>
      </w:r>
      <w:r w:rsidRPr="002054BD">
        <w:rPr>
          <w:rFonts w:eastAsia="@MingLiU" w:cs="Times New Roman"/>
          <w:color w:val="000000"/>
          <w:sz w:val="28"/>
          <w:szCs w:val="28"/>
        </w:rPr>
        <w:t>và các chính sách liên quan đến quyền và lợi ích của thanh niên</w:t>
      </w:r>
      <w:r w:rsidRPr="002054BD">
        <w:rPr>
          <w:rFonts w:eastAsia="@MingLiU" w:cs="Times New Roman"/>
          <w:i/>
          <w:color w:val="000000"/>
          <w:sz w:val="28"/>
          <w:szCs w:val="28"/>
          <w:lang w:val="vi-VN"/>
        </w:rPr>
        <w:t xml:space="preserve">; </w:t>
      </w:r>
      <w:r w:rsidRPr="002054BD">
        <w:rPr>
          <w:rFonts w:eastAsia="@MingLiU" w:cs="Times New Roman"/>
          <w:color w:val="000000"/>
          <w:sz w:val="28"/>
          <w:szCs w:val="28"/>
          <w:lang w:val="vi-VN"/>
        </w:rPr>
        <w:t>d</w:t>
      </w:r>
      <w:r w:rsidRPr="002054BD">
        <w:rPr>
          <w:rFonts w:eastAsia="MS Mincho" w:cs="Times New Roman"/>
          <w:color w:val="000000"/>
          <w:sz w:val="28"/>
          <w:szCs w:val="28"/>
          <w:lang w:val="pl-PL"/>
        </w:rPr>
        <w:t xml:space="preserve">uy trì và nhân rộng các mô hình giáo dục pháp luật như </w:t>
      </w:r>
      <w:r w:rsidRPr="002054BD">
        <w:rPr>
          <w:rFonts w:eastAsia="MS Mincho" w:cs="Times New Roman"/>
          <w:i/>
          <w:iCs/>
          <w:color w:val="000000"/>
          <w:sz w:val="28"/>
          <w:szCs w:val="28"/>
          <w:lang w:val="nl-NL"/>
        </w:rPr>
        <w:t>“</w:t>
      </w:r>
      <w:r w:rsidRPr="002054BD">
        <w:rPr>
          <w:rFonts w:eastAsia="MS Mincho" w:cs="Times New Roman"/>
          <w:i/>
          <w:iCs/>
          <w:color w:val="000000"/>
          <w:sz w:val="28"/>
          <w:szCs w:val="28"/>
          <w:lang w:val="pl-PL"/>
        </w:rPr>
        <w:t>Phiên tòa giả định”</w:t>
      </w:r>
      <w:r w:rsidRPr="002054BD">
        <w:rPr>
          <w:rFonts w:eastAsia="MS Mincho" w:cs="Times New Roman"/>
          <w:i/>
          <w:color w:val="000000"/>
          <w:sz w:val="28"/>
          <w:szCs w:val="28"/>
          <w:lang w:val="pl-PL"/>
        </w:rPr>
        <w:t xml:space="preserve">, hội thi phòng chống ma túy, HIV/AIDS, Ngày hội </w:t>
      </w:r>
      <w:r w:rsidRPr="002054BD">
        <w:rPr>
          <w:rFonts w:eastAsia="MS Mincho" w:cs="Times New Roman"/>
          <w:i/>
          <w:iCs/>
          <w:color w:val="000000"/>
          <w:sz w:val="28"/>
          <w:szCs w:val="28"/>
          <w:lang w:val="nl-NL"/>
        </w:rPr>
        <w:t>“</w:t>
      </w:r>
      <w:r w:rsidRPr="002054BD">
        <w:rPr>
          <w:rFonts w:eastAsia="MS Mincho" w:cs="Times New Roman"/>
          <w:i/>
          <w:iCs/>
          <w:color w:val="000000"/>
          <w:sz w:val="28"/>
          <w:szCs w:val="28"/>
          <w:lang w:val="pl-PL"/>
        </w:rPr>
        <w:t>Thanh niên với văn hóa giao thông”</w:t>
      </w:r>
      <w:r w:rsidRPr="002054BD">
        <w:rPr>
          <w:rFonts w:eastAsia="MS Mincho" w:cs="Times New Roman"/>
          <w:i/>
          <w:color w:val="000000"/>
          <w:sz w:val="28"/>
          <w:szCs w:val="28"/>
          <w:lang w:val="pl-PL"/>
        </w:rPr>
        <w:t xml:space="preserve">... </w:t>
      </w:r>
      <w:r w:rsidRPr="002054BD">
        <w:rPr>
          <w:rFonts w:eastAsia="MS Mincho" w:cs="Times New Roman"/>
          <w:color w:val="000000"/>
          <w:sz w:val="28"/>
          <w:szCs w:val="28"/>
          <w:lang w:val="pl-PL"/>
        </w:rPr>
        <w:t xml:space="preserve">để </w:t>
      </w:r>
      <w:r w:rsidRPr="002054BD">
        <w:rPr>
          <w:rFonts w:eastAsia="MS Mincho" w:cs="Times New Roman"/>
          <w:color w:val="000000"/>
          <w:spacing w:val="-2"/>
          <w:sz w:val="28"/>
          <w:szCs w:val="28"/>
        </w:rPr>
        <w:t>xây dựng thói quen</w:t>
      </w:r>
      <w:r w:rsidRPr="002054BD">
        <w:rPr>
          <w:rFonts w:eastAsia="MS Mincho" w:cs="Times New Roman"/>
          <w:i/>
          <w:color w:val="000000"/>
          <w:spacing w:val="-2"/>
          <w:sz w:val="28"/>
          <w:szCs w:val="28"/>
          <w:lang w:val="vi-VN"/>
        </w:rPr>
        <w:t xml:space="preserve">“Sống và làm việc theo </w:t>
      </w:r>
      <w:r w:rsidRPr="002054BD">
        <w:rPr>
          <w:rFonts w:eastAsia="MS Mincho" w:cs="Times New Roman"/>
          <w:i/>
          <w:color w:val="000000"/>
          <w:spacing w:val="-2"/>
          <w:sz w:val="28"/>
          <w:szCs w:val="28"/>
        </w:rPr>
        <w:t xml:space="preserve">Hiến pháp và </w:t>
      </w:r>
      <w:r w:rsidRPr="002054BD">
        <w:rPr>
          <w:rFonts w:eastAsia="MS Mincho" w:cs="Times New Roman"/>
          <w:i/>
          <w:color w:val="000000"/>
          <w:spacing w:val="-2"/>
          <w:sz w:val="28"/>
          <w:szCs w:val="28"/>
          <w:lang w:val="vi-VN"/>
        </w:rPr>
        <w:t>pháp luật”</w:t>
      </w:r>
      <w:r w:rsidRPr="002054BD">
        <w:rPr>
          <w:rFonts w:eastAsia="MS Mincho" w:cs="Times New Roman"/>
          <w:i/>
          <w:color w:val="000000"/>
          <w:sz w:val="28"/>
          <w:szCs w:val="28"/>
          <w:lang w:val="vi-VN"/>
        </w:rPr>
        <w:t xml:space="preserve">. </w:t>
      </w:r>
      <w:r w:rsidRPr="002054BD">
        <w:rPr>
          <w:rFonts w:eastAsia="MS Mincho" w:cs="Times New Roman"/>
          <w:color w:val="000000"/>
          <w:sz w:val="28"/>
          <w:szCs w:val="28"/>
          <w:lang w:val="pl-PL"/>
        </w:rPr>
        <w:t>K</w:t>
      </w:r>
      <w:r w:rsidRPr="002054BD">
        <w:rPr>
          <w:rFonts w:eastAsia="MS Mincho" w:cs="Times New Roman"/>
          <w:color w:val="000000"/>
          <w:sz w:val="28"/>
          <w:szCs w:val="28"/>
          <w:lang w:val="vi-VN"/>
        </w:rPr>
        <w:t xml:space="preserve">ịp thời </w:t>
      </w:r>
      <w:r w:rsidRPr="002054BD">
        <w:rPr>
          <w:rFonts w:eastAsia="MS Mincho" w:cs="Times New Roman"/>
          <w:color w:val="000000"/>
          <w:sz w:val="28"/>
          <w:szCs w:val="28"/>
          <w:lang w:val="pl-PL"/>
        </w:rPr>
        <w:t>nắm bắt tình hình diễn biến tư tưởng, tâm trạng của các đối tượng thanh thiếu niên, đặc biệt là các đối tượng thanh niên hoàn lương, thanh niên chậm tiến để kịp thời định hướng, có biện pháp phù hợp để cảm hóa, giáo dục. Chú trọng ứng dụng công nghệ thông tin, phát huy đội ngũ báo cáo viên</w:t>
      </w:r>
      <w:r w:rsidRPr="002054BD">
        <w:rPr>
          <w:rFonts w:eastAsia="MS Mincho" w:cs="Times New Roman"/>
          <w:color w:val="000000"/>
          <w:sz w:val="28"/>
          <w:szCs w:val="28"/>
          <w:lang w:val="vi-VN"/>
        </w:rPr>
        <w:t>, tuyên truyền viên</w:t>
      </w:r>
      <w:r w:rsidRPr="002054BD">
        <w:rPr>
          <w:rFonts w:eastAsia="MS Mincho" w:cs="Times New Roman"/>
          <w:color w:val="000000"/>
          <w:sz w:val="28"/>
          <w:szCs w:val="28"/>
          <w:lang w:val="pl-PL"/>
        </w:rPr>
        <w:t xml:space="preserve"> các cấp của Đoàn trong công tác tuyên truyền, giáo dục thanh niên trong triển khai các hoạt động tuyên truyền, phổ biến, giáo dục pháp luật. </w:t>
      </w:r>
      <w:r w:rsidRPr="002054BD">
        <w:rPr>
          <w:rFonts w:eastAsia="MS Mincho" w:cs="Times New Roman"/>
          <w:color w:val="000000"/>
          <w:sz w:val="28"/>
          <w:szCs w:val="28"/>
          <w:lang w:val="vi-VN"/>
        </w:rPr>
        <w:t xml:space="preserve">Nâng cao chất lượng </w:t>
      </w:r>
      <w:r w:rsidRPr="002054BD">
        <w:rPr>
          <w:rFonts w:eastAsia="MS Mincho" w:cs="Times New Roman"/>
          <w:color w:val="000000"/>
          <w:sz w:val="28"/>
          <w:szCs w:val="28"/>
          <w:lang w:val="pl-PL"/>
        </w:rPr>
        <w:t>w</w:t>
      </w:r>
      <w:r w:rsidRPr="002054BD">
        <w:rPr>
          <w:rFonts w:eastAsia="MS Mincho" w:cs="Times New Roman"/>
          <w:color w:val="000000"/>
          <w:sz w:val="28"/>
          <w:szCs w:val="28"/>
          <w:lang w:val="vi-VN"/>
        </w:rPr>
        <w:t xml:space="preserve">ebsite, </w:t>
      </w:r>
      <w:r w:rsidRPr="002054BD">
        <w:rPr>
          <w:rFonts w:eastAsia="MS Mincho" w:cs="Times New Roman"/>
          <w:color w:val="000000"/>
          <w:sz w:val="28"/>
          <w:szCs w:val="28"/>
        </w:rPr>
        <w:t xml:space="preserve">các trang mạng xã hội, </w:t>
      </w:r>
      <w:r w:rsidRPr="002054BD">
        <w:rPr>
          <w:rFonts w:eastAsia="MS Mincho" w:cs="Times New Roman"/>
          <w:color w:val="000000"/>
          <w:sz w:val="28"/>
          <w:szCs w:val="28"/>
          <w:lang w:val="pl-PL"/>
        </w:rPr>
        <w:t>bản tin</w:t>
      </w:r>
      <w:r w:rsidRPr="002054BD">
        <w:rPr>
          <w:rFonts w:eastAsia="MS Mincho" w:cs="Times New Roman"/>
          <w:color w:val="000000"/>
          <w:sz w:val="28"/>
          <w:szCs w:val="28"/>
          <w:lang w:val="vi-VN"/>
        </w:rPr>
        <w:t xml:space="preserve">, </w:t>
      </w:r>
      <w:r w:rsidRPr="002054BD">
        <w:rPr>
          <w:rFonts w:eastAsia="MS Mincho" w:cs="Times New Roman"/>
          <w:color w:val="000000"/>
          <w:sz w:val="28"/>
          <w:szCs w:val="28"/>
          <w:lang w:val="pl-PL"/>
        </w:rPr>
        <w:t>các chương trình phát thanh thanh niên, phát thanh măng non của Đoàn, Đội; phát huy hiệu quả các trang mạng xã hội của Đoàn và các hình thức tuyên truyền trực quan</w:t>
      </w:r>
      <w:r w:rsidRPr="002054BD">
        <w:rPr>
          <w:rFonts w:eastAsia="MS Mincho" w:cs="Times New Roman"/>
          <w:color w:val="000000"/>
          <w:sz w:val="28"/>
          <w:szCs w:val="28"/>
        </w:rPr>
        <w:t>.</w:t>
      </w:r>
    </w:p>
    <w:p w:rsidR="00460E63" w:rsidRPr="002054BD" w:rsidRDefault="00460E63" w:rsidP="00460E63">
      <w:pPr>
        <w:tabs>
          <w:tab w:val="left" w:pos="4860"/>
        </w:tabs>
        <w:spacing w:before="120" w:after="0" w:line="240" w:lineRule="auto"/>
        <w:ind w:firstLine="567"/>
        <w:jc w:val="both"/>
        <w:rPr>
          <w:rFonts w:eastAsia="MS Mincho" w:cs="Times New Roman"/>
          <w:color w:val="000000"/>
          <w:sz w:val="28"/>
          <w:szCs w:val="28"/>
        </w:rPr>
      </w:pPr>
      <w:r w:rsidRPr="002054BD">
        <w:rPr>
          <w:rFonts w:eastAsia="MS Mincho" w:cs="Times New Roman"/>
          <w:b/>
          <w:color w:val="000000"/>
          <w:sz w:val="28"/>
          <w:szCs w:val="28"/>
        </w:rPr>
        <w:t>2. Tổ chức các phong trào hành động cách mạng phát huy vai trò xung kích, tình nguyện, sáng tạo của thanh niên trong xây dựng và bảo vệ Tổ quốc</w:t>
      </w:r>
    </w:p>
    <w:p w:rsidR="00460E63" w:rsidRPr="002054BD" w:rsidRDefault="00460E63" w:rsidP="00460E63">
      <w:pPr>
        <w:tabs>
          <w:tab w:val="left" w:pos="4860"/>
        </w:tabs>
        <w:spacing w:before="120" w:after="0" w:line="240" w:lineRule="auto"/>
        <w:ind w:firstLine="567"/>
        <w:jc w:val="both"/>
        <w:rPr>
          <w:rFonts w:eastAsia="MS Mincho" w:cs="Times New Roman"/>
          <w:color w:val="000000"/>
          <w:sz w:val="28"/>
          <w:szCs w:val="28"/>
        </w:rPr>
      </w:pPr>
      <w:r w:rsidRPr="002054BD">
        <w:rPr>
          <w:rFonts w:eastAsia="MS Mincho" w:cs="Times New Roman"/>
          <w:color w:val="000000"/>
          <w:sz w:val="28"/>
          <w:szCs w:val="28"/>
        </w:rPr>
        <w:t>Phát huy mạnh mẽ vai trò xung kích, tình nguyện, tiềm năng của tuổi trẻ tham gia thực hiện sự nghiệp công nghiệp hóa, hiện đại hóa bằng các phong trào:</w:t>
      </w:r>
    </w:p>
    <w:p w:rsidR="00460E63" w:rsidRPr="002054BD" w:rsidRDefault="00460E63" w:rsidP="00460E63">
      <w:pPr>
        <w:tabs>
          <w:tab w:val="left" w:pos="4860"/>
        </w:tabs>
        <w:spacing w:before="120" w:after="0" w:line="240" w:lineRule="auto"/>
        <w:ind w:firstLine="567"/>
        <w:jc w:val="both"/>
        <w:rPr>
          <w:rFonts w:eastAsia="MS Mincho" w:cs="Times New Roman"/>
          <w:color w:val="000000"/>
          <w:sz w:val="28"/>
          <w:szCs w:val="28"/>
        </w:rPr>
      </w:pPr>
      <w:r w:rsidRPr="002054BD">
        <w:rPr>
          <w:rFonts w:eastAsia="MS Mincho" w:cs="Times New Roman"/>
          <w:b/>
          <w:i/>
          <w:color w:val="000000"/>
          <w:sz w:val="28"/>
          <w:szCs w:val="28"/>
        </w:rPr>
        <w:t>2.1. Phong trào Thanh niên tình nguyện</w:t>
      </w:r>
    </w:p>
    <w:p w:rsidR="00460E63" w:rsidRPr="002054BD" w:rsidRDefault="00460E63" w:rsidP="00460E63">
      <w:pPr>
        <w:tabs>
          <w:tab w:val="left" w:pos="4860"/>
        </w:tabs>
        <w:spacing w:before="60" w:after="20" w:line="240" w:lineRule="auto"/>
        <w:ind w:firstLine="567"/>
        <w:jc w:val="both"/>
        <w:rPr>
          <w:rFonts w:eastAsia="MS Mincho" w:cs="Times New Roman"/>
          <w:color w:val="000000"/>
          <w:spacing w:val="-4"/>
          <w:sz w:val="28"/>
          <w:szCs w:val="28"/>
        </w:rPr>
      </w:pPr>
      <w:r w:rsidRPr="002054BD">
        <w:rPr>
          <w:rFonts w:eastAsia="MS Mincho" w:cs="Times New Roman"/>
          <w:color w:val="000000"/>
          <w:spacing w:val="-2"/>
          <w:sz w:val="28"/>
          <w:szCs w:val="28"/>
          <w:lang w:val="vi-VN"/>
        </w:rPr>
        <w:t xml:space="preserve">Tiếp tục phát triển các hoạt động tình nguyện cả về chất lượng và quy mô, đa dạng </w:t>
      </w:r>
      <w:r w:rsidRPr="002054BD">
        <w:rPr>
          <w:rFonts w:eastAsia="MS Mincho" w:cs="Times New Roman"/>
          <w:color w:val="000000"/>
          <w:spacing w:val="-2"/>
          <w:sz w:val="28"/>
          <w:szCs w:val="28"/>
        </w:rPr>
        <w:t xml:space="preserve">hóa các </w:t>
      </w:r>
      <w:r w:rsidRPr="002054BD">
        <w:rPr>
          <w:rFonts w:eastAsia="MS Mincho" w:cs="Times New Roman"/>
          <w:color w:val="000000"/>
          <w:spacing w:val="-2"/>
          <w:sz w:val="28"/>
          <w:szCs w:val="28"/>
          <w:lang w:val="vi-VN"/>
        </w:rPr>
        <w:t>loại hình</w:t>
      </w:r>
      <w:r w:rsidRPr="002054BD">
        <w:rPr>
          <w:rFonts w:eastAsia="MS Mincho" w:cs="Times New Roman"/>
          <w:color w:val="000000"/>
          <w:spacing w:val="-2"/>
          <w:sz w:val="28"/>
          <w:szCs w:val="28"/>
        </w:rPr>
        <w:t xml:space="preserve"> tình nguyện;</w:t>
      </w:r>
      <w:r w:rsidRPr="002054BD">
        <w:rPr>
          <w:rFonts w:eastAsia="MS Mincho" w:cs="Times New Roman"/>
          <w:color w:val="000000"/>
          <w:spacing w:val="-2"/>
          <w:sz w:val="28"/>
          <w:szCs w:val="28"/>
          <w:lang w:val="vi-VN"/>
        </w:rPr>
        <w:t xml:space="preserve"> kết nối, hỗ trợ và định hướng các đội hình tình </w:t>
      </w:r>
      <w:r w:rsidRPr="002054BD">
        <w:rPr>
          <w:rFonts w:eastAsia="MS Mincho" w:cs="Times New Roman"/>
          <w:color w:val="000000"/>
          <w:spacing w:val="-2"/>
          <w:sz w:val="28"/>
          <w:szCs w:val="28"/>
          <w:lang w:val="vi-VN"/>
        </w:rPr>
        <w:lastRenderedPageBreak/>
        <w:t xml:space="preserve">nguyện tự phát trong thanh niên; đẩy mạnh hoạt động tình nguyện tại chỗ song song với phát triển các chiến dịch </w:t>
      </w:r>
      <w:r w:rsidRPr="002054BD">
        <w:rPr>
          <w:rFonts w:eastAsia="MS Mincho" w:cs="Times New Roman"/>
          <w:color w:val="000000"/>
          <w:spacing w:val="-2"/>
          <w:sz w:val="28"/>
          <w:szCs w:val="28"/>
        </w:rPr>
        <w:t xml:space="preserve">thanh niên </w:t>
      </w:r>
      <w:r w:rsidRPr="002054BD">
        <w:rPr>
          <w:rFonts w:eastAsia="MS Mincho" w:cs="Times New Roman"/>
          <w:color w:val="000000"/>
          <w:spacing w:val="-2"/>
          <w:sz w:val="28"/>
          <w:szCs w:val="28"/>
          <w:lang w:val="vi-VN"/>
        </w:rPr>
        <w:t>tình nguyện</w:t>
      </w:r>
      <w:r w:rsidRPr="002054BD">
        <w:rPr>
          <w:rFonts w:eastAsia="MS Mincho" w:cs="Times New Roman"/>
          <w:color w:val="000000"/>
          <w:spacing w:val="-2"/>
          <w:sz w:val="28"/>
          <w:szCs w:val="28"/>
        </w:rPr>
        <w:t xml:space="preserve"> phù hợp </w:t>
      </w:r>
      <w:r w:rsidRPr="002054BD">
        <w:rPr>
          <w:rFonts w:eastAsia="MS Mincho" w:cs="Times New Roman"/>
          <w:color w:val="000000"/>
          <w:spacing w:val="-4"/>
          <w:sz w:val="28"/>
          <w:szCs w:val="28"/>
          <w:lang w:val="vi-VN"/>
        </w:rPr>
        <w:t>trong từng đối tượng thanh niên</w:t>
      </w:r>
      <w:r w:rsidRPr="002054BD">
        <w:rPr>
          <w:rFonts w:eastAsia="MS Mincho" w:cs="Times New Roman"/>
          <w:color w:val="000000"/>
          <w:spacing w:val="-4"/>
          <w:sz w:val="28"/>
          <w:szCs w:val="28"/>
        </w:rPr>
        <w:t>. T</w:t>
      </w:r>
      <w:r w:rsidRPr="002054BD">
        <w:rPr>
          <w:rFonts w:eastAsia="MS Mincho" w:cs="Times New Roman"/>
          <w:color w:val="000000"/>
          <w:spacing w:val="-4"/>
          <w:sz w:val="28"/>
          <w:szCs w:val="28"/>
          <w:lang w:val="vi-VN"/>
        </w:rPr>
        <w:t xml:space="preserve">hanh niên nông thôn xung kích </w:t>
      </w:r>
      <w:r w:rsidRPr="002054BD">
        <w:rPr>
          <w:rFonts w:eastAsia="MS Mincho" w:cs="Times New Roman"/>
          <w:color w:val="000000"/>
          <w:spacing w:val="-4"/>
          <w:sz w:val="28"/>
          <w:szCs w:val="28"/>
        </w:rPr>
        <w:t>tham gia</w:t>
      </w:r>
      <w:r w:rsidRPr="002054BD">
        <w:rPr>
          <w:rFonts w:eastAsia="MS Mincho" w:cs="Times New Roman"/>
          <w:i/>
          <w:color w:val="000000"/>
          <w:spacing w:val="-4"/>
          <w:sz w:val="28"/>
          <w:szCs w:val="28"/>
          <w:lang w:val="vi-VN"/>
        </w:rPr>
        <w:t xml:space="preserve"> </w:t>
      </w:r>
      <w:r w:rsidRPr="002054BD">
        <w:rPr>
          <w:rFonts w:eastAsia="MS Mincho" w:cs="Times New Roman"/>
          <w:color w:val="000000"/>
          <w:spacing w:val="-4"/>
          <w:sz w:val="28"/>
          <w:szCs w:val="28"/>
          <w:lang w:val="vi-VN"/>
        </w:rPr>
        <w:t>xây dựng nông thôn mới</w:t>
      </w:r>
      <w:r w:rsidRPr="002054BD">
        <w:rPr>
          <w:rFonts w:eastAsia="MS Mincho" w:cs="Times New Roman"/>
          <w:color w:val="000000"/>
          <w:spacing w:val="-4"/>
          <w:sz w:val="28"/>
          <w:szCs w:val="28"/>
        </w:rPr>
        <w:t>, nông thôn mới nâng cao</w:t>
      </w:r>
      <w:r w:rsidRPr="002054BD">
        <w:rPr>
          <w:rFonts w:eastAsia="MS Mincho" w:cs="Times New Roman"/>
          <w:color w:val="000000"/>
          <w:spacing w:val="-4"/>
          <w:sz w:val="28"/>
          <w:szCs w:val="28"/>
          <w:lang w:val="vi-VN"/>
        </w:rPr>
        <w:t xml:space="preserve">; thanh niên đô thị đi đầu trong </w:t>
      </w:r>
      <w:r w:rsidRPr="002054BD">
        <w:rPr>
          <w:rFonts w:eastAsia="MS Mincho" w:cs="Times New Roman"/>
          <w:i/>
          <w:color w:val="000000"/>
          <w:spacing w:val="-4"/>
          <w:sz w:val="28"/>
          <w:szCs w:val="28"/>
          <w:lang w:val="vi-VN"/>
        </w:rPr>
        <w:t>“Xây dựng văn minh đô thị”</w:t>
      </w:r>
      <w:r w:rsidRPr="002054BD">
        <w:rPr>
          <w:rFonts w:eastAsia="MS Mincho" w:cs="Times New Roman"/>
          <w:color w:val="000000"/>
          <w:spacing w:val="-4"/>
          <w:sz w:val="28"/>
          <w:szCs w:val="28"/>
        </w:rPr>
        <w:t xml:space="preserve">, thanh niên công chức, công nhân, lực lượng vũ trang, doanh nhân trẻ, trí thức trẻ tích cực </w:t>
      </w:r>
      <w:r w:rsidRPr="002054BD">
        <w:rPr>
          <w:rFonts w:eastAsia="MS Mincho" w:cs="Times New Roman"/>
          <w:color w:val="000000"/>
          <w:spacing w:val="-6"/>
          <w:sz w:val="28"/>
          <w:szCs w:val="28"/>
          <w:lang w:val="vi-VN"/>
        </w:rPr>
        <w:t>tham gia các hoạt động tình nguyện vì cuộc sống cộng đồng, vì an sinh xã hội. Tập trung tham gia phát triển kinh tế nông nghiệp, nông thôn</w:t>
      </w:r>
      <w:r w:rsidRPr="002054BD">
        <w:rPr>
          <w:rFonts w:eastAsia="MS Mincho" w:cs="Times New Roman"/>
          <w:color w:val="000000"/>
          <w:spacing w:val="-6"/>
          <w:sz w:val="28"/>
          <w:szCs w:val="28"/>
        </w:rPr>
        <w:t xml:space="preserve"> và</w:t>
      </w:r>
      <w:r w:rsidRPr="002054BD">
        <w:rPr>
          <w:rFonts w:eastAsia="MS Mincho" w:cs="Times New Roman"/>
          <w:color w:val="000000"/>
          <w:spacing w:val="-6"/>
          <w:sz w:val="28"/>
          <w:szCs w:val="28"/>
          <w:lang w:val="vi-VN"/>
        </w:rPr>
        <w:t xml:space="preserve"> triển khai Chương trình Mỗi xã một sản phẩm (OCOP); phát triển hạ tầng, cảnh quan, bảo vệ môi trường; xây dựng đời sống văn hóa; giữ gìn an ninh và trật tự xã hội. Các cơ sở đoàn chủ động tham mưu đảm nhận thực hiện các công trình, phần việc thanh niên, đặc biệt trong </w:t>
      </w:r>
      <w:r w:rsidRPr="002054BD">
        <w:rPr>
          <w:rFonts w:eastAsia="MS Mincho" w:cs="Times New Roman"/>
          <w:color w:val="000000"/>
          <w:spacing w:val="-6"/>
          <w:sz w:val="28"/>
          <w:szCs w:val="28"/>
        </w:rPr>
        <w:t>tham gia xây dựng nông thôn mới, nông thôn mới nâng cao và văn minh đô thị.</w:t>
      </w:r>
    </w:p>
    <w:p w:rsidR="00460E63" w:rsidRPr="002054BD" w:rsidRDefault="00460E63" w:rsidP="00460E63">
      <w:pPr>
        <w:suppressAutoHyphens/>
        <w:spacing w:before="120" w:after="0" w:line="240" w:lineRule="auto"/>
        <w:ind w:firstLine="567"/>
        <w:jc w:val="both"/>
        <w:outlineLvl w:val="0"/>
        <w:rPr>
          <w:rFonts w:eastAsia="ヒラギノ角ゴ Pro W3" w:cs="Times New Roman"/>
          <w:color w:val="000000"/>
          <w:sz w:val="28"/>
          <w:szCs w:val="28"/>
          <w:highlight w:val="yellow"/>
        </w:rPr>
      </w:pPr>
      <w:r w:rsidRPr="002054BD">
        <w:rPr>
          <w:rFonts w:eastAsia="Times New Roman" w:cs="Times New Roman"/>
          <w:color w:val="000000"/>
          <w:sz w:val="28"/>
          <w:szCs w:val="28"/>
          <w:lang w:val="vi-VN"/>
        </w:rPr>
        <w:t xml:space="preserve">Các cấp bộ </w:t>
      </w:r>
      <w:r w:rsidRPr="002054BD">
        <w:rPr>
          <w:rFonts w:eastAsia="Times New Roman" w:cs="Times New Roman"/>
          <w:color w:val="000000"/>
          <w:sz w:val="28"/>
          <w:szCs w:val="28"/>
        </w:rPr>
        <w:t>Đ</w:t>
      </w:r>
      <w:r w:rsidRPr="002054BD">
        <w:rPr>
          <w:rFonts w:eastAsia="Times New Roman" w:cs="Times New Roman"/>
          <w:color w:val="000000"/>
          <w:sz w:val="28"/>
          <w:szCs w:val="28"/>
          <w:lang w:val="vi-VN"/>
        </w:rPr>
        <w:t xml:space="preserve">oàn phối hợp với các ngành chức năng tăng cường giáo dục cho thanh niên về nghĩa vụ bảo vệ Tổ quốc, ý thức cảnh giác cách mạng; phát huy vai trò xung kích của thanh niên trong thực hiện nhiệm vụ quốc phòng, an ninh. </w:t>
      </w:r>
      <w:r w:rsidRPr="002054BD">
        <w:rPr>
          <w:rFonts w:eastAsia="Times New Roman" w:cs="Times New Roman"/>
          <w:color w:val="000000"/>
          <w:sz w:val="28"/>
          <w:szCs w:val="28"/>
        </w:rPr>
        <w:t>Đ</w:t>
      </w:r>
      <w:r w:rsidRPr="002054BD">
        <w:rPr>
          <w:rFonts w:eastAsia="Times New Roman" w:cs="Times New Roman"/>
          <w:color w:val="000000"/>
          <w:sz w:val="28"/>
          <w:szCs w:val="28"/>
          <w:lang w:val="vi-VN"/>
        </w:rPr>
        <w:t>ẩy mạnh hoạt động các đội hình thanh niên xung kích tham gia phòng chống tội phạm và tệ nạn xã hội, đảm bảo trật tự an toàn giao thông</w:t>
      </w:r>
      <w:r w:rsidRPr="002054BD">
        <w:rPr>
          <w:rFonts w:eastAsia="Times New Roman" w:cs="Times New Roman"/>
          <w:color w:val="000000"/>
          <w:sz w:val="28"/>
          <w:szCs w:val="28"/>
        </w:rPr>
        <w:t xml:space="preserve">; </w:t>
      </w:r>
      <w:r w:rsidRPr="002054BD">
        <w:rPr>
          <w:rFonts w:eastAsia="ヒラギノ角ゴ Pro W3" w:cs="Times New Roman"/>
          <w:color w:val="000000"/>
          <w:sz w:val="28"/>
          <w:szCs w:val="28"/>
          <w:lang w:val="pl-PL"/>
        </w:rPr>
        <w:t xml:space="preserve">nâng cao nhận thức, ý thức bảo vệ môi trường, tài nguyên thiên nhiên, ứng phó với biến đổi khí hậu. Tiếp tục triển khai hiệu quả chương trình </w:t>
      </w:r>
      <w:r w:rsidRPr="002054BD">
        <w:rPr>
          <w:rFonts w:eastAsia="ヒラギノ角ゴ Pro W3" w:cs="Times New Roman"/>
          <w:i/>
          <w:color w:val="000000"/>
          <w:sz w:val="28"/>
          <w:szCs w:val="28"/>
          <w:lang w:val="pl-PL"/>
        </w:rPr>
        <w:t>“Vì một Việt Nam xanh”, “Chống rác thải nhựa”,</w:t>
      </w:r>
      <w:r w:rsidRPr="002054BD">
        <w:rPr>
          <w:rFonts w:eastAsia="ヒラギノ角ゴ Pro W3" w:cs="Times New Roman"/>
          <w:color w:val="000000"/>
          <w:sz w:val="28"/>
          <w:szCs w:val="28"/>
          <w:lang w:val="pl-PL"/>
        </w:rPr>
        <w:t xml:space="preserve"> </w:t>
      </w:r>
      <w:r w:rsidRPr="002054BD">
        <w:rPr>
          <w:rFonts w:eastAsia="ヒラギノ角ゴ Pro W3" w:cs="Times New Roman"/>
          <w:i/>
          <w:color w:val="000000"/>
          <w:sz w:val="28"/>
          <w:szCs w:val="28"/>
          <w:lang w:val="pl-PL"/>
        </w:rPr>
        <w:t>“Hãy làm sạch biển”</w:t>
      </w:r>
      <w:r w:rsidRPr="002054BD">
        <w:rPr>
          <w:rFonts w:eastAsia="ヒラギノ角ゴ Pro W3" w:cs="Times New Roman"/>
          <w:color w:val="000000"/>
          <w:sz w:val="28"/>
          <w:szCs w:val="28"/>
          <w:lang w:val="pl-PL"/>
        </w:rPr>
        <w:t>. Tiếp tục t</w:t>
      </w:r>
      <w:r w:rsidRPr="002054BD">
        <w:rPr>
          <w:rFonts w:eastAsia="Times New Roman" w:cs="Times New Roman"/>
          <w:color w:val="000000"/>
          <w:sz w:val="28"/>
          <w:szCs w:val="28"/>
          <w:lang w:val="de-DE"/>
        </w:rPr>
        <w:t xml:space="preserve">ổ chức tốt các </w:t>
      </w:r>
      <w:r w:rsidRPr="002054BD">
        <w:rPr>
          <w:rFonts w:eastAsia="Times New Roman" w:cs="Times New Roman"/>
          <w:iCs/>
          <w:color w:val="000000"/>
          <w:sz w:val="28"/>
          <w:szCs w:val="28"/>
          <w:lang w:val="de-DE"/>
        </w:rPr>
        <w:t>các đợt tình nguyện cao điểm</w:t>
      </w:r>
      <w:r w:rsidRPr="002054BD">
        <w:rPr>
          <w:rFonts w:eastAsia="Times New Roman" w:cs="Times New Roman"/>
          <w:color w:val="000000"/>
          <w:sz w:val="28"/>
          <w:szCs w:val="28"/>
          <w:lang w:val="de-DE"/>
        </w:rPr>
        <w:t xml:space="preserve">: </w:t>
      </w:r>
      <w:r w:rsidRPr="002054BD">
        <w:rPr>
          <w:rFonts w:eastAsia="ヒラギノ角ゴ Pro W3" w:cs="Times New Roman"/>
          <w:color w:val="000000"/>
          <w:sz w:val="28"/>
          <w:szCs w:val="28"/>
          <w:lang w:val="pl-PL"/>
        </w:rPr>
        <w:t>chương trình “</w:t>
      </w:r>
      <w:r w:rsidRPr="002054BD">
        <w:rPr>
          <w:rFonts w:eastAsia="ヒラギノ角ゴ Pro W3" w:cs="Times New Roman"/>
          <w:i/>
          <w:color w:val="000000"/>
          <w:sz w:val="28"/>
          <w:szCs w:val="28"/>
          <w:lang w:val="pl-PL"/>
        </w:rPr>
        <w:t>Tiếp sức mùa thi”, các chiến dịch tình nguyện “Hoa phượng đỏ”, “Tình nguyện mùa Đông”, “Xuân tình nguyện”, “Thanh niên xung kích mùa bão lũ”</w:t>
      </w:r>
      <w:r w:rsidRPr="002054BD">
        <w:rPr>
          <w:rFonts w:eastAsia="ヒラギノ角ゴ Pro W3" w:cs="Times New Roman"/>
          <w:color w:val="000000"/>
          <w:sz w:val="28"/>
          <w:szCs w:val="28"/>
          <w:lang w:val="pl-PL"/>
        </w:rPr>
        <w:t xml:space="preserve">,... phát huy vai trò xung kích của thanh niên trong các hoạt động. </w:t>
      </w:r>
      <w:r w:rsidRPr="002054BD">
        <w:rPr>
          <w:rFonts w:eastAsia="ヒラギノ角ゴ Pro W3" w:cs="Times New Roman"/>
          <w:color w:val="000000"/>
          <w:spacing w:val="-6"/>
          <w:sz w:val="28"/>
          <w:szCs w:val="28"/>
          <w:lang w:val="vi-VN"/>
        </w:rPr>
        <w:t>Duy trì và phát triển các đội hình thanh niên xung kích tham gia phòng, chống</w:t>
      </w:r>
      <w:r w:rsidRPr="002054BD">
        <w:rPr>
          <w:rFonts w:eastAsia="ヒラギノ角ゴ Pro W3" w:cs="Times New Roman"/>
          <w:color w:val="000000"/>
          <w:spacing w:val="-6"/>
          <w:sz w:val="28"/>
          <w:szCs w:val="28"/>
        </w:rPr>
        <w:t xml:space="preserve"> dịch bệnh, thảm họa thiên nhiên</w:t>
      </w:r>
      <w:r w:rsidRPr="002054BD">
        <w:rPr>
          <w:rFonts w:eastAsia="ヒラギノ角ゴ Pro W3" w:cs="Times New Roman"/>
          <w:color w:val="000000"/>
          <w:spacing w:val="-6"/>
          <w:sz w:val="28"/>
          <w:szCs w:val="28"/>
          <w:lang w:val="vi-VN"/>
        </w:rPr>
        <w:t xml:space="preserve">, </w:t>
      </w:r>
      <w:r w:rsidRPr="002054BD">
        <w:rPr>
          <w:rFonts w:eastAsia="ヒラギノ角ゴ Pro W3" w:cs="Times New Roman"/>
          <w:color w:val="000000"/>
          <w:spacing w:val="-6"/>
          <w:sz w:val="28"/>
          <w:szCs w:val="28"/>
        </w:rPr>
        <w:t xml:space="preserve">nhất là trong phòng chống, </w:t>
      </w:r>
      <w:r w:rsidRPr="002054BD">
        <w:rPr>
          <w:rFonts w:eastAsia="ヒラギノ角ゴ Pro W3" w:cs="Times New Roman"/>
          <w:color w:val="000000"/>
          <w:spacing w:val="-6"/>
          <w:sz w:val="28"/>
          <w:szCs w:val="28"/>
          <w:lang w:val="vi-VN"/>
        </w:rPr>
        <w:t xml:space="preserve">khắc phục hậu quả </w:t>
      </w:r>
      <w:r w:rsidRPr="002054BD">
        <w:rPr>
          <w:rFonts w:eastAsia="ヒラギノ角ゴ Pro W3" w:cs="Times New Roman"/>
          <w:color w:val="000000"/>
          <w:spacing w:val="-6"/>
          <w:sz w:val="28"/>
          <w:szCs w:val="28"/>
        </w:rPr>
        <w:t xml:space="preserve">của dịch Covid-19, </w:t>
      </w:r>
      <w:r w:rsidRPr="002054BD">
        <w:rPr>
          <w:rFonts w:eastAsia="ヒラギノ角ゴ Pro W3" w:cs="Times New Roman"/>
          <w:color w:val="000000"/>
          <w:spacing w:val="-6"/>
          <w:sz w:val="28"/>
          <w:szCs w:val="28"/>
          <w:lang w:val="vi-VN"/>
        </w:rPr>
        <w:t>biến đổi khí hậu, thiên tai</w:t>
      </w:r>
      <w:r w:rsidRPr="002054BD">
        <w:rPr>
          <w:rFonts w:eastAsia="ヒラギノ角ゴ Pro W3" w:cs="Times New Roman"/>
          <w:color w:val="000000"/>
          <w:spacing w:val="-6"/>
          <w:sz w:val="28"/>
          <w:szCs w:val="28"/>
        </w:rPr>
        <w:t>.</w:t>
      </w:r>
    </w:p>
    <w:p w:rsidR="00460E63" w:rsidRPr="002054BD" w:rsidRDefault="00460E63" w:rsidP="00460E63">
      <w:pPr>
        <w:suppressAutoHyphens/>
        <w:spacing w:before="120" w:after="0" w:line="240" w:lineRule="auto"/>
        <w:ind w:firstLine="567"/>
        <w:jc w:val="both"/>
        <w:outlineLvl w:val="0"/>
        <w:rPr>
          <w:rFonts w:eastAsia="ヒラギノ角ゴ Pro W3" w:cs="Times New Roman"/>
          <w:b/>
          <w:i/>
          <w:color w:val="000000"/>
          <w:sz w:val="28"/>
          <w:szCs w:val="28"/>
        </w:rPr>
      </w:pPr>
      <w:r w:rsidRPr="002054BD">
        <w:rPr>
          <w:rFonts w:eastAsia="ヒラギノ角ゴ Pro W3" w:cs="Times New Roman"/>
          <w:b/>
          <w:i/>
          <w:color w:val="000000"/>
          <w:sz w:val="28"/>
          <w:szCs w:val="28"/>
        </w:rPr>
        <w:t>2.2. Phong trào Tuổi trẻ sáng tạo</w:t>
      </w:r>
    </w:p>
    <w:p w:rsidR="00460E63" w:rsidRPr="002054BD" w:rsidRDefault="00460E63" w:rsidP="00460E63">
      <w:pPr>
        <w:suppressAutoHyphens/>
        <w:spacing w:before="120" w:after="0" w:line="240" w:lineRule="auto"/>
        <w:ind w:firstLine="567"/>
        <w:jc w:val="both"/>
        <w:outlineLvl w:val="0"/>
        <w:rPr>
          <w:rFonts w:eastAsia="Times New Roman" w:cs="Times New Roman"/>
          <w:color w:val="000000"/>
          <w:spacing w:val="-2"/>
          <w:sz w:val="28"/>
          <w:szCs w:val="28"/>
          <w:lang w:val="pl-PL"/>
        </w:rPr>
      </w:pPr>
      <w:r w:rsidRPr="002054BD">
        <w:rPr>
          <w:rFonts w:eastAsia="Times New Roman" w:cs="Times New Roman"/>
          <w:color w:val="000000"/>
          <w:spacing w:val="-2"/>
          <w:sz w:val="28"/>
          <w:szCs w:val="28"/>
          <w:lang w:val="pl-PL"/>
        </w:rPr>
        <w:t xml:space="preserve">Các cấp bộ Đoàn tiếp tục định hướng, cổ vũ cho đoàn viên, thanh niên đẩy mạnh phong trào sáng tạo; phát động phong trào </w:t>
      </w:r>
      <w:r w:rsidRPr="002054BD">
        <w:rPr>
          <w:rFonts w:eastAsia="ヒラギノ角ゴ Pro W3" w:cs="Times New Roman"/>
          <w:color w:val="000000"/>
          <w:spacing w:val="-4"/>
          <w:sz w:val="28"/>
          <w:szCs w:val="28"/>
          <w:lang w:val="vi-VN"/>
        </w:rPr>
        <w:t>thi đua dạy tốt, học tốt</w:t>
      </w:r>
      <w:r w:rsidRPr="002054BD">
        <w:rPr>
          <w:rFonts w:eastAsia="ヒラギノ角ゴ Pro W3" w:cs="Times New Roman"/>
          <w:color w:val="000000"/>
          <w:spacing w:val="-4"/>
          <w:sz w:val="28"/>
          <w:szCs w:val="28"/>
        </w:rPr>
        <w:t xml:space="preserve"> và đ</w:t>
      </w:r>
      <w:r w:rsidRPr="002054BD">
        <w:rPr>
          <w:rFonts w:eastAsia="ヒラギノ角ゴ Pro W3" w:cs="Times New Roman"/>
          <w:color w:val="000000"/>
          <w:sz w:val="28"/>
          <w:szCs w:val="28"/>
        </w:rPr>
        <w:t xml:space="preserve">ề xuất các sáng kiến, ý tưởng sáng tạo trong đổi mới phương pháp dạy và học để nâng cao chất lượng học tập </w:t>
      </w:r>
      <w:r w:rsidRPr="002054BD">
        <w:rPr>
          <w:rFonts w:eastAsia="ヒラギノ角ゴ Pro W3" w:cs="Times New Roman"/>
          <w:color w:val="000000"/>
          <w:spacing w:val="-4"/>
          <w:sz w:val="28"/>
          <w:szCs w:val="28"/>
        </w:rPr>
        <w:t xml:space="preserve">trong </w:t>
      </w:r>
      <w:r w:rsidRPr="002054BD">
        <w:rPr>
          <w:rFonts w:eastAsia="Times New Roman" w:cs="Times New Roman"/>
          <w:color w:val="000000"/>
          <w:spacing w:val="-2"/>
          <w:sz w:val="28"/>
          <w:szCs w:val="28"/>
          <w:lang w:val="pl-PL"/>
        </w:rPr>
        <w:t>t</w:t>
      </w:r>
      <w:r w:rsidRPr="002054BD">
        <w:rPr>
          <w:rFonts w:eastAsia="ヒラギノ角ゴ Pro W3" w:cs="Times New Roman"/>
          <w:color w:val="000000"/>
          <w:spacing w:val="-4"/>
          <w:sz w:val="28"/>
          <w:szCs w:val="28"/>
          <w:lang w:val="vi-VN"/>
        </w:rPr>
        <w:t>hanh niên trường học</w:t>
      </w:r>
      <w:r w:rsidRPr="002054BD">
        <w:rPr>
          <w:rFonts w:eastAsia="ヒラギノ角ゴ Pro W3" w:cs="Times New Roman"/>
          <w:color w:val="000000"/>
          <w:spacing w:val="-4"/>
          <w:sz w:val="28"/>
          <w:szCs w:val="28"/>
        </w:rPr>
        <w:t>;</w:t>
      </w:r>
      <w:r w:rsidRPr="002054BD">
        <w:rPr>
          <w:rFonts w:eastAsia="ヒラギノ角ゴ Pro W3" w:cs="Times New Roman"/>
          <w:color w:val="000000"/>
          <w:spacing w:val="-4"/>
          <w:sz w:val="28"/>
          <w:szCs w:val="28"/>
          <w:lang w:val="vi-VN"/>
        </w:rPr>
        <w:t xml:space="preserve"> </w:t>
      </w:r>
      <w:r w:rsidRPr="002054BD">
        <w:rPr>
          <w:rFonts w:eastAsia="ヒラギノ角ゴ Pro W3" w:cs="Times New Roman"/>
          <w:color w:val="000000"/>
          <w:spacing w:val="-4"/>
          <w:sz w:val="28"/>
          <w:szCs w:val="28"/>
        </w:rPr>
        <w:t>tiếp tục t</w:t>
      </w:r>
      <w:r w:rsidRPr="002054BD">
        <w:rPr>
          <w:rFonts w:eastAsia="ヒラギノ角ゴ Pro W3" w:cs="Times New Roman"/>
          <w:color w:val="000000"/>
          <w:spacing w:val="-4"/>
          <w:sz w:val="28"/>
          <w:szCs w:val="28"/>
          <w:lang w:val="vi-VN"/>
        </w:rPr>
        <w:t xml:space="preserve">riển khai có hiệu quả </w:t>
      </w:r>
      <w:r w:rsidRPr="002054BD">
        <w:rPr>
          <w:rFonts w:eastAsia="ヒラギノ角ゴ Pro W3" w:cs="Times New Roman"/>
          <w:color w:val="000000"/>
          <w:sz w:val="28"/>
          <w:szCs w:val="28"/>
          <w:lang w:val="pl-PL"/>
        </w:rPr>
        <w:t xml:space="preserve">phong trào </w:t>
      </w:r>
      <w:r w:rsidRPr="002054BD">
        <w:rPr>
          <w:rFonts w:eastAsia="ヒラギノ角ゴ Pro W3" w:cs="Times New Roman"/>
          <w:i/>
          <w:color w:val="000000"/>
          <w:sz w:val="28"/>
          <w:szCs w:val="28"/>
          <w:shd w:val="clear" w:color="auto" w:fill="FFFFFF"/>
        </w:rPr>
        <w:t>“</w:t>
      </w:r>
      <w:r w:rsidRPr="002054BD">
        <w:rPr>
          <w:rFonts w:eastAsia="ヒラギノ角ゴ Pro W3" w:cs="Times New Roman"/>
          <w:i/>
          <w:color w:val="000000"/>
          <w:sz w:val="28"/>
          <w:szCs w:val="28"/>
          <w:lang w:val="pl-PL"/>
        </w:rPr>
        <w:t xml:space="preserve">Tuổi trẻ sáng tạo” </w:t>
      </w:r>
      <w:r w:rsidRPr="002054BD">
        <w:rPr>
          <w:rFonts w:eastAsia="ヒラギノ角ゴ Pro W3" w:cs="Times New Roman"/>
          <w:color w:val="000000"/>
          <w:sz w:val="28"/>
          <w:szCs w:val="28"/>
          <w:lang w:val="pl-PL"/>
        </w:rPr>
        <w:t xml:space="preserve">và các hoạt động </w:t>
      </w:r>
      <w:r w:rsidRPr="002054BD">
        <w:rPr>
          <w:rFonts w:eastAsia="ヒラギノ角ゴ Pro W3" w:cs="Times New Roman"/>
          <w:color w:val="000000"/>
          <w:sz w:val="28"/>
          <w:szCs w:val="28"/>
        </w:rPr>
        <w:t>tạo môi trường để đoàn viên, TTN phát huy khả năng sáng tạo, làm chủ khoa học công nghệ trong học tập, công tác và lao động sản xuất</w:t>
      </w:r>
      <w:r w:rsidRPr="002054BD">
        <w:rPr>
          <w:rFonts w:eastAsia="ヒラギノ角ゴ Pro W3" w:cs="Times New Roman"/>
          <w:color w:val="000000"/>
          <w:sz w:val="28"/>
          <w:szCs w:val="20"/>
        </w:rPr>
        <w:t>; p</w:t>
      </w:r>
      <w:r w:rsidRPr="002054BD">
        <w:rPr>
          <w:rFonts w:eastAsia="Times New Roman" w:cs="Times New Roman"/>
          <w:color w:val="000000"/>
          <w:spacing w:val="-2"/>
          <w:sz w:val="28"/>
          <w:szCs w:val="28"/>
          <w:lang w:val="pl-PL"/>
        </w:rPr>
        <w:t>hối hợp tổ chức các hội thi, cuộc thi về sáng tạo trên các lĩnh vực trong đoàn viên, thanh thiếu niên, nhi đồng</w:t>
      </w:r>
      <w:r w:rsidRPr="002054BD">
        <w:rPr>
          <w:rFonts w:eastAsia="ヒラギノ角ゴ Pro W3" w:cs="Times New Roman"/>
          <w:color w:val="000000"/>
          <w:sz w:val="28"/>
          <w:szCs w:val="20"/>
        </w:rPr>
        <w:t>.</w:t>
      </w:r>
      <w:r w:rsidRPr="002054BD">
        <w:rPr>
          <w:rFonts w:eastAsia="ヒラギノ角ゴ Pro W3" w:cs="Times New Roman"/>
          <w:color w:val="000000"/>
          <w:sz w:val="28"/>
          <w:szCs w:val="28"/>
        </w:rPr>
        <w:t xml:space="preserve"> Đảm nhận và tổ chức cho đoàn viên, thanh niên thực hiện các công trình, phần việc thanh niên, các đề tài về khoa học công nghệ. </w:t>
      </w:r>
      <w:r w:rsidRPr="002054BD">
        <w:rPr>
          <w:rFonts w:eastAsia="ヒラギノ角ゴ Pro W3" w:cs="Times New Roman"/>
          <w:color w:val="000000"/>
          <w:sz w:val="28"/>
          <w:szCs w:val="20"/>
        </w:rPr>
        <w:t>K</w:t>
      </w:r>
      <w:r w:rsidRPr="002054BD">
        <w:rPr>
          <w:rFonts w:eastAsia="ヒラギノ角ゴ Pro W3" w:cs="Times New Roman"/>
          <w:color w:val="000000"/>
          <w:sz w:val="28"/>
          <w:szCs w:val="28"/>
        </w:rPr>
        <w:t xml:space="preserve">huyến khích đoàn viên, thanh niên tích cực đề xuất các sáng kiến, sáng chế, cải tiến kỹ thuật, ứng dụng khoa học công nghệ vào thực tiễn cuộc sống. Nâng cao nhận thức, tâm thế và phát huy thanh niên tham gia tích cực vào quá trình chuyển đổi số quốc gia và tăng cường khả năng sử dụng công nghệ, thông tin cho đội ngũ cán bộ Đoàn các cấp. </w:t>
      </w:r>
      <w:r w:rsidRPr="002054BD">
        <w:rPr>
          <w:rFonts w:eastAsia="Times New Roman" w:cs="Times New Roman"/>
          <w:color w:val="000000"/>
          <w:spacing w:val="-2"/>
          <w:sz w:val="28"/>
          <w:szCs w:val="28"/>
          <w:lang w:val="pl-PL"/>
        </w:rPr>
        <w:t xml:space="preserve">Biểu dương, hỗ trợ ứng dụng các ý tưởng, công trình, sản phẩm sáng tạo trong thanh thiếu nhi. </w:t>
      </w:r>
    </w:p>
    <w:p w:rsidR="00460E63" w:rsidRPr="002054BD" w:rsidRDefault="00460E63" w:rsidP="00460E63">
      <w:pPr>
        <w:suppressAutoHyphens/>
        <w:spacing w:before="120" w:after="0" w:line="240" w:lineRule="auto"/>
        <w:ind w:firstLine="567"/>
        <w:jc w:val="both"/>
        <w:outlineLvl w:val="0"/>
        <w:rPr>
          <w:rFonts w:eastAsia="ヒラギノ角ゴ Pro W3" w:cs="Times New Roman"/>
          <w:b/>
          <w:i/>
          <w:color w:val="000000"/>
          <w:sz w:val="28"/>
          <w:szCs w:val="28"/>
        </w:rPr>
      </w:pPr>
      <w:r w:rsidRPr="002054BD">
        <w:rPr>
          <w:rFonts w:eastAsia="ヒラギノ角ゴ Pro W3" w:cs="Times New Roman"/>
          <w:b/>
          <w:i/>
          <w:color w:val="000000"/>
          <w:sz w:val="28"/>
          <w:szCs w:val="28"/>
        </w:rPr>
        <w:t>2.3. Phong trào Tuổi trẻ xung kích bảo vệ Tổ quốc</w:t>
      </w:r>
    </w:p>
    <w:p w:rsidR="00460E63" w:rsidRPr="002054BD" w:rsidRDefault="00460E63" w:rsidP="00460E63">
      <w:pPr>
        <w:suppressAutoHyphens/>
        <w:spacing w:before="120" w:after="0" w:line="240" w:lineRule="auto"/>
        <w:ind w:firstLine="567"/>
        <w:jc w:val="both"/>
        <w:outlineLvl w:val="0"/>
        <w:rPr>
          <w:rFonts w:eastAsia="Times New Roman" w:cs="Times New Roman"/>
          <w:color w:val="000000"/>
          <w:spacing w:val="-4"/>
          <w:sz w:val="28"/>
          <w:szCs w:val="28"/>
          <w:lang w:val="vi-VN"/>
        </w:rPr>
      </w:pPr>
      <w:r w:rsidRPr="002054BD">
        <w:rPr>
          <w:rFonts w:eastAsia="Times New Roman" w:cs="Times New Roman"/>
          <w:color w:val="000000"/>
          <w:spacing w:val="-4"/>
          <w:sz w:val="28"/>
          <w:szCs w:val="28"/>
          <w:lang w:val="vi-VN"/>
        </w:rPr>
        <w:lastRenderedPageBreak/>
        <w:t xml:space="preserve">Tăng cường giáo dục nâng cao ý thức trách nhiệm công dân của thanh niên trong bảo vệ Tổ quốc. </w:t>
      </w:r>
      <w:r w:rsidRPr="002054BD">
        <w:rPr>
          <w:rFonts w:eastAsia="Times New Roman" w:cs="Times New Roman"/>
          <w:color w:val="000000"/>
          <w:spacing w:val="-4"/>
          <w:sz w:val="28"/>
          <w:szCs w:val="28"/>
        </w:rPr>
        <w:t>Chú trọng n</w:t>
      </w:r>
      <w:r w:rsidRPr="002054BD">
        <w:rPr>
          <w:rFonts w:eastAsia="Times New Roman" w:cs="Times New Roman"/>
          <w:color w:val="000000"/>
          <w:spacing w:val="-4"/>
          <w:sz w:val="28"/>
          <w:szCs w:val="28"/>
          <w:lang w:val="vi-VN"/>
        </w:rPr>
        <w:t>âng cao nhận thức, hiểu biết</w:t>
      </w:r>
      <w:r w:rsidRPr="002054BD">
        <w:rPr>
          <w:rFonts w:eastAsia="Times New Roman" w:cs="Times New Roman"/>
          <w:color w:val="000000"/>
          <w:spacing w:val="-4"/>
          <w:sz w:val="28"/>
          <w:szCs w:val="28"/>
        </w:rPr>
        <w:t xml:space="preserve"> và</w:t>
      </w:r>
      <w:r w:rsidRPr="002054BD">
        <w:rPr>
          <w:rFonts w:eastAsia="Times New Roman" w:cs="Times New Roman"/>
          <w:color w:val="000000"/>
          <w:spacing w:val="-4"/>
          <w:sz w:val="28"/>
          <w:szCs w:val="28"/>
          <w:lang w:val="vi-VN"/>
        </w:rPr>
        <w:t xml:space="preserve"> sức đề kháng của thanh niên</w:t>
      </w:r>
      <w:r w:rsidRPr="002054BD">
        <w:rPr>
          <w:rFonts w:eastAsia="Times New Roman" w:cs="Times New Roman"/>
          <w:color w:val="000000"/>
          <w:spacing w:val="-4"/>
          <w:sz w:val="28"/>
          <w:szCs w:val="28"/>
        </w:rPr>
        <w:t>,</w:t>
      </w:r>
      <w:r w:rsidRPr="002054BD">
        <w:rPr>
          <w:rFonts w:eastAsia="Times New Roman" w:cs="Times New Roman"/>
          <w:color w:val="000000"/>
          <w:spacing w:val="-4"/>
          <w:sz w:val="28"/>
          <w:szCs w:val="28"/>
          <w:lang w:val="vi-VN"/>
        </w:rPr>
        <w:t xml:space="preserve"> </w:t>
      </w:r>
      <w:r w:rsidRPr="002054BD">
        <w:rPr>
          <w:rFonts w:eastAsia="Times New Roman" w:cs="Times New Roman"/>
          <w:color w:val="000000"/>
          <w:spacing w:val="-4"/>
          <w:sz w:val="28"/>
          <w:szCs w:val="28"/>
        </w:rPr>
        <w:t>từ đó</w:t>
      </w:r>
      <w:r w:rsidRPr="002054BD">
        <w:rPr>
          <w:rFonts w:eastAsia="Times New Roman" w:cs="Times New Roman"/>
          <w:color w:val="000000"/>
          <w:spacing w:val="-4"/>
          <w:sz w:val="28"/>
          <w:szCs w:val="28"/>
          <w:lang w:val="vi-VN"/>
        </w:rPr>
        <w:t xml:space="preserve"> </w:t>
      </w:r>
      <w:r w:rsidRPr="002054BD">
        <w:rPr>
          <w:rFonts w:eastAsia="Times New Roman" w:cs="Times New Roman"/>
          <w:color w:val="000000"/>
          <w:spacing w:val="-4"/>
          <w:sz w:val="28"/>
          <w:szCs w:val="28"/>
        </w:rPr>
        <w:t>c</w:t>
      </w:r>
      <w:r w:rsidRPr="002054BD">
        <w:rPr>
          <w:rFonts w:eastAsia="Times New Roman" w:cs="Times New Roman"/>
          <w:color w:val="000000"/>
          <w:spacing w:val="-4"/>
          <w:sz w:val="28"/>
          <w:szCs w:val="28"/>
          <w:lang w:val="vi-VN"/>
        </w:rPr>
        <w:t>hủ động đấu tranh làm thất bại mọi âm mưu, hoạt động chống phá của các thế lực thù địch; ngăn chặn, phản bác những thông tin và luận điệu sai trái</w:t>
      </w:r>
      <w:r w:rsidRPr="002054BD">
        <w:rPr>
          <w:rFonts w:eastAsia="Times New Roman" w:cs="Times New Roman"/>
          <w:color w:val="000000"/>
          <w:spacing w:val="-4"/>
          <w:sz w:val="28"/>
          <w:szCs w:val="28"/>
        </w:rPr>
        <w:t>, nhất là trên không gian mạng</w:t>
      </w:r>
      <w:r w:rsidRPr="002054BD">
        <w:rPr>
          <w:rFonts w:eastAsia="Times New Roman" w:cs="Times New Roman"/>
          <w:color w:val="000000"/>
          <w:spacing w:val="-4"/>
          <w:sz w:val="28"/>
          <w:szCs w:val="28"/>
          <w:lang w:val="vi-VN"/>
        </w:rPr>
        <w:t xml:space="preserve">; tham gia bảo vệ nền tảng tư tưởng của Đảng. Tuyên truyền, vận động, nâng cao ý thức của đoàn viên, thanh niên trong thực hiện nghĩa vụ quân sự. </w:t>
      </w:r>
      <w:r w:rsidRPr="002054BD">
        <w:rPr>
          <w:rFonts w:eastAsia="Times New Roman" w:cs="Times New Roman"/>
          <w:color w:val="000000"/>
          <w:spacing w:val="-4"/>
          <w:sz w:val="28"/>
          <w:szCs w:val="28"/>
        </w:rPr>
        <w:t>T</w:t>
      </w:r>
      <w:r w:rsidRPr="002054BD">
        <w:rPr>
          <w:rFonts w:eastAsia="ヒラギノ角ゴ Pro W3" w:cs="Times New Roman"/>
          <w:color w:val="000000"/>
          <w:spacing w:val="-2"/>
          <w:sz w:val="28"/>
          <w:szCs w:val="28"/>
          <w:lang w:val="pl-PL"/>
        </w:rPr>
        <w:t xml:space="preserve">iếp tục triển khai sâu rộng và thực hiện có hiệu quả chương trình </w:t>
      </w:r>
      <w:r w:rsidRPr="002054BD">
        <w:rPr>
          <w:rFonts w:eastAsia="ヒラギノ角ゴ Pro W3" w:cs="Times New Roman"/>
          <w:i/>
          <w:color w:val="000000"/>
          <w:sz w:val="28"/>
          <w:szCs w:val="28"/>
          <w:lang w:val="nl-NL"/>
        </w:rPr>
        <w:t>“</w:t>
      </w:r>
      <w:r w:rsidRPr="002054BD">
        <w:rPr>
          <w:rFonts w:eastAsia="ヒラギノ角ゴ Pro W3" w:cs="Times New Roman"/>
          <w:i/>
          <w:color w:val="000000"/>
          <w:spacing w:val="-2"/>
          <w:sz w:val="28"/>
          <w:szCs w:val="28"/>
          <w:lang w:val="pl-PL"/>
        </w:rPr>
        <w:t>Tháng ba biên giới”</w:t>
      </w:r>
      <w:r w:rsidRPr="002054BD">
        <w:rPr>
          <w:rFonts w:eastAsia="ヒラギノ角ゴ Pro W3" w:cs="Times New Roman"/>
          <w:color w:val="000000"/>
          <w:spacing w:val="-2"/>
          <w:sz w:val="28"/>
          <w:szCs w:val="28"/>
          <w:lang w:val="pl-PL"/>
        </w:rPr>
        <w:t xml:space="preserve">, cuộc vận động </w:t>
      </w:r>
      <w:r w:rsidRPr="002054BD">
        <w:rPr>
          <w:rFonts w:eastAsia="ヒラギノ角ゴ Pro W3" w:cs="Times New Roman"/>
          <w:i/>
          <w:color w:val="000000"/>
          <w:sz w:val="28"/>
          <w:szCs w:val="28"/>
          <w:lang w:val="nl-NL"/>
        </w:rPr>
        <w:t>“</w:t>
      </w:r>
      <w:r w:rsidRPr="002054BD">
        <w:rPr>
          <w:rFonts w:eastAsia="ヒラギノ角ゴ Pro W3" w:cs="Times New Roman"/>
          <w:i/>
          <w:color w:val="000000"/>
          <w:spacing w:val="-2"/>
          <w:sz w:val="28"/>
          <w:szCs w:val="28"/>
          <w:lang w:val="pl-PL"/>
        </w:rPr>
        <w:t xml:space="preserve">Nghĩa tình biên giới biển đảo”, </w:t>
      </w:r>
      <w:r w:rsidRPr="002054BD">
        <w:rPr>
          <w:rFonts w:eastAsia="ヒラギノ角ゴ Pro W3" w:cs="Times New Roman"/>
          <w:i/>
          <w:color w:val="000000"/>
          <w:sz w:val="28"/>
          <w:szCs w:val="28"/>
          <w:lang w:val="nl-NL"/>
        </w:rPr>
        <w:t>“</w:t>
      </w:r>
      <w:r w:rsidRPr="002054BD">
        <w:rPr>
          <w:rFonts w:eastAsia="ヒラギノ角ゴ Pro W3" w:cs="Times New Roman"/>
          <w:i/>
          <w:color w:val="000000"/>
          <w:spacing w:val="-2"/>
          <w:sz w:val="28"/>
          <w:szCs w:val="28"/>
          <w:lang w:val="pl-PL"/>
        </w:rPr>
        <w:t xml:space="preserve">Đồng hành cùng ngư dân trẻ ra khơi”; </w:t>
      </w:r>
      <w:r w:rsidRPr="002054BD">
        <w:rPr>
          <w:rFonts w:eastAsia="ヒラギノ角ゴ Pro W3" w:cs="Times New Roman"/>
          <w:color w:val="000000"/>
          <w:spacing w:val="-2"/>
          <w:sz w:val="28"/>
          <w:szCs w:val="28"/>
          <w:lang w:val="pl-PL"/>
        </w:rPr>
        <w:t>duy trì thường xuyên các hoạt động giao lưu, kết nghĩa, đoàn kết 3 lực lượng, t</w:t>
      </w:r>
      <w:r w:rsidRPr="002054BD">
        <w:rPr>
          <w:rFonts w:eastAsia="Times New Roman" w:cs="Times New Roman"/>
          <w:color w:val="000000"/>
          <w:sz w:val="28"/>
          <w:szCs w:val="28"/>
          <w:lang w:val="vi-VN"/>
        </w:rPr>
        <w:t xml:space="preserve">ích cực tham gia phong trào toàn dân bảo vệ an ninh Tổ quốc; </w:t>
      </w:r>
      <w:r w:rsidRPr="002054BD">
        <w:rPr>
          <w:rFonts w:eastAsia="Times New Roman" w:cs="Times New Roman"/>
          <w:color w:val="000000"/>
          <w:sz w:val="28"/>
          <w:szCs w:val="28"/>
        </w:rPr>
        <w:t>đẩy</w:t>
      </w:r>
      <w:r w:rsidRPr="002054BD">
        <w:rPr>
          <w:rFonts w:eastAsia="Times New Roman" w:cs="Times New Roman"/>
          <w:color w:val="000000"/>
          <w:sz w:val="28"/>
          <w:szCs w:val="28"/>
          <w:lang w:val="vi-VN"/>
        </w:rPr>
        <w:t xml:space="preserve"> mạnh hoạt động các đội hình thanh niên xung kích tham gia phòng chống tội phạm và tệ nạn xã hội, đảm bảo trật tự an toàn giao thông, t</w:t>
      </w:r>
      <w:r w:rsidRPr="002054BD">
        <w:rPr>
          <w:rFonts w:eastAsia="ヒラギノ角ゴ Pro W3" w:cs="Times New Roman"/>
          <w:color w:val="000000"/>
          <w:sz w:val="28"/>
          <w:szCs w:val="20"/>
          <w:lang w:val="vi-VN"/>
        </w:rPr>
        <w:t>ăng cường đấu tranh phòng, chống vi phạm pháp luật và tệ nạn xã hội;</w:t>
      </w:r>
      <w:r w:rsidRPr="002054BD">
        <w:rPr>
          <w:rFonts w:eastAsia="ヒラギノ角ゴ Pro W3" w:cs="Times New Roman"/>
          <w:color w:val="000000"/>
          <w:sz w:val="28"/>
          <w:szCs w:val="20"/>
        </w:rPr>
        <w:t xml:space="preserve"> </w:t>
      </w:r>
      <w:r w:rsidRPr="002054BD">
        <w:rPr>
          <w:rFonts w:eastAsia="@MingLiU" w:cs="Times New Roman"/>
          <w:color w:val="000000"/>
          <w:sz w:val="28"/>
          <w:szCs w:val="20"/>
        </w:rPr>
        <w:t xml:space="preserve">phối hợp với các ngành trong </w:t>
      </w:r>
      <w:r w:rsidRPr="002054BD">
        <w:rPr>
          <w:rFonts w:eastAsia="ヒラギノ角ゴ Pro W3" w:cs="Times New Roman"/>
          <w:color w:val="000000"/>
          <w:sz w:val="28"/>
          <w:szCs w:val="20"/>
        </w:rPr>
        <w:t>giáo dục, giúp đỡ, cảm hóa thanh thiếu niên chậm tiến tái hòa nhập cộng đồng</w:t>
      </w:r>
      <w:r w:rsidRPr="002054BD">
        <w:rPr>
          <w:rFonts w:eastAsia="Times New Roman" w:cs="Times New Roman"/>
          <w:color w:val="000000"/>
          <w:sz w:val="28"/>
          <w:szCs w:val="28"/>
          <w:lang w:val="vi-VN"/>
        </w:rPr>
        <w:t>.</w:t>
      </w:r>
      <w:r w:rsidRPr="002054BD">
        <w:rPr>
          <w:rFonts w:eastAsia="Times New Roman" w:cs="Times New Roman"/>
          <w:color w:val="000000"/>
          <w:sz w:val="28"/>
          <w:szCs w:val="28"/>
        </w:rPr>
        <w:t xml:space="preserve"> </w:t>
      </w:r>
      <w:r w:rsidRPr="002054BD">
        <w:rPr>
          <w:rFonts w:eastAsia="Times New Roman" w:cs="Times New Roman"/>
          <w:color w:val="000000"/>
          <w:spacing w:val="-4"/>
          <w:sz w:val="28"/>
          <w:szCs w:val="28"/>
        </w:rPr>
        <w:t>Phát huy</w:t>
      </w:r>
      <w:r w:rsidRPr="002054BD">
        <w:rPr>
          <w:rFonts w:eastAsia="Times New Roman" w:cs="Times New Roman"/>
          <w:color w:val="000000"/>
          <w:spacing w:val="-4"/>
          <w:sz w:val="28"/>
          <w:szCs w:val="28"/>
          <w:lang w:val="vi-VN"/>
        </w:rPr>
        <w:t xml:space="preserve"> đoàn viên, thanh niên lực lượng vũ trang nhân dân hăng hái rèn luyện, phấn đấu, gương mẫu đi đầu và làm nòng cốt trong thực hiện nhiệm vụ bảo vệ độc lập, chủ quyền, toàn vẹn lãnh thổ; bảo vệ Đảng, Nhà nước, nhân dân và chế độ xã hội chủ nghĩa; giữ vững an ninh chính trị và trật tự an toàn xã hội</w:t>
      </w:r>
      <w:r w:rsidRPr="002054BD">
        <w:rPr>
          <w:rFonts w:eastAsia="Times New Roman" w:cs="Times New Roman"/>
          <w:color w:val="000000"/>
          <w:spacing w:val="-4"/>
          <w:sz w:val="28"/>
          <w:szCs w:val="28"/>
        </w:rPr>
        <w:t xml:space="preserve">; </w:t>
      </w:r>
      <w:r w:rsidRPr="002054BD">
        <w:rPr>
          <w:rFonts w:eastAsia="ヒラギノ角ゴ Pro W3" w:cs="Times New Roman"/>
          <w:color w:val="000000"/>
          <w:sz w:val="28"/>
          <w:szCs w:val="28"/>
          <w:lang w:val="pl-PL"/>
        </w:rPr>
        <w:t xml:space="preserve">tham gia phòng chống, khắc phục hậu quả thiên tai, dịch bệnh. </w:t>
      </w:r>
    </w:p>
    <w:p w:rsidR="00460E63" w:rsidRPr="002054BD" w:rsidRDefault="00460E63" w:rsidP="00460E63">
      <w:pPr>
        <w:spacing w:before="120" w:after="0" w:line="240" w:lineRule="auto"/>
        <w:ind w:firstLine="567"/>
        <w:jc w:val="both"/>
        <w:rPr>
          <w:rFonts w:eastAsia="MS Mincho" w:cs="Times New Roman"/>
          <w:b/>
          <w:color w:val="000000"/>
          <w:sz w:val="28"/>
          <w:szCs w:val="28"/>
        </w:rPr>
      </w:pPr>
      <w:r w:rsidRPr="002054BD">
        <w:rPr>
          <w:rFonts w:eastAsia="MS Mincho" w:cs="Times New Roman"/>
          <w:b/>
          <w:color w:val="000000"/>
          <w:sz w:val="28"/>
          <w:szCs w:val="28"/>
        </w:rPr>
        <w:t>3. Tổ chức các chương trình đồng hành, hỗ trợ thanh thiếu nhi</w:t>
      </w:r>
    </w:p>
    <w:p w:rsidR="00460E63" w:rsidRPr="002054BD" w:rsidRDefault="00460E63" w:rsidP="00460E63">
      <w:pPr>
        <w:spacing w:before="120" w:after="0" w:line="240" w:lineRule="auto"/>
        <w:ind w:firstLine="567"/>
        <w:jc w:val="both"/>
        <w:rPr>
          <w:rFonts w:eastAsia="MS Mincho" w:cs="Times New Roman"/>
          <w:color w:val="000000"/>
          <w:spacing w:val="4"/>
          <w:sz w:val="28"/>
          <w:szCs w:val="28"/>
          <w:lang w:val="pl-PL"/>
        </w:rPr>
      </w:pPr>
      <w:r w:rsidRPr="002054BD">
        <w:rPr>
          <w:rFonts w:eastAsia="MS Mincho" w:cs="Times New Roman"/>
          <w:color w:val="000000"/>
          <w:spacing w:val="4"/>
          <w:sz w:val="28"/>
          <w:szCs w:val="28"/>
          <w:lang w:val="pl-PL"/>
        </w:rPr>
        <w:t xml:space="preserve">Tiếp tục vận động các nguồn lực xã hội chăm lo nhu cầu, nguyện vọng chính đáng của thanh thiếu nhi; kịp thời định hướng, hướng dẫn, hỗ trợ thanh thiếu nhi thông qua các chương trình:  </w:t>
      </w:r>
    </w:p>
    <w:p w:rsidR="00460E63" w:rsidRPr="002054BD" w:rsidRDefault="00460E63" w:rsidP="00460E63">
      <w:pPr>
        <w:suppressAutoHyphens/>
        <w:spacing w:before="120" w:after="0" w:line="240" w:lineRule="auto"/>
        <w:ind w:firstLine="567"/>
        <w:jc w:val="both"/>
        <w:outlineLvl w:val="0"/>
        <w:rPr>
          <w:rFonts w:eastAsia="ヒラギノ角ゴ Pro W3" w:cs="Times New Roman"/>
          <w:b/>
          <w:i/>
          <w:color w:val="000000"/>
          <w:sz w:val="28"/>
          <w:szCs w:val="28"/>
        </w:rPr>
      </w:pPr>
      <w:r w:rsidRPr="002054BD">
        <w:rPr>
          <w:rFonts w:eastAsia="ヒラギノ角ゴ Pro W3" w:cs="Times New Roman"/>
          <w:b/>
          <w:i/>
          <w:color w:val="000000"/>
          <w:sz w:val="28"/>
          <w:szCs w:val="28"/>
        </w:rPr>
        <w:t xml:space="preserve">3.1. Chương trình </w:t>
      </w:r>
      <w:r w:rsidRPr="002054BD">
        <w:rPr>
          <w:rFonts w:eastAsia="ヒラギノ角ゴ Pro W3" w:cs="Times New Roman"/>
          <w:b/>
          <w:i/>
          <w:color w:val="000000"/>
          <w:sz w:val="28"/>
          <w:szCs w:val="28"/>
          <w:lang w:val="vi-VN"/>
        </w:rPr>
        <w:t>đồng hành với t</w:t>
      </w:r>
      <w:r w:rsidRPr="002054BD">
        <w:rPr>
          <w:rFonts w:eastAsia="ヒラギノ角ゴ Pro W3" w:cs="Times New Roman"/>
          <w:b/>
          <w:i/>
          <w:color w:val="000000"/>
          <w:sz w:val="28"/>
          <w:szCs w:val="28"/>
        </w:rPr>
        <w:t>hanh thiếu niên</w:t>
      </w:r>
      <w:r w:rsidRPr="002054BD">
        <w:rPr>
          <w:rFonts w:eastAsia="ヒラギノ角ゴ Pro W3" w:cs="Times New Roman"/>
          <w:b/>
          <w:i/>
          <w:color w:val="000000"/>
          <w:sz w:val="28"/>
          <w:szCs w:val="28"/>
          <w:lang w:val="vi-VN"/>
        </w:rPr>
        <w:t xml:space="preserve"> trong </w:t>
      </w:r>
      <w:r w:rsidRPr="002054BD">
        <w:rPr>
          <w:rFonts w:eastAsia="ヒラギノ角ゴ Pro W3" w:cs="Times New Roman"/>
          <w:b/>
          <w:i/>
          <w:color w:val="000000"/>
          <w:sz w:val="28"/>
          <w:szCs w:val="28"/>
        </w:rPr>
        <w:t>học tập</w:t>
      </w:r>
    </w:p>
    <w:p w:rsidR="00460E63" w:rsidRPr="002054BD" w:rsidRDefault="00460E63" w:rsidP="00460E63">
      <w:pPr>
        <w:spacing w:before="120" w:after="0" w:line="240" w:lineRule="auto"/>
        <w:ind w:firstLine="567"/>
        <w:jc w:val="both"/>
        <w:rPr>
          <w:rFonts w:eastAsia="MS Mincho" w:cs="Times New Roman"/>
          <w:color w:val="000000"/>
          <w:sz w:val="28"/>
          <w:szCs w:val="28"/>
          <w:lang w:val="vi-VN"/>
        </w:rPr>
      </w:pPr>
      <w:r w:rsidRPr="002054BD">
        <w:rPr>
          <w:rFonts w:eastAsia=".VnTime" w:cs="Times New Roman"/>
          <w:color w:val="000000"/>
          <w:sz w:val="28"/>
          <w:szCs w:val="28"/>
          <w:lang w:val="sv-SE"/>
        </w:rPr>
        <w:t>Giáo dục đoàn viên, thanh thiếu nhi nêu cao ý thức tự học, xác định thái độ, động cơ học tập đúng đắn; tổ chức các hoạt động t</w:t>
      </w:r>
      <w:r w:rsidRPr="002054BD">
        <w:rPr>
          <w:rFonts w:eastAsia="MS Mincho" w:cs="Times New Roman"/>
          <w:color w:val="000000"/>
          <w:sz w:val="28"/>
          <w:szCs w:val="28"/>
        </w:rPr>
        <w:t xml:space="preserve">ạo cơ hội cho đoàn viên, thanh thiếu nhi được thụ hưởng các chính sách giáo dục; xây dựng môi trường học đường lành mạnh, cổ vũ, động viên, hỗ trợ thanh thiếu nhi nâng cao trình độ học vấn, chuyên môn nghề nghiệp, </w:t>
      </w:r>
      <w:r w:rsidRPr="002054BD">
        <w:rPr>
          <w:rFonts w:eastAsia="MS Mincho" w:cs="Times New Roman"/>
          <w:i/>
          <w:color w:val="000000"/>
          <w:sz w:val="28"/>
          <w:szCs w:val="28"/>
        </w:rPr>
        <w:t>“Học sinh 3 tốt”,</w:t>
      </w:r>
      <w:r w:rsidRPr="002054BD">
        <w:rPr>
          <w:rFonts w:eastAsia="MS Mincho" w:cs="Times New Roman"/>
          <w:color w:val="000000"/>
          <w:sz w:val="28"/>
          <w:szCs w:val="28"/>
        </w:rPr>
        <w:t xml:space="preserve"> </w:t>
      </w:r>
      <w:r w:rsidRPr="002054BD">
        <w:rPr>
          <w:rFonts w:eastAsia="MS Mincho" w:cs="Times New Roman"/>
          <w:i/>
          <w:color w:val="000000"/>
          <w:sz w:val="28"/>
          <w:szCs w:val="28"/>
        </w:rPr>
        <w:t>“Xây dựng trường học thân thiện, học sinh tích cực”, “Thi đua dạy tốt - học tốt”</w:t>
      </w:r>
      <w:r w:rsidRPr="002054BD">
        <w:rPr>
          <w:rFonts w:eastAsia="MS Mincho" w:cs="Times New Roman"/>
          <w:color w:val="000000"/>
          <w:sz w:val="28"/>
          <w:szCs w:val="28"/>
        </w:rPr>
        <w:t xml:space="preserve">. </w:t>
      </w:r>
      <w:r w:rsidRPr="002054BD">
        <w:rPr>
          <w:rFonts w:eastAsia=".VnTime" w:cs="Times New Roman"/>
          <w:color w:val="000000"/>
          <w:sz w:val="28"/>
          <w:szCs w:val="28"/>
          <w:lang w:val="sv-SE"/>
        </w:rPr>
        <w:t xml:space="preserve">Tiếp tục triển khai sâu rộng chương trình </w:t>
      </w:r>
      <w:r w:rsidRPr="002054BD">
        <w:rPr>
          <w:rFonts w:eastAsia="MS Mincho" w:cs="Times New Roman"/>
          <w:i/>
          <w:color w:val="000000"/>
          <w:sz w:val="28"/>
          <w:szCs w:val="28"/>
        </w:rPr>
        <w:t>“</w:t>
      </w:r>
      <w:r w:rsidRPr="002054BD">
        <w:rPr>
          <w:rFonts w:eastAsia=".VnTime" w:cs="Times New Roman"/>
          <w:i/>
          <w:color w:val="000000"/>
          <w:sz w:val="28"/>
          <w:szCs w:val="28"/>
          <w:lang w:val="sv-SE"/>
        </w:rPr>
        <w:t xml:space="preserve">Tư vấn mùa thi”, </w:t>
      </w:r>
      <w:r w:rsidRPr="002054BD">
        <w:rPr>
          <w:rFonts w:eastAsia="MS Mincho" w:cs="Times New Roman"/>
          <w:i/>
          <w:color w:val="000000"/>
          <w:sz w:val="28"/>
          <w:szCs w:val="28"/>
        </w:rPr>
        <w:t>“</w:t>
      </w:r>
      <w:r w:rsidRPr="002054BD">
        <w:rPr>
          <w:rFonts w:eastAsia=".VnTime" w:cs="Times New Roman"/>
          <w:i/>
          <w:color w:val="000000"/>
          <w:sz w:val="28"/>
          <w:szCs w:val="28"/>
          <w:lang w:val="sv-SE"/>
        </w:rPr>
        <w:t>Tiếp sức mùa thi”</w:t>
      </w:r>
      <w:r w:rsidRPr="002054BD">
        <w:rPr>
          <w:rFonts w:eastAsia=".VnTime" w:cs="Times New Roman"/>
          <w:i/>
          <w:color w:val="000000"/>
          <w:sz w:val="28"/>
          <w:szCs w:val="28"/>
          <w:lang w:val="vi-VN"/>
        </w:rPr>
        <w:t xml:space="preserve">. </w:t>
      </w:r>
    </w:p>
    <w:p w:rsidR="00460E63" w:rsidRPr="002054BD" w:rsidRDefault="00460E63" w:rsidP="00460E63">
      <w:pPr>
        <w:spacing w:before="120" w:after="0" w:line="240" w:lineRule="auto"/>
        <w:ind w:firstLine="567"/>
        <w:jc w:val="both"/>
        <w:rPr>
          <w:rFonts w:eastAsia="MS Mincho" w:cs="Times New Roman"/>
          <w:color w:val="000000"/>
          <w:spacing w:val="-4"/>
          <w:sz w:val="28"/>
          <w:szCs w:val="28"/>
          <w:lang w:val="es-ES"/>
        </w:rPr>
      </w:pPr>
      <w:r w:rsidRPr="002054BD">
        <w:rPr>
          <w:rFonts w:eastAsia="MS Mincho" w:cs="Times New Roman"/>
          <w:color w:val="000000"/>
          <w:sz w:val="28"/>
          <w:szCs w:val="28"/>
          <w:lang w:val="de-DE"/>
        </w:rPr>
        <w:t xml:space="preserve">Vận động các nguồn lực để trao tặng học bổng, </w:t>
      </w:r>
      <w:r w:rsidRPr="002054BD">
        <w:rPr>
          <w:rFonts w:eastAsia="MS Mincho" w:cs="Times New Roman"/>
          <w:color w:val="000000"/>
          <w:sz w:val="28"/>
          <w:szCs w:val="28"/>
          <w:lang w:val="es-ES"/>
        </w:rPr>
        <w:t>giải thưởng khuyến khích học tập, nghiên cứu khoa học trong thanh niên trường học. X</w:t>
      </w:r>
      <w:r w:rsidRPr="002054BD">
        <w:rPr>
          <w:rFonts w:eastAsia="MS Mincho" w:cs="Times New Roman"/>
          <w:color w:val="000000"/>
          <w:sz w:val="28"/>
          <w:szCs w:val="28"/>
          <w:lang w:val="pl-PL"/>
        </w:rPr>
        <w:t xml:space="preserve">ây dựng các quỹ học bổng hỗ trợ học sinh, sinh viên nghèo vượt khó. </w:t>
      </w:r>
      <w:r w:rsidRPr="002054BD">
        <w:rPr>
          <w:rFonts w:eastAsia="MS Mincho" w:cs="Times New Roman"/>
          <w:color w:val="000000"/>
          <w:sz w:val="28"/>
          <w:szCs w:val="28"/>
        </w:rPr>
        <w:t xml:space="preserve">Tiếp tục </w:t>
      </w:r>
      <w:r w:rsidRPr="002054BD">
        <w:rPr>
          <w:rFonts w:eastAsia="MS Mincho" w:cs="Times New Roman"/>
          <w:color w:val="000000"/>
          <w:sz w:val="28"/>
          <w:szCs w:val="28"/>
          <w:lang w:val="pl-PL"/>
        </w:rPr>
        <w:t xml:space="preserve">triển khai các hoạt động hỗ trợ thanh niên ngoài nhà trường học tập nâng cao trình độ học vấn, chuyên môn, nghiệp vụ. </w:t>
      </w:r>
      <w:r w:rsidRPr="002054BD">
        <w:rPr>
          <w:rFonts w:eastAsia="MS Mincho" w:cs="Times New Roman"/>
          <w:color w:val="000000"/>
          <w:sz w:val="28"/>
          <w:szCs w:val="28"/>
          <w:lang w:val="sv-SE"/>
        </w:rPr>
        <w:t xml:space="preserve">Duy trì và thành lập mới các câu lạc bộ học tập, nghiên cứu khoa học, sáng tạo, khởi nghiệp; vận động nguồn lực đầu tư cho các ý tưởng, đề tài, đề án có tính ứng dụng thực tiễn cao. Phát huy vai trò của giáo viên trẻ trong việc hướng dẫn học sinh nghiên cứu khoa học. </w:t>
      </w:r>
    </w:p>
    <w:p w:rsidR="00460E63" w:rsidRPr="002054BD" w:rsidRDefault="00460E63" w:rsidP="00460E63">
      <w:pPr>
        <w:suppressAutoHyphens/>
        <w:spacing w:before="120" w:after="0" w:line="240" w:lineRule="auto"/>
        <w:ind w:firstLine="567"/>
        <w:jc w:val="both"/>
        <w:outlineLvl w:val="0"/>
        <w:rPr>
          <w:rFonts w:eastAsia="ヒラギノ角ゴ Pro W3" w:cs="Times New Roman"/>
          <w:b/>
          <w:i/>
          <w:color w:val="000000"/>
          <w:sz w:val="28"/>
          <w:szCs w:val="28"/>
        </w:rPr>
      </w:pPr>
      <w:r w:rsidRPr="002054BD">
        <w:rPr>
          <w:rFonts w:eastAsia="ヒラギノ角ゴ Pro W3" w:cs="Times New Roman"/>
          <w:b/>
          <w:i/>
          <w:color w:val="000000"/>
          <w:sz w:val="28"/>
          <w:szCs w:val="28"/>
        </w:rPr>
        <w:t xml:space="preserve">3.2. Chương trình </w:t>
      </w:r>
      <w:r w:rsidRPr="002054BD">
        <w:rPr>
          <w:rFonts w:eastAsia="ヒラギノ角ゴ Pro W3" w:cs="Times New Roman"/>
          <w:b/>
          <w:i/>
          <w:color w:val="000000"/>
          <w:sz w:val="28"/>
          <w:szCs w:val="28"/>
          <w:lang w:val="vi-VN"/>
        </w:rPr>
        <w:t>đồng hành với t</w:t>
      </w:r>
      <w:r w:rsidRPr="002054BD">
        <w:rPr>
          <w:rFonts w:eastAsia="ヒラギノ角ゴ Pro W3" w:cs="Times New Roman"/>
          <w:b/>
          <w:i/>
          <w:color w:val="000000"/>
          <w:sz w:val="28"/>
          <w:szCs w:val="28"/>
        </w:rPr>
        <w:t>hanh niên khởi nghiệp, lập nghiệp</w:t>
      </w:r>
    </w:p>
    <w:p w:rsidR="00460E63" w:rsidRPr="002054BD" w:rsidRDefault="00460E63" w:rsidP="00460E63">
      <w:pPr>
        <w:suppressAutoHyphens/>
        <w:spacing w:before="120" w:after="0" w:line="240" w:lineRule="auto"/>
        <w:ind w:firstLine="567"/>
        <w:jc w:val="both"/>
        <w:outlineLvl w:val="0"/>
        <w:rPr>
          <w:rFonts w:eastAsia="ヒラギノ角ゴ Pro W3" w:cs="Times New Roman"/>
          <w:i/>
          <w:iCs/>
          <w:color w:val="000000"/>
          <w:sz w:val="28"/>
          <w:szCs w:val="20"/>
        </w:rPr>
      </w:pPr>
      <w:r w:rsidRPr="002054BD">
        <w:rPr>
          <w:rFonts w:eastAsia="ヒラギノ角ゴ Pro W3" w:cs="Times New Roman"/>
          <w:color w:val="000000"/>
          <w:sz w:val="28"/>
          <w:szCs w:val="28"/>
          <w:lang w:val="sv-SE"/>
        </w:rPr>
        <w:t xml:space="preserve">Đa dạng hóa các hoạt động hỗ trợ </w:t>
      </w:r>
      <w:r w:rsidRPr="002054BD">
        <w:rPr>
          <w:rFonts w:eastAsia="Times New Roman" w:cs="Times New Roman"/>
          <w:color w:val="000000"/>
          <w:sz w:val="28"/>
          <w:szCs w:val="28"/>
          <w:lang w:val="sv-SE"/>
        </w:rPr>
        <w:t>thanh niên khởi nghiệp, lập nghiệp</w:t>
      </w:r>
      <w:r w:rsidRPr="002054BD">
        <w:rPr>
          <w:rFonts w:eastAsia="ヒラギノ角ゴ Pro W3" w:cs="Times New Roman"/>
          <w:color w:val="000000"/>
          <w:sz w:val="28"/>
          <w:szCs w:val="28"/>
          <w:lang w:val="sv-SE"/>
        </w:rPr>
        <w:t xml:space="preserve">, trong đó tập trung vào 3 nội dung chính: </w:t>
      </w:r>
      <w:r w:rsidRPr="002054BD">
        <w:rPr>
          <w:rFonts w:eastAsia="Times New Roman" w:cs="Times New Roman"/>
          <w:color w:val="000000"/>
          <w:sz w:val="28"/>
          <w:szCs w:val="28"/>
          <w:lang w:val="sv-SE"/>
        </w:rPr>
        <w:t xml:space="preserve">đồng hành với thanh niên phát triển kinh tế, </w:t>
      </w:r>
      <w:r w:rsidRPr="002054BD">
        <w:rPr>
          <w:rFonts w:eastAsia="Times New Roman" w:cs="Times New Roman"/>
          <w:color w:val="000000"/>
          <w:sz w:val="28"/>
          <w:szCs w:val="28"/>
          <w:lang w:val="sv-SE"/>
        </w:rPr>
        <w:lastRenderedPageBreak/>
        <w:t xml:space="preserve">đồng hành với thanh niên khởi nghiệp đổi mới sáng tạo và hỗ trợ tư vấn hướng nghiệp, giới thiệu việc làm trong thanh </w:t>
      </w:r>
      <w:r w:rsidRPr="002054BD">
        <w:rPr>
          <w:rFonts w:eastAsia="ヒラギノ角ゴ Pro W3" w:cs="Times New Roman"/>
          <w:color w:val="000000"/>
          <w:sz w:val="28"/>
          <w:szCs w:val="28"/>
          <w:lang w:val="sv-SE"/>
        </w:rPr>
        <w:t xml:space="preserve">niên. Chú trọng tuyên truyền và nhân rộng các mô hình khởi nghiệp, lập nghiệp thành công của thanh niên. </w:t>
      </w:r>
      <w:r w:rsidRPr="002054BD">
        <w:rPr>
          <w:rFonts w:eastAsia="ヒラギノ角ゴ Pro W3" w:cs="Times New Roman"/>
          <w:color w:val="000000"/>
          <w:sz w:val="28"/>
          <w:szCs w:val="28"/>
          <w:lang w:val="pl-PL"/>
        </w:rPr>
        <w:t xml:space="preserve">Chú trọng tuyên truyền nâng cao nhận thức cho thanh niên về nghề nghiệp, việc làm; phối hợp đẩy mạnh thực hiện công tác tư vấn, hướng nghiệp cho học sinh; hỗ trợ thanh niên khó khăn tham gia xuất khẩu lao động; quan tâm hỗ trợ cho thanh niên hoàn thành nghĩa vụ quân sự học nghề, tìm kiếm việc làm; giúp đỡ thanh niên chậm tiến, lầm lỡ, thanh niên khuyết tật được học nghề, có việc làm ổn định để hòa nhập cộng đồng. </w:t>
      </w:r>
      <w:r w:rsidRPr="002054BD">
        <w:rPr>
          <w:rFonts w:eastAsia="MS Mincho" w:cs="Times New Roman"/>
          <w:color w:val="000000"/>
          <w:spacing w:val="-6"/>
          <w:sz w:val="28"/>
          <w:szCs w:val="28"/>
        </w:rPr>
        <w:t>T</w:t>
      </w:r>
      <w:r w:rsidRPr="002054BD">
        <w:rPr>
          <w:rFonts w:eastAsia="MS Mincho" w:cs="Times New Roman"/>
          <w:color w:val="000000"/>
          <w:spacing w:val="-6"/>
          <w:sz w:val="28"/>
          <w:szCs w:val="28"/>
          <w:lang w:val="vi-VN"/>
        </w:rPr>
        <w:t>riển khai Chương trình Mỗi xã một sản phẩm (OCOP)</w:t>
      </w:r>
      <w:r w:rsidRPr="002054BD">
        <w:rPr>
          <w:rFonts w:eastAsia="MS Mincho" w:cs="Times New Roman"/>
          <w:color w:val="000000"/>
          <w:spacing w:val="-6"/>
          <w:sz w:val="28"/>
          <w:szCs w:val="28"/>
        </w:rPr>
        <w:t>.</w:t>
      </w:r>
    </w:p>
    <w:p w:rsidR="00460E63" w:rsidRPr="002054BD" w:rsidRDefault="00460E63" w:rsidP="00460E63">
      <w:pPr>
        <w:spacing w:before="120" w:after="0" w:line="240" w:lineRule="auto"/>
        <w:ind w:firstLine="567"/>
        <w:jc w:val="both"/>
        <w:rPr>
          <w:rFonts w:eastAsia="MS Mincho" w:cs="Times New Roman"/>
          <w:color w:val="000000"/>
          <w:sz w:val="28"/>
          <w:szCs w:val="28"/>
        </w:rPr>
      </w:pPr>
      <w:r w:rsidRPr="002054BD">
        <w:rPr>
          <w:rFonts w:eastAsia="MS Mincho" w:cs="Times New Roman"/>
          <w:color w:val="000000"/>
          <w:sz w:val="28"/>
          <w:szCs w:val="28"/>
          <w:lang w:val="pl-PL"/>
        </w:rPr>
        <w:t xml:space="preserve">Hỗ trợ thanh niên khởi nghiệp, lập nghiệp. Hướng dẫn thanh niên vay vốn khởi sự doanh nghiệp, khai thác, sử dụng có hiệu quả nguồn vốn từ Ngân hàng chính sách xã hội, nguồn </w:t>
      </w:r>
      <w:r w:rsidRPr="002054BD">
        <w:rPr>
          <w:rFonts w:eastAsia="MS Mincho" w:cs="Times New Roman"/>
          <w:color w:val="000000"/>
          <w:sz w:val="28"/>
          <w:szCs w:val="28"/>
        </w:rPr>
        <w:t>vốn vay</w:t>
      </w:r>
      <w:r w:rsidRPr="002054BD">
        <w:rPr>
          <w:rFonts w:eastAsia="MS Mincho" w:cs="Times New Roman"/>
          <w:color w:val="000000"/>
          <w:sz w:val="28"/>
          <w:szCs w:val="28"/>
          <w:lang w:val="nl-NL"/>
        </w:rPr>
        <w:t xml:space="preserve"> Quỹ Quốc gia về việc làm kênh Trung ương Đoàn</w:t>
      </w:r>
      <w:r w:rsidRPr="002054BD">
        <w:rPr>
          <w:rFonts w:eastAsia="MS Mincho" w:cs="Times New Roman"/>
          <w:color w:val="000000"/>
          <w:sz w:val="28"/>
          <w:szCs w:val="28"/>
          <w:lang w:val="pl-PL"/>
        </w:rPr>
        <w:t>, Quỹ Hỗ trợ thanh niên lập nghiệp của Tỉnh đoàn</w:t>
      </w:r>
      <w:r w:rsidRPr="002054BD">
        <w:rPr>
          <w:rFonts w:eastAsia="MS Mincho" w:cs="Times New Roman"/>
          <w:color w:val="000000"/>
          <w:sz w:val="28"/>
          <w:szCs w:val="28"/>
          <w:lang w:val="vi-VN"/>
        </w:rPr>
        <w:t>,</w:t>
      </w:r>
      <w:r w:rsidRPr="002054BD">
        <w:rPr>
          <w:rFonts w:eastAsia="MS Mincho" w:cs="Times New Roman"/>
          <w:color w:val="000000"/>
          <w:sz w:val="28"/>
          <w:szCs w:val="28"/>
        </w:rPr>
        <w:t xml:space="preserve"> </w:t>
      </w:r>
      <w:r w:rsidRPr="002054BD">
        <w:rPr>
          <w:rFonts w:eastAsia="MS Mincho" w:cs="Times New Roman"/>
          <w:color w:val="000000"/>
          <w:sz w:val="28"/>
          <w:szCs w:val="28"/>
          <w:lang w:val="vi-VN"/>
        </w:rPr>
        <w:t>x</w:t>
      </w:r>
      <w:r w:rsidRPr="002054BD">
        <w:rPr>
          <w:rFonts w:eastAsia="MS Mincho" w:cs="Times New Roman"/>
          <w:color w:val="000000"/>
          <w:sz w:val="28"/>
          <w:szCs w:val="28"/>
        </w:rPr>
        <w:t>ây dựng Quỹ hỗ trợ thanh niên khởi nghiệp</w:t>
      </w:r>
      <w:r w:rsidRPr="002054BD">
        <w:rPr>
          <w:rFonts w:eastAsia="MS Mincho" w:cs="Times New Roman"/>
          <w:color w:val="000000"/>
          <w:sz w:val="28"/>
          <w:szCs w:val="28"/>
          <w:lang w:val="pl-PL"/>
        </w:rPr>
        <w:t xml:space="preserve">; khuyến khích và vận động thanh niên tự giúp nhau lập nghiệp, góp vốn và liên kết trong sản xuất, kinh doanh. Tổ chức tuyên dương các gương thanh niên làm kinh tế giỏi. </w:t>
      </w:r>
    </w:p>
    <w:p w:rsidR="00460E63" w:rsidRPr="002054BD" w:rsidRDefault="00460E63" w:rsidP="00460E63">
      <w:pPr>
        <w:suppressAutoHyphens/>
        <w:spacing w:before="120" w:after="0" w:line="240" w:lineRule="auto"/>
        <w:ind w:firstLine="567"/>
        <w:jc w:val="both"/>
        <w:outlineLvl w:val="0"/>
        <w:rPr>
          <w:rFonts w:eastAsia="ヒラギノ角ゴ Pro W3" w:cs="Times New Roman"/>
          <w:b/>
          <w:bCs/>
          <w:i/>
          <w:iCs/>
          <w:color w:val="000000"/>
          <w:sz w:val="28"/>
          <w:szCs w:val="20"/>
        </w:rPr>
      </w:pPr>
      <w:r w:rsidRPr="002054BD">
        <w:rPr>
          <w:rFonts w:eastAsia="ヒラギノ角ゴ Pro W3" w:cs="Times New Roman"/>
          <w:b/>
          <w:i/>
          <w:color w:val="000000"/>
          <w:sz w:val="28"/>
          <w:szCs w:val="28"/>
        </w:rPr>
        <w:t xml:space="preserve">3.3. </w:t>
      </w:r>
      <w:r w:rsidRPr="002054BD">
        <w:rPr>
          <w:rFonts w:eastAsia="ヒラギノ角ゴ Pro W3" w:cs="Times New Roman"/>
          <w:b/>
          <w:bCs/>
          <w:i/>
          <w:color w:val="000000"/>
          <w:spacing w:val="-6"/>
          <w:sz w:val="28"/>
          <w:szCs w:val="28"/>
          <w:lang w:val="nl-NL"/>
        </w:rPr>
        <w:t>Chương trình đồng hành với thanh thiếu niên phát triển kỹ năng xã hội, nâng cao thể chất, đời sống văn hóa tinh thần</w:t>
      </w:r>
    </w:p>
    <w:p w:rsidR="00460E63" w:rsidRPr="002054BD" w:rsidRDefault="00460E63" w:rsidP="00460E63">
      <w:pPr>
        <w:suppressAutoHyphens/>
        <w:spacing w:before="120" w:after="0" w:line="240" w:lineRule="auto"/>
        <w:ind w:firstLine="567"/>
        <w:jc w:val="both"/>
        <w:outlineLvl w:val="0"/>
        <w:rPr>
          <w:rFonts w:eastAsia="Times New Roman" w:cs="Times New Roman"/>
          <w:color w:val="000000"/>
          <w:sz w:val="28"/>
          <w:szCs w:val="28"/>
          <w:lang w:val="pl-PL"/>
        </w:rPr>
      </w:pPr>
      <w:r w:rsidRPr="002054BD">
        <w:rPr>
          <w:rFonts w:eastAsia="Times New Roman" w:cs="Times New Roman"/>
          <w:color w:val="000000"/>
          <w:sz w:val="28"/>
          <w:szCs w:val="28"/>
          <w:lang w:val="pl-PL"/>
        </w:rPr>
        <w:t>Tiếp tục tạo môi trường rèn luyện thường xuyên các k</w:t>
      </w:r>
      <w:r w:rsidRPr="002054BD">
        <w:rPr>
          <w:rFonts w:eastAsia="Times New Roman" w:cs="Times New Roman"/>
          <w:color w:val="000000"/>
          <w:sz w:val="28"/>
          <w:szCs w:val="28"/>
          <w:lang w:val="vi-VN"/>
        </w:rPr>
        <w:t>ỹ</w:t>
      </w:r>
      <w:r w:rsidRPr="002054BD">
        <w:rPr>
          <w:rFonts w:eastAsia="Times New Roman" w:cs="Times New Roman"/>
          <w:color w:val="000000"/>
          <w:sz w:val="28"/>
          <w:szCs w:val="28"/>
          <w:lang w:val="pl-PL"/>
        </w:rPr>
        <w:t xml:space="preserve"> năng thực hành xã hội cho thanh thiếu nhi thông qua các câu lạc bộ, đội, nhóm thực hành; các hoạt động hội thi, hội diễn, chương trình giáo dục trải nghiệm, ngoại khóa</w:t>
      </w:r>
      <w:r w:rsidRPr="002054BD">
        <w:rPr>
          <w:rFonts w:eastAsia="ヒラギノ角ゴ Pro W3" w:cs="Times New Roman"/>
          <w:color w:val="000000"/>
          <w:sz w:val="28"/>
          <w:szCs w:val="28"/>
          <w:lang w:val="pl-PL"/>
        </w:rPr>
        <w:t xml:space="preserve">. Tổ chức tốt các hình thức huấn luyện, bồi dưỡng kỹ năng xã hội, nhân rộng mô hình, từ đó, khuyến khích động viên và tổ chức các hoạt động hỗ trợ thanh thiếu nhi tự học tập kiến thức, rèn luyện kỹ năng để thích nghi với môi trường công nghiệp hóa, hiện đại hóa, hội nhập quốc tế. Duy trì thường xuyên các hoạt động văn hóa văn nghệ, thể dục thể thao trong thanh thiếu nhi; nâng cao chất lượng các chương trình, cuộc thi, giải đấu do Đoàn tổ chức, góp phần phát hiện, đào tạo và bồi dưỡng các tài năng trẻ trong lĩnh vực văn hóa, văn học nghệ thuật và thể thao. Vận động đoàn viên, thanh niên tích cực đọc sách để nâng cao kiến thức; tham gia tôn tạo, giữ gìn và phát huy các giá trị văn hóa truyền thống tốt đẹp của dân tộc, của quê hương, nhất là nghệ thuật tuồng, bài chòi, võ cổ truyền Bình Định. Chú trọng giáo dục tiền hôn nhân, chăm sóc sức khỏe sinh sản, </w:t>
      </w:r>
      <w:r w:rsidRPr="002054BD">
        <w:rPr>
          <w:rFonts w:eastAsia="Times New Roman" w:cs="Times New Roman"/>
          <w:color w:val="000000"/>
          <w:sz w:val="28"/>
          <w:szCs w:val="28"/>
          <w:lang w:val="pl-PL"/>
        </w:rPr>
        <w:t xml:space="preserve">về tác hại của ma túy, bia rượu, thuốc lá và các chất kích thích, </w:t>
      </w:r>
      <w:r w:rsidRPr="002054BD">
        <w:rPr>
          <w:rFonts w:eastAsia="ヒラギノ角ゴ Pro W3" w:cs="Times New Roman"/>
          <w:color w:val="000000"/>
          <w:sz w:val="28"/>
          <w:szCs w:val="28"/>
          <w:lang w:val="pl-PL"/>
        </w:rPr>
        <w:t xml:space="preserve">phòng chống HIV/AIDS, kiến thức và kỹ năng xã hội cho thanh niên thông qua các hội thi, diễn đàn, buổi truyền thông, hoạt động của các câu lạc bộ phù hợp với các nhóm đối tượng, tạo nhiều sân chơi lành mạnh, bổ ích, nâng cao sức khỏe, thể chất và đời sống văn hoá tinh thần, hướng đến hình thành những trào lưu sống đẹp trong thanh thiếu nhi và xã hội. </w:t>
      </w:r>
    </w:p>
    <w:p w:rsidR="00460E63" w:rsidRPr="002054BD" w:rsidRDefault="00460E63" w:rsidP="00460E63">
      <w:pPr>
        <w:spacing w:before="120" w:after="0" w:line="240" w:lineRule="auto"/>
        <w:ind w:firstLine="567"/>
        <w:jc w:val="both"/>
        <w:rPr>
          <w:rFonts w:eastAsia="MS Mincho" w:cs="Times New Roman"/>
          <w:color w:val="000000"/>
          <w:sz w:val="28"/>
          <w:szCs w:val="28"/>
          <w:lang w:val="pl-PL"/>
        </w:rPr>
      </w:pPr>
      <w:r w:rsidRPr="002054BD">
        <w:rPr>
          <w:rFonts w:eastAsia="MS Mincho" w:cs="Times New Roman"/>
          <w:color w:val="000000"/>
          <w:sz w:val="28"/>
          <w:szCs w:val="28"/>
          <w:lang w:val="pl-PL"/>
        </w:rPr>
        <w:t>Tiếp tục đầu tư kinh phí, trang thiết bị cơ sở vật chất cho các Trung tâm hoạt động thanh thiếu nhi huyện. Huy động các nguồn lực của xã hội cho các hoạt động văn hóa, thể thao, phát triển các loại hình giải trí lành mạnh cho thanh thiếu niên; quan tâm chăm lo đời sống văn hóa, tinh thần cho thanh thiếu nhi ở các địa bàn khó khăn.</w:t>
      </w:r>
    </w:p>
    <w:p w:rsidR="00460E63" w:rsidRPr="002054BD" w:rsidRDefault="00460E63" w:rsidP="00460E63">
      <w:pPr>
        <w:suppressAutoHyphens/>
        <w:spacing w:before="120" w:after="0" w:line="240" w:lineRule="auto"/>
        <w:ind w:firstLine="567"/>
        <w:jc w:val="both"/>
        <w:outlineLvl w:val="0"/>
        <w:rPr>
          <w:rFonts w:eastAsia="ヒラギノ角ゴ Pro W3" w:cs="Times New Roman"/>
          <w:b/>
          <w:bCs/>
          <w:color w:val="000000"/>
          <w:sz w:val="28"/>
          <w:szCs w:val="20"/>
        </w:rPr>
      </w:pPr>
      <w:r w:rsidRPr="002054BD">
        <w:rPr>
          <w:rFonts w:eastAsia="ヒラギノ角ゴ Pro W3" w:cs="Times New Roman"/>
          <w:b/>
          <w:bCs/>
          <w:color w:val="000000"/>
          <w:sz w:val="28"/>
          <w:szCs w:val="20"/>
        </w:rPr>
        <w:lastRenderedPageBreak/>
        <w:t>4. Công tác phụ trách Đội TNTP Hồ Chí Minh và bảo vệ, chăm sóc, giáo dục thiếu niên, nhi đồng</w:t>
      </w:r>
    </w:p>
    <w:p w:rsidR="00460E63" w:rsidRPr="002054BD" w:rsidRDefault="00460E63" w:rsidP="00460E63">
      <w:pPr>
        <w:spacing w:before="120" w:after="0" w:line="240" w:lineRule="auto"/>
        <w:ind w:firstLine="567"/>
        <w:jc w:val="both"/>
        <w:rPr>
          <w:rFonts w:eastAsia="MS Mincho" w:cs="Times New Roman"/>
          <w:color w:val="000000"/>
          <w:sz w:val="28"/>
          <w:szCs w:val="28"/>
        </w:rPr>
      </w:pPr>
      <w:r w:rsidRPr="002054BD">
        <w:rPr>
          <w:rFonts w:eastAsia="MS Mincho" w:cs="Times New Roman"/>
          <w:color w:val="000000"/>
          <w:sz w:val="28"/>
          <w:szCs w:val="28"/>
          <w:lang w:val="pl-PL"/>
        </w:rPr>
        <w:t xml:space="preserve">Nâng cao nhận thức, trách </w:t>
      </w:r>
      <w:r w:rsidRPr="002054BD">
        <w:rPr>
          <w:rFonts w:eastAsia="MS Mincho" w:cs="Times New Roman"/>
          <w:bCs/>
          <w:color w:val="000000"/>
          <w:sz w:val="28"/>
          <w:szCs w:val="28"/>
          <w:lang w:val="pl-PL"/>
        </w:rPr>
        <w:t xml:space="preserve">nhiệm </w:t>
      </w:r>
      <w:r w:rsidRPr="002054BD">
        <w:rPr>
          <w:rFonts w:eastAsia="MS Mincho" w:cs="Times New Roman"/>
          <w:bCs/>
          <w:iCs/>
          <w:color w:val="000000"/>
          <w:sz w:val="28"/>
          <w:szCs w:val="28"/>
          <w:lang w:val="pl-PL"/>
        </w:rPr>
        <w:t>của tổ chức Đoàn TNCS Hồ Chí Minh và các tổ chức thành viên; của mỗi cán bộ Đoàn, Hội, Đội</w:t>
      </w:r>
      <w:r w:rsidRPr="002054BD">
        <w:rPr>
          <w:rFonts w:eastAsia="MS Mincho" w:cs="Times New Roman"/>
          <w:iCs/>
          <w:color w:val="000000"/>
          <w:sz w:val="28"/>
          <w:szCs w:val="28"/>
          <w:lang w:val="pl-PL"/>
        </w:rPr>
        <w:t xml:space="preserve"> </w:t>
      </w:r>
      <w:r w:rsidRPr="002054BD">
        <w:rPr>
          <w:rFonts w:eastAsia="MS Mincho" w:cs="Times New Roman"/>
          <w:color w:val="000000"/>
          <w:sz w:val="28"/>
          <w:szCs w:val="28"/>
          <w:lang w:val="pl-PL"/>
        </w:rPr>
        <w:t xml:space="preserve">trong phụ trách Đội Thiếu niên Tiền phong Hồ Chí Minh và bảo vệ, chăm sóc, giáo dục thiếu niên, nhi đồng. </w:t>
      </w:r>
      <w:r w:rsidRPr="002054BD">
        <w:rPr>
          <w:rFonts w:eastAsia="MS Mincho" w:cs="Times New Roman"/>
          <w:bCs/>
          <w:iCs/>
          <w:color w:val="000000"/>
          <w:sz w:val="28"/>
          <w:szCs w:val="28"/>
          <w:lang w:val="pl-PL"/>
        </w:rPr>
        <w:t>Trong nhiệm kỳ tới, Đoàn tiếp tục t</w:t>
      </w:r>
      <w:r w:rsidRPr="002054BD">
        <w:rPr>
          <w:rFonts w:eastAsia="MS Mincho" w:cs="Times New Roman"/>
          <w:color w:val="000000"/>
          <w:sz w:val="28"/>
          <w:szCs w:val="28"/>
          <w:lang w:val="vi-VN"/>
        </w:rPr>
        <w:t xml:space="preserve">hực hiện đồng bộ các giải pháp nâng cao chất lượng tổ chức, hoạt động Đội Thiếu niên Tiền phong Hồ Chí Minh. </w:t>
      </w:r>
      <w:r w:rsidRPr="002054BD">
        <w:rPr>
          <w:rFonts w:eastAsia="MS Mincho" w:cs="Times New Roman"/>
          <w:bCs/>
          <w:iCs/>
          <w:color w:val="000000"/>
          <w:sz w:val="28"/>
          <w:szCs w:val="28"/>
          <w:lang w:val="pl-PL"/>
        </w:rPr>
        <w:t xml:space="preserve">Nâng cao chất lượng đội ngũ cán bộ chỉ huy Đội, cán bộ phụ trách Đội. Chú trọng củng cố, nâng cao chất lượng hoạt động Đội trên địa bàn dân cư. </w:t>
      </w:r>
      <w:r w:rsidRPr="002054BD">
        <w:rPr>
          <w:rFonts w:eastAsia="MS Mincho" w:cs="Times New Roman"/>
          <w:color w:val="000000"/>
          <w:sz w:val="28"/>
          <w:szCs w:val="28"/>
          <w:lang w:val="vi-VN"/>
        </w:rPr>
        <w:t>Tiếp tục thực hiện có hiệu quả cuộc vận động</w:t>
      </w:r>
      <w:r w:rsidRPr="002054BD">
        <w:rPr>
          <w:rFonts w:eastAsia="MS Mincho" w:cs="Times New Roman"/>
          <w:bCs/>
          <w:i/>
          <w:iCs/>
          <w:color w:val="000000"/>
          <w:sz w:val="28"/>
          <w:szCs w:val="28"/>
          <w:lang w:val="vi-VN"/>
        </w:rPr>
        <w:t xml:space="preserve"> “Thiếu nhi </w:t>
      </w:r>
      <w:r w:rsidRPr="002054BD">
        <w:rPr>
          <w:rFonts w:eastAsia="MS Mincho" w:cs="Times New Roman"/>
          <w:bCs/>
          <w:i/>
          <w:iCs/>
          <w:color w:val="000000"/>
          <w:sz w:val="28"/>
          <w:szCs w:val="28"/>
        </w:rPr>
        <w:t xml:space="preserve">Phù Mỹ </w:t>
      </w:r>
      <w:r w:rsidRPr="002054BD">
        <w:rPr>
          <w:rFonts w:eastAsia="MS Mincho" w:cs="Times New Roman"/>
          <w:bCs/>
          <w:i/>
          <w:iCs/>
          <w:color w:val="000000"/>
          <w:sz w:val="28"/>
          <w:szCs w:val="28"/>
          <w:lang w:val="vi-VN"/>
        </w:rPr>
        <w:t>thi đua thực hiện tốt 5 điều Bác Hồ dạy”</w:t>
      </w:r>
      <w:r w:rsidRPr="002054BD">
        <w:rPr>
          <w:rFonts w:eastAsia="MS Mincho" w:cs="Times New Roman"/>
          <w:bCs/>
          <w:iCs/>
          <w:color w:val="000000"/>
          <w:sz w:val="28"/>
          <w:szCs w:val="28"/>
          <w:lang w:val="vi-VN"/>
        </w:rPr>
        <w:t xml:space="preserve">; </w:t>
      </w:r>
      <w:r w:rsidRPr="002054BD">
        <w:rPr>
          <w:rFonts w:eastAsia="MS Mincho" w:cs="Times New Roman"/>
          <w:bCs/>
          <w:iCs/>
          <w:color w:val="000000"/>
          <w:sz w:val="28"/>
          <w:szCs w:val="28"/>
          <w:lang w:val="pl-PL"/>
        </w:rPr>
        <w:t xml:space="preserve">đổi mới nội dung, phương thức thực hiện </w:t>
      </w:r>
      <w:r w:rsidRPr="002054BD">
        <w:rPr>
          <w:rFonts w:eastAsia="MS Mincho" w:cs="Times New Roman"/>
          <w:bCs/>
          <w:i/>
          <w:iCs/>
          <w:color w:val="000000"/>
          <w:sz w:val="28"/>
          <w:szCs w:val="28"/>
        </w:rPr>
        <w:t>“C</w:t>
      </w:r>
      <w:r w:rsidRPr="002054BD">
        <w:rPr>
          <w:rFonts w:eastAsia="MS Mincho" w:cs="Times New Roman"/>
          <w:i/>
          <w:color w:val="000000"/>
          <w:sz w:val="28"/>
          <w:szCs w:val="28"/>
          <w:lang w:val="vi-VN"/>
        </w:rPr>
        <w:t>hương trình rèn luyện đội viên</w:t>
      </w:r>
      <w:r w:rsidRPr="002054BD">
        <w:rPr>
          <w:rFonts w:eastAsia="MS Mincho" w:cs="Times New Roman"/>
          <w:i/>
          <w:color w:val="000000"/>
          <w:sz w:val="28"/>
          <w:szCs w:val="28"/>
        </w:rPr>
        <w:t>”</w:t>
      </w:r>
      <w:r w:rsidRPr="002054BD">
        <w:rPr>
          <w:rFonts w:eastAsia="MS Mincho" w:cs="Times New Roman"/>
          <w:i/>
          <w:color w:val="000000"/>
          <w:sz w:val="28"/>
          <w:szCs w:val="28"/>
          <w:lang w:val="vi-VN"/>
        </w:rPr>
        <w:t>,</w:t>
      </w:r>
      <w:r w:rsidRPr="002054BD">
        <w:rPr>
          <w:rFonts w:eastAsia="MS Mincho" w:cs="Times New Roman"/>
          <w:i/>
          <w:color w:val="000000"/>
          <w:sz w:val="28"/>
          <w:szCs w:val="28"/>
          <w:lang w:val="sv-SE"/>
        </w:rPr>
        <w:t xml:space="preserve">“Rèn luyện phụ trách Đội” </w:t>
      </w:r>
      <w:r w:rsidRPr="002054BD">
        <w:rPr>
          <w:rFonts w:eastAsia="MS Mincho" w:cs="Times New Roman"/>
          <w:color w:val="000000"/>
          <w:sz w:val="28"/>
          <w:szCs w:val="28"/>
          <w:lang w:val="sv-SE"/>
        </w:rPr>
        <w:t>và</w:t>
      </w:r>
      <w:r w:rsidRPr="002054BD">
        <w:rPr>
          <w:rFonts w:eastAsia="MS Mincho" w:cs="Times New Roman"/>
          <w:i/>
          <w:color w:val="000000"/>
          <w:sz w:val="28"/>
          <w:szCs w:val="28"/>
          <w:lang w:val="sv-SE"/>
        </w:rPr>
        <w:t xml:space="preserve"> </w:t>
      </w:r>
      <w:r w:rsidRPr="002054BD">
        <w:rPr>
          <w:rFonts w:eastAsia="MS Mincho" w:cs="Times New Roman"/>
          <w:color w:val="000000"/>
          <w:sz w:val="28"/>
          <w:szCs w:val="28"/>
          <w:lang w:val="sv-SE"/>
        </w:rPr>
        <w:t xml:space="preserve">hoạt động của chi đội, liên chi đội. </w:t>
      </w:r>
      <w:r w:rsidRPr="002054BD">
        <w:rPr>
          <w:rFonts w:eastAsia="MS Mincho" w:cs="Times New Roman"/>
          <w:color w:val="000000"/>
          <w:sz w:val="28"/>
          <w:szCs w:val="28"/>
          <w:lang w:val="vi-VN"/>
        </w:rPr>
        <w:t xml:space="preserve">Phối hợp, tham mưu thực hiện các chế độ, chính sách liên quan đến công tác đào tạo, bồi dưỡng, quy hoạch sử dụng cán bộ phụ trách Đội. </w:t>
      </w:r>
    </w:p>
    <w:p w:rsidR="00460E63" w:rsidRPr="002054BD" w:rsidRDefault="00460E63" w:rsidP="00460E63">
      <w:pPr>
        <w:suppressAutoHyphens/>
        <w:spacing w:before="120" w:after="0" w:line="240" w:lineRule="auto"/>
        <w:ind w:firstLine="567"/>
        <w:jc w:val="both"/>
        <w:rPr>
          <w:rFonts w:eastAsia="MS Mincho" w:cs="Times New Roman"/>
          <w:color w:val="000000"/>
          <w:spacing w:val="-2"/>
          <w:sz w:val="28"/>
          <w:szCs w:val="28"/>
          <w:lang w:val="sv-SE"/>
        </w:rPr>
      </w:pPr>
      <w:r w:rsidRPr="002054BD">
        <w:rPr>
          <w:rFonts w:eastAsia="MS Mincho" w:cs="Times New Roman"/>
          <w:color w:val="000000"/>
          <w:sz w:val="28"/>
          <w:szCs w:val="28"/>
        </w:rPr>
        <w:t xml:space="preserve">Các cấp bộ Đoàn tăng cường trách nhiệm chăm lo thiếu niên, nhi đồng bằng những hoạt động thiết thực, hiệu quả. Tiếp tục thực hiện tốt cuộc vận động </w:t>
      </w:r>
      <w:r w:rsidRPr="002054BD">
        <w:rPr>
          <w:rFonts w:eastAsia="MS Mincho" w:cs="Times New Roman"/>
          <w:i/>
          <w:color w:val="000000"/>
          <w:sz w:val="28"/>
          <w:szCs w:val="28"/>
        </w:rPr>
        <w:t>“Vì đàn em thân yêu”</w:t>
      </w:r>
      <w:r w:rsidRPr="002054BD">
        <w:rPr>
          <w:rFonts w:eastAsia="MS Mincho" w:cs="Times New Roman"/>
          <w:color w:val="000000"/>
          <w:sz w:val="28"/>
          <w:szCs w:val="28"/>
        </w:rPr>
        <w:t xml:space="preserve">, tập trung thực hiện tốt công tác giáo dục đạo đức, lối sống, truyền thống góp phần hình thành nhân cách cho các em. </w:t>
      </w:r>
      <w:r w:rsidRPr="002054BD">
        <w:rPr>
          <w:rFonts w:eastAsia="Times New Roman" w:cs="Times New Roman"/>
          <w:bCs/>
          <w:iCs/>
          <w:color w:val="000000"/>
          <w:sz w:val="28"/>
          <w:szCs w:val="28"/>
          <w:lang w:val="nl-NL"/>
        </w:rPr>
        <w:t>Chú trọng các hoạt động giáo dục kỹ năng thực hành xã hội, trải nghiệm sáng tạo cho thiếu nhi, quan tâm hướng dẫn cho các em tiếp cận sử dụng Internet phục vụ nhu cầu học tập, giải trí lành mạnh</w:t>
      </w:r>
      <w:r w:rsidRPr="002054BD">
        <w:rPr>
          <w:rFonts w:eastAsia="Times New Roman" w:cs="Times New Roman"/>
          <w:iCs/>
          <w:color w:val="000000"/>
          <w:sz w:val="28"/>
          <w:szCs w:val="28"/>
          <w:lang w:val="nl-NL"/>
        </w:rPr>
        <w:t xml:space="preserve">. </w:t>
      </w:r>
      <w:r w:rsidRPr="002054BD">
        <w:rPr>
          <w:rFonts w:eastAsia="Times New Roman" w:cs="Times New Roman"/>
          <w:bCs/>
          <w:iCs/>
          <w:color w:val="000000"/>
          <w:sz w:val="28"/>
          <w:szCs w:val="28"/>
          <w:lang w:val="pl-PL"/>
        </w:rPr>
        <w:t>Tổ chức các hoạt động tuyên truyền, bồi dưỡng cho thiếu nhi những kỹ năng phòng, chống xâm hại, tự bảo vệ bản thân và bạn bè của mình.</w:t>
      </w:r>
      <w:r w:rsidRPr="002054BD">
        <w:rPr>
          <w:rFonts w:eastAsia="Times New Roman" w:cs="Times New Roman"/>
          <w:bCs/>
          <w:iCs/>
          <w:color w:val="000000"/>
          <w:sz w:val="28"/>
          <w:szCs w:val="28"/>
          <w:lang w:val="vi-VN"/>
        </w:rPr>
        <w:t xml:space="preserve"> </w:t>
      </w:r>
      <w:r w:rsidRPr="002054BD">
        <w:rPr>
          <w:rFonts w:eastAsia="Times New Roman" w:cs="Times New Roman"/>
          <w:color w:val="000000"/>
          <w:sz w:val="28"/>
          <w:szCs w:val="28"/>
        </w:rPr>
        <w:t>Tiếp tục thực hiện có hiệu quả cuộc vận động </w:t>
      </w:r>
      <w:r w:rsidRPr="002054BD">
        <w:rPr>
          <w:rFonts w:eastAsia="Times New Roman" w:cs="Times New Roman"/>
          <w:i/>
          <w:iCs/>
          <w:color w:val="000000"/>
          <w:sz w:val="28"/>
          <w:szCs w:val="28"/>
          <w:bdr w:val="none" w:sz="0" w:space="0" w:color="auto" w:frame="1"/>
        </w:rPr>
        <w:t>“Đỡ đầu trẻ em mồ côi, trẻ em có hoàn cảnh đặc biệt khó khăn”.</w:t>
      </w:r>
      <w:r w:rsidRPr="002054BD">
        <w:rPr>
          <w:rFonts w:eastAsia="Times New Roman" w:cs="Times New Roman"/>
          <w:color w:val="000000"/>
          <w:sz w:val="28"/>
          <w:szCs w:val="28"/>
        </w:rPr>
        <w:t xml:space="preserve"> Chú trọng phát triển văn hoá đọc và các tủ sách Bác Hồ; đổi mới và nâng cao hiệu quả hoạt động của Trung tâm hoạt động thanh thiếu nhi cấp huyện. </w:t>
      </w:r>
      <w:r w:rsidRPr="002054BD">
        <w:rPr>
          <w:rFonts w:eastAsia="MS Mincho" w:cs="Times New Roman"/>
          <w:color w:val="000000"/>
          <w:sz w:val="28"/>
          <w:szCs w:val="28"/>
        </w:rPr>
        <w:t xml:space="preserve">Cùng với các cấp, các ngành vận động các nguồn lực chăm lo, giáo dục thiếu niên nhi đồng; tập trung vào việc hoàn thiện các thiết chế phục vụ nhu cầu vui chơi, giải trí lành mạnh của thiếu nhi, </w:t>
      </w:r>
      <w:r w:rsidRPr="002054BD">
        <w:rPr>
          <w:rFonts w:eastAsia="MS Mincho" w:cs="Times New Roman"/>
          <w:color w:val="000000"/>
          <w:spacing w:val="-2"/>
          <w:sz w:val="28"/>
          <w:szCs w:val="28"/>
          <w:lang w:val="sv-SE"/>
        </w:rPr>
        <w:t xml:space="preserve">đảm nhận và phát huy hiệu quả điểm vui chơi dành cho trẻ em, nhà văn hóa thôn; tích cực huy động các nguồn lực xã hội phục vụ công tác chăm sóc, giáo dục thiếu niên nhi đồng và tổ chức các phong trào thiếu nhi ở cơ sở. </w:t>
      </w:r>
    </w:p>
    <w:p w:rsidR="00460E63" w:rsidRPr="002054BD" w:rsidRDefault="00460E63" w:rsidP="00460E63">
      <w:pPr>
        <w:spacing w:before="120" w:after="0" w:line="240" w:lineRule="auto"/>
        <w:ind w:firstLine="567"/>
        <w:jc w:val="both"/>
        <w:rPr>
          <w:rFonts w:eastAsia="MS Mincho" w:cs="Times New Roman"/>
          <w:color w:val="000000"/>
          <w:sz w:val="28"/>
          <w:szCs w:val="28"/>
        </w:rPr>
      </w:pPr>
      <w:r w:rsidRPr="002054BD">
        <w:rPr>
          <w:rFonts w:eastAsia="MS Mincho" w:cs="Times New Roman"/>
          <w:color w:val="000000"/>
          <w:spacing w:val="-2"/>
          <w:sz w:val="28"/>
          <w:szCs w:val="28"/>
          <w:lang w:val="sv-SE"/>
        </w:rPr>
        <w:t xml:space="preserve">Đẩy mạnh </w:t>
      </w:r>
      <w:r w:rsidRPr="002054BD">
        <w:rPr>
          <w:rFonts w:eastAsia="MS Mincho" w:cs="Times New Roman"/>
          <w:color w:val="000000"/>
          <w:sz w:val="28"/>
          <w:szCs w:val="28"/>
        </w:rPr>
        <w:t xml:space="preserve">triển khai Chương trình thúc đẩy quyền tham gia của trẻ em vào các vấn đề về trẻ em trên địa bàn huyện; đẩy mạnh công tác tuyên truyền và thực hiện có hiệu quả Luật trẻ em năm 2016. </w:t>
      </w:r>
      <w:r w:rsidRPr="002054BD">
        <w:rPr>
          <w:rFonts w:eastAsia="MS Mincho" w:cs="Times New Roman"/>
          <w:color w:val="000000"/>
          <w:sz w:val="28"/>
          <w:szCs w:val="28"/>
          <w:lang w:val="pl-PL"/>
        </w:rPr>
        <w:t>Các cấp bộ đoàn chủ động tham gia phối hợp và kịp thời đề xuất, kiến nghị giải quyết các vấn đề xã hội liên quan đến trẻ em</w:t>
      </w:r>
      <w:r w:rsidRPr="002054BD">
        <w:rPr>
          <w:rFonts w:eastAsia="MS Mincho" w:cs="Times New Roman"/>
          <w:bCs/>
          <w:iCs/>
          <w:color w:val="000000"/>
          <w:sz w:val="28"/>
          <w:szCs w:val="28"/>
          <w:lang w:val="pl-PL"/>
        </w:rPr>
        <w:t>.</w:t>
      </w:r>
    </w:p>
    <w:p w:rsidR="00460E63" w:rsidRPr="002054BD" w:rsidRDefault="00460E63" w:rsidP="00460E63">
      <w:pPr>
        <w:spacing w:before="120" w:after="0" w:line="240" w:lineRule="auto"/>
        <w:ind w:firstLine="567"/>
        <w:jc w:val="both"/>
        <w:rPr>
          <w:rFonts w:eastAsia="MS Mincho" w:cs="Times New Roman"/>
          <w:b/>
          <w:color w:val="000000"/>
          <w:sz w:val="28"/>
          <w:szCs w:val="28"/>
        </w:rPr>
      </w:pPr>
      <w:r w:rsidRPr="002054BD">
        <w:rPr>
          <w:rFonts w:eastAsia="MS Mincho" w:cs="Times New Roman"/>
          <w:b/>
          <w:color w:val="000000"/>
          <w:sz w:val="28"/>
          <w:szCs w:val="28"/>
          <w:lang w:val="vi-VN"/>
        </w:rPr>
        <w:t>5</w:t>
      </w:r>
      <w:r w:rsidRPr="002054BD">
        <w:rPr>
          <w:rFonts w:eastAsia="MS Mincho" w:cs="Times New Roman"/>
          <w:b/>
          <w:color w:val="000000"/>
          <w:sz w:val="28"/>
          <w:szCs w:val="28"/>
        </w:rPr>
        <w:t>. Công tác quốc tế thanh niên</w:t>
      </w:r>
    </w:p>
    <w:p w:rsidR="00460E63" w:rsidRPr="002054BD" w:rsidRDefault="00460E63" w:rsidP="00460E63">
      <w:pPr>
        <w:spacing w:before="120" w:after="0" w:line="240" w:lineRule="auto"/>
        <w:ind w:firstLine="567"/>
        <w:jc w:val="both"/>
        <w:rPr>
          <w:rFonts w:eastAsia="MS Mincho" w:cs="Times New Roman"/>
          <w:b/>
          <w:color w:val="000000"/>
          <w:spacing w:val="-6"/>
          <w:sz w:val="28"/>
          <w:szCs w:val="28"/>
          <w:lang w:val="vi-VN"/>
        </w:rPr>
      </w:pPr>
      <w:r w:rsidRPr="002054BD">
        <w:rPr>
          <w:rFonts w:eastAsia="MS Mincho" w:cs="Times New Roman"/>
          <w:color w:val="000000"/>
          <w:sz w:val="28"/>
          <w:szCs w:val="28"/>
          <w:lang w:val="it-IT"/>
        </w:rPr>
        <w:t>Tiếp tục tham gia có hiệu quả các hoạt giao lưu quốc tế do Tỉnh đoàn, Trung ương Đoàn tổ chức. Nâng cao năng lực cán bộ, đoàn viên thanh niên trong hội nhập quốc tế; đưa nội dung giáo dục về tình hình quốc tế, các vấn đề quốc tế quan trọng vào nội dung giáo dục chính trị tư tưởng, sinh hoạt Đoàn; tăng cường thông tin định hướng về các vấn đề quốc tế; đẩy mạnh phát động các phong trào học ngoại ngữ, tin học trong cán bộ, đoàn viên thanh niên.</w:t>
      </w:r>
    </w:p>
    <w:p w:rsidR="00460E63" w:rsidRPr="002054BD" w:rsidRDefault="00460E63" w:rsidP="00460E63">
      <w:pPr>
        <w:suppressAutoHyphens/>
        <w:spacing w:before="120" w:after="0" w:line="240" w:lineRule="auto"/>
        <w:ind w:firstLine="567"/>
        <w:jc w:val="both"/>
        <w:outlineLvl w:val="0"/>
        <w:rPr>
          <w:rFonts w:eastAsia="ヒラギノ角ゴ Pro W3" w:cs="Times New Roman"/>
          <w:b/>
          <w:bCs/>
          <w:color w:val="000000"/>
          <w:sz w:val="28"/>
          <w:szCs w:val="20"/>
        </w:rPr>
      </w:pPr>
      <w:r w:rsidRPr="002054BD">
        <w:rPr>
          <w:rFonts w:eastAsia="ヒラギノ角ゴ Pro W3" w:cs="Times New Roman"/>
          <w:b/>
          <w:bCs/>
          <w:color w:val="000000"/>
          <w:sz w:val="28"/>
          <w:szCs w:val="20"/>
        </w:rPr>
        <w:lastRenderedPageBreak/>
        <w:t>6. Công tác xây dựng Đoàn, mở rộng mặt trận đoàn kết tập hợp thanh niên, tham gia xây dựng Đảng và hệ thống chính trị</w:t>
      </w:r>
    </w:p>
    <w:p w:rsidR="00460E63" w:rsidRPr="002054BD" w:rsidRDefault="00460E63" w:rsidP="00460E63">
      <w:pPr>
        <w:suppressAutoHyphens/>
        <w:spacing w:before="120" w:after="0" w:line="240" w:lineRule="auto"/>
        <w:ind w:firstLine="567"/>
        <w:jc w:val="both"/>
        <w:outlineLvl w:val="0"/>
        <w:rPr>
          <w:rFonts w:eastAsia="MS Mincho" w:cs="Times New Roman"/>
          <w:color w:val="000000"/>
          <w:sz w:val="28"/>
          <w:szCs w:val="28"/>
          <w:lang w:val="it-IT"/>
        </w:rPr>
      </w:pPr>
      <w:r w:rsidRPr="002054BD">
        <w:rPr>
          <w:rFonts w:eastAsia="MS Mincho" w:cs="Times New Roman"/>
          <w:color w:val="000000"/>
          <w:sz w:val="28"/>
          <w:szCs w:val="28"/>
          <w:lang w:val="it-IT"/>
        </w:rPr>
        <w:t xml:space="preserve">Xây dựng Đoàn vững mạnh về tư tưởng, chính trị, tổ chức và hành động, trong đó chất lượng cán bộ đoàn là “then chốt”, chất lượng cơ sở Đoàn là “đột phá”, đoàn kết tập hợp rộng rãi các tầng lớp thanh niên. </w:t>
      </w:r>
    </w:p>
    <w:p w:rsidR="000976AC" w:rsidRDefault="000976AC" w:rsidP="00460E63">
      <w:pPr>
        <w:spacing w:before="120" w:after="0" w:line="240" w:lineRule="auto"/>
        <w:ind w:firstLine="567"/>
        <w:jc w:val="both"/>
        <w:rPr>
          <w:rFonts w:eastAsia="Times New Roman" w:cs="Times New Roman"/>
          <w:b/>
          <w:i/>
          <w:color w:val="000000"/>
          <w:sz w:val="28"/>
          <w:szCs w:val="28"/>
        </w:rPr>
      </w:pPr>
    </w:p>
    <w:p w:rsidR="00460E63" w:rsidRPr="002054BD" w:rsidRDefault="00460E63" w:rsidP="00460E63">
      <w:pPr>
        <w:spacing w:before="120" w:after="0" w:line="240" w:lineRule="auto"/>
        <w:ind w:firstLine="567"/>
        <w:jc w:val="both"/>
        <w:rPr>
          <w:rFonts w:eastAsia="Times New Roman" w:cs="Times New Roman"/>
          <w:bCs/>
          <w:i/>
          <w:iCs/>
          <w:color w:val="000000"/>
          <w:sz w:val="28"/>
          <w:szCs w:val="28"/>
        </w:rPr>
      </w:pPr>
      <w:r w:rsidRPr="002054BD">
        <w:rPr>
          <w:rFonts w:eastAsia="Times New Roman" w:cs="Times New Roman"/>
          <w:b/>
          <w:i/>
          <w:color w:val="000000"/>
          <w:sz w:val="28"/>
          <w:szCs w:val="28"/>
        </w:rPr>
        <w:t>6.</w:t>
      </w:r>
      <w:r w:rsidRPr="002054BD">
        <w:rPr>
          <w:rFonts w:eastAsia="Times New Roman" w:cs="Times New Roman"/>
          <w:b/>
          <w:i/>
          <w:color w:val="000000"/>
          <w:sz w:val="28"/>
          <w:szCs w:val="28"/>
          <w:lang w:val="vi-VN"/>
        </w:rPr>
        <w:t>1</w:t>
      </w:r>
      <w:r w:rsidRPr="002054BD">
        <w:rPr>
          <w:rFonts w:eastAsia="Times New Roman" w:cs="Times New Roman"/>
          <w:b/>
          <w:i/>
          <w:color w:val="000000"/>
          <w:sz w:val="28"/>
          <w:szCs w:val="28"/>
        </w:rPr>
        <w:t xml:space="preserve">. </w:t>
      </w:r>
      <w:r w:rsidRPr="002054BD">
        <w:rPr>
          <w:rFonts w:eastAsia="Times New Roman" w:cs="Times New Roman"/>
          <w:b/>
          <w:bCs/>
          <w:i/>
          <w:iCs/>
          <w:color w:val="000000"/>
          <w:sz w:val="28"/>
          <w:szCs w:val="28"/>
        </w:rPr>
        <w:t>Công tác cán bộ đoàn</w:t>
      </w:r>
    </w:p>
    <w:p w:rsidR="00460E63" w:rsidRPr="002054BD" w:rsidRDefault="00460E63" w:rsidP="00460E63">
      <w:pPr>
        <w:spacing w:before="120" w:after="0" w:line="240" w:lineRule="auto"/>
        <w:ind w:firstLine="567"/>
        <w:jc w:val="both"/>
        <w:rPr>
          <w:rFonts w:eastAsia="Times New Roman" w:cs="Times New Roman"/>
          <w:bCs/>
          <w:color w:val="000000"/>
          <w:sz w:val="28"/>
          <w:szCs w:val="28"/>
        </w:rPr>
      </w:pPr>
      <w:r w:rsidRPr="002054BD">
        <w:rPr>
          <w:rFonts w:eastAsia="Times New Roman" w:cs="Times New Roman"/>
          <w:color w:val="000000"/>
          <w:sz w:val="28"/>
          <w:szCs w:val="28"/>
          <w:lang w:val="vi-VN"/>
        </w:rPr>
        <w:t xml:space="preserve">Chú trọng thực hiện tốt tất cả các khâu của công tác cán bộ. </w:t>
      </w:r>
      <w:r w:rsidRPr="002054BD">
        <w:rPr>
          <w:rFonts w:eastAsia="Times New Roman" w:cs="Times New Roman"/>
          <w:color w:val="000000"/>
          <w:sz w:val="28"/>
          <w:szCs w:val="28"/>
        </w:rPr>
        <w:t xml:space="preserve">Làm tốt công tác tham mưu cho các cấp ủy </w:t>
      </w:r>
      <w:r w:rsidRPr="002054BD">
        <w:rPr>
          <w:rFonts w:eastAsia="Times New Roman" w:cs="Times New Roman"/>
          <w:color w:val="000000"/>
          <w:sz w:val="28"/>
          <w:szCs w:val="28"/>
          <w:lang w:val="vi-VN"/>
        </w:rPr>
        <w:t>đ</w:t>
      </w:r>
      <w:r w:rsidRPr="002054BD">
        <w:rPr>
          <w:rFonts w:eastAsia="Times New Roman" w:cs="Times New Roman"/>
          <w:color w:val="000000"/>
          <w:sz w:val="28"/>
          <w:szCs w:val="28"/>
        </w:rPr>
        <w:t xml:space="preserve">ảng trong công tác quy hoạch, quản lý cán bộ đoàn. </w:t>
      </w:r>
      <w:r w:rsidRPr="002054BD">
        <w:rPr>
          <w:rFonts w:eastAsia="Times New Roman" w:cs="Times New Roman"/>
          <w:color w:val="000000"/>
          <w:sz w:val="28"/>
          <w:szCs w:val="28"/>
          <w:lang w:val="it-IT"/>
        </w:rPr>
        <w:t xml:space="preserve">Nêu cao tính tiền phong, gương mẫu, trung thực, trách nhiệm, vai trò thủ lĩnh trong tập thể thanh niên của cán bộ đoàn các cấp. </w:t>
      </w:r>
      <w:r w:rsidRPr="002054BD">
        <w:rPr>
          <w:rFonts w:eastAsia="Times New Roman" w:cs="Times New Roman"/>
          <w:color w:val="000000"/>
          <w:sz w:val="28"/>
          <w:szCs w:val="28"/>
        </w:rPr>
        <w:t xml:space="preserve">Nâng cao tính tự phê bình và phê bình trong Đoàn nhằm chống sự suy thoái về tư tưởng, chính trị, đạo đức, lối sống, </w:t>
      </w:r>
      <w:r w:rsidRPr="002054BD">
        <w:rPr>
          <w:rFonts w:eastAsia="Times New Roman" w:cs="Times New Roman"/>
          <w:i/>
          <w:color w:val="000000"/>
          <w:sz w:val="28"/>
          <w:szCs w:val="28"/>
        </w:rPr>
        <w:t>“tự diễn biến”, “tự chuyển hóa”</w:t>
      </w:r>
      <w:r w:rsidRPr="002054BD">
        <w:rPr>
          <w:rFonts w:eastAsia="Times New Roman" w:cs="Times New Roman"/>
          <w:color w:val="000000"/>
          <w:sz w:val="28"/>
          <w:szCs w:val="28"/>
        </w:rPr>
        <w:t xml:space="preserve"> trong nội bộ. Quan tâm công tác đào tạo, bồi dưỡng, luân chuyển cán bộ đoàn. Tăng cường bồi dưỡng nâng cao trình độ lý luận chính trị, chuyên môn nghiệp vụ, đổi mới phương pháp, tác phong làm việc của cán bộ Đoàn vừa là thủ lĩnh vừa là người bạn tin cậy của thanh niên. Thực hiện nghiêm túc Quy chế cán bộ Đoàn.</w:t>
      </w:r>
    </w:p>
    <w:p w:rsidR="00460E63" w:rsidRPr="002054BD" w:rsidRDefault="00460E63" w:rsidP="00460E63">
      <w:pPr>
        <w:suppressAutoHyphens/>
        <w:spacing w:before="120" w:after="0" w:line="240" w:lineRule="auto"/>
        <w:ind w:firstLine="567"/>
        <w:jc w:val="both"/>
        <w:outlineLvl w:val="0"/>
        <w:rPr>
          <w:rFonts w:eastAsia="ヒラギノ角ゴ Pro W3" w:cs="Times New Roman"/>
          <w:b/>
          <w:bCs/>
          <w:i/>
          <w:iCs/>
          <w:color w:val="000000"/>
          <w:sz w:val="28"/>
          <w:szCs w:val="28"/>
        </w:rPr>
      </w:pPr>
      <w:r w:rsidRPr="002054BD">
        <w:rPr>
          <w:rFonts w:eastAsia="ヒラギノ角ゴ Pro W3" w:cs="Times New Roman"/>
          <w:b/>
          <w:i/>
          <w:color w:val="000000"/>
          <w:sz w:val="28"/>
          <w:szCs w:val="28"/>
        </w:rPr>
        <w:t xml:space="preserve">6.2. </w:t>
      </w:r>
      <w:r w:rsidRPr="002054BD">
        <w:rPr>
          <w:rFonts w:eastAsia="ヒラギノ角ゴ Pro W3" w:cs="Times New Roman"/>
          <w:b/>
          <w:bCs/>
          <w:i/>
          <w:iCs/>
          <w:color w:val="000000"/>
          <w:sz w:val="28"/>
          <w:szCs w:val="28"/>
        </w:rPr>
        <w:t xml:space="preserve">Công tác đoàn viên </w:t>
      </w:r>
    </w:p>
    <w:p w:rsidR="00460E63" w:rsidRPr="002054BD" w:rsidRDefault="00460E63" w:rsidP="00460E63">
      <w:pPr>
        <w:suppressAutoHyphens/>
        <w:spacing w:before="120" w:after="0" w:line="240" w:lineRule="auto"/>
        <w:ind w:firstLine="567"/>
        <w:jc w:val="both"/>
        <w:outlineLvl w:val="0"/>
        <w:rPr>
          <w:rFonts w:eastAsia="ヒラギノ角ゴ Pro W3" w:cs="Times New Roman"/>
          <w:bCs/>
          <w:i/>
          <w:iCs/>
          <w:color w:val="000000"/>
          <w:sz w:val="28"/>
          <w:szCs w:val="28"/>
        </w:rPr>
      </w:pPr>
      <w:r w:rsidRPr="002054BD">
        <w:rPr>
          <w:rFonts w:eastAsia="ヒラギノ角ゴ Pro W3" w:cs="Times New Roman"/>
          <w:bCs/>
          <w:color w:val="000000"/>
          <w:sz w:val="28"/>
          <w:szCs w:val="28"/>
        </w:rPr>
        <w:t xml:space="preserve">Tăng cường các hoạt động giáo dục, </w:t>
      </w:r>
      <w:r w:rsidRPr="002054BD">
        <w:rPr>
          <w:rFonts w:eastAsia="ヒラギノ角ゴ Pro W3" w:cs="Times New Roman"/>
          <w:color w:val="000000"/>
          <w:sz w:val="28"/>
          <w:szCs w:val="28"/>
        </w:rPr>
        <w:t xml:space="preserve">rèn luyện bản lĩnh chính trị, tính tiên phong, gương mẫu của người đoàn viên. </w:t>
      </w:r>
      <w:r w:rsidRPr="002054BD">
        <w:rPr>
          <w:rFonts w:eastAsia="ヒラギノ角ゴ Pro W3" w:cs="Times New Roman"/>
          <w:bCs/>
          <w:color w:val="000000"/>
          <w:sz w:val="28"/>
          <w:szCs w:val="28"/>
        </w:rPr>
        <w:t xml:space="preserve">Tiếp tục đẩy mạnh việc nâng cao chất lượng đoàn viên, chất lượng đối tượng kết nạp Đoàn và thực hiện đúng nguyên tắc, quy trình, thủ tục kết nạp đoàn viên mới; tăng cường công tác quản lý đoàn viên, nhất là đoàn viên đi lao động ngoài huyện. Chú trọng phát triển đoàn viên mới và </w:t>
      </w:r>
      <w:r w:rsidRPr="002054BD">
        <w:rPr>
          <w:rFonts w:eastAsia="Times New Roman" w:cs="Times New Roman"/>
          <w:color w:val="000000"/>
          <w:sz w:val="28"/>
          <w:szCs w:val="28"/>
        </w:rPr>
        <w:t>t</w:t>
      </w:r>
      <w:r w:rsidRPr="002054BD">
        <w:rPr>
          <w:rFonts w:eastAsia="Times New Roman" w:cs="Times New Roman"/>
          <w:color w:val="000000"/>
          <w:sz w:val="28"/>
          <w:szCs w:val="28"/>
          <w:lang w:val="vi-VN"/>
        </w:rPr>
        <w:t>hực hiện tốt chủ trương “1 + 1”</w:t>
      </w:r>
      <w:r w:rsidRPr="002054BD">
        <w:rPr>
          <w:rFonts w:eastAsia="Times New Roman" w:cs="Times New Roman"/>
          <w:color w:val="000000"/>
          <w:sz w:val="28"/>
          <w:szCs w:val="28"/>
        </w:rPr>
        <w:t>,</w:t>
      </w:r>
      <w:r w:rsidRPr="002054BD">
        <w:rPr>
          <w:rFonts w:eastAsia="ヒラギノ角ゴ Pro W3" w:cs="Times New Roman"/>
          <w:bCs/>
          <w:color w:val="000000"/>
          <w:sz w:val="28"/>
          <w:szCs w:val="28"/>
        </w:rPr>
        <w:t xml:space="preserve"> trong đó cần quan tâm phát triển đoàn viên trong nhà trường, trên địa bàn dân cư, trong các đối tượng thanh niên đặc thù, trong các doanh nghiệp và tri thức trẻ.</w:t>
      </w:r>
    </w:p>
    <w:p w:rsidR="00460E63" w:rsidRPr="002054BD" w:rsidRDefault="00460E63" w:rsidP="00460E63">
      <w:pPr>
        <w:spacing w:before="120" w:after="0" w:line="240" w:lineRule="auto"/>
        <w:ind w:firstLine="567"/>
        <w:jc w:val="both"/>
        <w:rPr>
          <w:rFonts w:eastAsia="Times New Roman" w:cs="Times New Roman"/>
          <w:bCs/>
          <w:color w:val="000000"/>
          <w:sz w:val="28"/>
          <w:szCs w:val="28"/>
        </w:rPr>
      </w:pPr>
      <w:r w:rsidRPr="002054BD">
        <w:rPr>
          <w:rFonts w:eastAsia="Times New Roman" w:cs="Times New Roman"/>
          <w:bCs/>
          <w:color w:val="000000"/>
          <w:sz w:val="28"/>
          <w:szCs w:val="28"/>
        </w:rPr>
        <w:t xml:space="preserve">Tiếp tục đẩy mạnh thực hiện Chương trình </w:t>
      </w:r>
      <w:r w:rsidRPr="002054BD">
        <w:rPr>
          <w:rFonts w:eastAsia="Times New Roman" w:cs="Times New Roman"/>
          <w:bCs/>
          <w:i/>
          <w:color w:val="000000"/>
          <w:sz w:val="28"/>
          <w:szCs w:val="28"/>
        </w:rPr>
        <w:t>“Rèn luyện đoàn viên”</w:t>
      </w:r>
      <w:r w:rsidRPr="002054BD">
        <w:rPr>
          <w:rFonts w:eastAsia="Times New Roman" w:cs="Times New Roman"/>
          <w:bCs/>
          <w:color w:val="000000"/>
          <w:sz w:val="28"/>
          <w:szCs w:val="28"/>
        </w:rPr>
        <w:t xml:space="preserve">, hàng năm hướng dẫn cho các cấp bộ đoàn thực hiện việc đăng ký các nội dung của chương trình, tổ chức kiểm tra đánh giá việc triển khai thực hiện của các cấp bộ Đoàn chương trình rèn luyện đoàn viên. Tăng cường hướng dẫn, kiểm tra đôn đốc việc thực hiện chủ trương đoàn viên tham gia sinh hoạt Đoàn tại nơi cư trú; tổ chức </w:t>
      </w:r>
      <w:r w:rsidRPr="002054BD">
        <w:rPr>
          <w:rFonts w:eastAsia="Times New Roman" w:cs="Times New Roman"/>
          <w:bCs/>
          <w:i/>
          <w:color w:val="000000"/>
          <w:sz w:val="28"/>
          <w:szCs w:val="28"/>
        </w:rPr>
        <w:t>“Ngày đoàn viên”</w:t>
      </w:r>
      <w:r w:rsidRPr="002054BD">
        <w:rPr>
          <w:rFonts w:eastAsia="Times New Roman" w:cs="Times New Roman"/>
          <w:bCs/>
          <w:color w:val="000000"/>
          <w:sz w:val="28"/>
          <w:szCs w:val="28"/>
        </w:rPr>
        <w:t xml:space="preserve"> với nhiều hoạt động sôi nổi, phong phú tạo được dấu ấn trong đoàn viên thanh niên, góp phần nâng cao chất lượng đoàn viên thanh niên trong thời kỳ mới.</w:t>
      </w:r>
    </w:p>
    <w:p w:rsidR="00460E63" w:rsidRPr="002054BD" w:rsidRDefault="00460E63" w:rsidP="00460E63">
      <w:pPr>
        <w:spacing w:before="120" w:after="0" w:line="240" w:lineRule="auto"/>
        <w:ind w:firstLine="567"/>
        <w:jc w:val="both"/>
        <w:rPr>
          <w:rFonts w:eastAsia="Times New Roman" w:cs="Times New Roman"/>
          <w:bCs/>
          <w:color w:val="000000"/>
          <w:sz w:val="28"/>
          <w:szCs w:val="28"/>
        </w:rPr>
      </w:pPr>
      <w:r w:rsidRPr="002054BD">
        <w:rPr>
          <w:rFonts w:eastAsia="Times New Roman" w:cs="Times New Roman"/>
          <w:bCs/>
          <w:color w:val="000000"/>
          <w:sz w:val="28"/>
          <w:szCs w:val="28"/>
        </w:rPr>
        <w:t>Tăng cường công tác hướng dẫn, kiểm tra các cấp bộ đoàn việc quản lý hồ sơ sổ sách, lưu trữ, quản lý đoàn viên, công tác đoàn vụ.</w:t>
      </w:r>
    </w:p>
    <w:p w:rsidR="00460E63" w:rsidRPr="002054BD" w:rsidRDefault="00460E63" w:rsidP="00460E63">
      <w:pPr>
        <w:spacing w:before="120" w:after="0" w:line="240" w:lineRule="auto"/>
        <w:ind w:firstLine="567"/>
        <w:jc w:val="both"/>
        <w:rPr>
          <w:rFonts w:eastAsia="Times New Roman" w:cs="Times New Roman"/>
          <w:b/>
          <w:bCs/>
          <w:color w:val="000000"/>
          <w:sz w:val="28"/>
          <w:szCs w:val="28"/>
        </w:rPr>
      </w:pPr>
      <w:r w:rsidRPr="002054BD">
        <w:rPr>
          <w:rFonts w:eastAsia="Times New Roman" w:cs="Times New Roman"/>
          <w:b/>
          <w:i/>
          <w:color w:val="000000"/>
          <w:sz w:val="28"/>
          <w:szCs w:val="28"/>
        </w:rPr>
        <w:t xml:space="preserve">6.3. </w:t>
      </w:r>
      <w:r w:rsidRPr="002054BD">
        <w:rPr>
          <w:rFonts w:eastAsia="Times New Roman" w:cs="Times New Roman"/>
          <w:b/>
          <w:bCs/>
          <w:i/>
          <w:color w:val="000000"/>
          <w:sz w:val="28"/>
          <w:szCs w:val="28"/>
        </w:rPr>
        <w:t>Công tác tổ chức cơ sở đoàn</w:t>
      </w:r>
      <w:r w:rsidRPr="002054BD">
        <w:rPr>
          <w:rFonts w:eastAsia="Times New Roman" w:cs="Times New Roman"/>
          <w:b/>
          <w:bCs/>
          <w:color w:val="000000"/>
          <w:sz w:val="28"/>
          <w:szCs w:val="28"/>
        </w:rPr>
        <w:t xml:space="preserve"> </w:t>
      </w:r>
    </w:p>
    <w:p w:rsidR="000976AC" w:rsidRPr="00EE004B" w:rsidRDefault="00460E63" w:rsidP="00EE004B">
      <w:pPr>
        <w:spacing w:before="120" w:after="0" w:line="240" w:lineRule="auto"/>
        <w:ind w:firstLine="567"/>
        <w:jc w:val="both"/>
        <w:rPr>
          <w:rFonts w:eastAsia="Times New Roman" w:cs="Times New Roman"/>
          <w:i/>
          <w:color w:val="000000"/>
          <w:sz w:val="28"/>
          <w:szCs w:val="28"/>
          <w:lang w:val="it-IT"/>
        </w:rPr>
      </w:pPr>
      <w:r w:rsidRPr="002054BD">
        <w:rPr>
          <w:rFonts w:eastAsia="Times New Roman" w:cs="Times New Roman"/>
          <w:color w:val="000000"/>
          <w:sz w:val="28"/>
          <w:szCs w:val="28"/>
          <w:lang w:val="it-IT"/>
        </w:rPr>
        <w:t xml:space="preserve">Triển khai các </w:t>
      </w:r>
      <w:r w:rsidRPr="002054BD">
        <w:rPr>
          <w:rFonts w:eastAsia="Times New Roman" w:cs="Times New Roman"/>
          <w:bCs/>
          <w:color w:val="000000"/>
          <w:sz w:val="28"/>
          <w:szCs w:val="28"/>
          <w:lang w:val="it-IT"/>
        </w:rPr>
        <w:t xml:space="preserve">giải pháp </w:t>
      </w:r>
      <w:r w:rsidRPr="002054BD">
        <w:rPr>
          <w:rFonts w:eastAsia="Times New Roman" w:cs="Times New Roman"/>
          <w:color w:val="000000"/>
          <w:sz w:val="28"/>
          <w:szCs w:val="28"/>
          <w:lang w:val="it-IT"/>
        </w:rPr>
        <w:t>nâng cao chất lượng Đoàn cơ sở và chi đoàn cơ sở, trọng tâm là xây dựng “</w:t>
      </w:r>
      <w:r w:rsidRPr="002054BD">
        <w:rPr>
          <w:rFonts w:eastAsia="Times New Roman" w:cs="Times New Roman"/>
          <w:i/>
          <w:iCs/>
          <w:color w:val="000000"/>
          <w:sz w:val="28"/>
          <w:szCs w:val="28"/>
          <w:lang w:val="it-IT"/>
        </w:rPr>
        <w:t>Chi đoàn mạnh</w:t>
      </w:r>
      <w:r w:rsidRPr="002054BD">
        <w:rPr>
          <w:rFonts w:eastAsia="Times New Roman" w:cs="Times New Roman"/>
          <w:color w:val="000000"/>
          <w:sz w:val="28"/>
          <w:szCs w:val="28"/>
          <w:lang w:val="it-IT"/>
        </w:rPr>
        <w:t xml:space="preserve">” và Đoàn cơ sở </w:t>
      </w:r>
      <w:r w:rsidRPr="002054BD">
        <w:rPr>
          <w:rFonts w:eastAsia="Times New Roman" w:cs="Times New Roman"/>
          <w:i/>
          <w:iCs/>
          <w:color w:val="000000"/>
          <w:sz w:val="28"/>
          <w:szCs w:val="28"/>
          <w:lang w:val="it-IT"/>
        </w:rPr>
        <w:t>“3 chủ động”</w:t>
      </w:r>
      <w:r w:rsidRPr="002054BD">
        <w:rPr>
          <w:rFonts w:eastAsia="Times New Roman" w:cs="Times New Roman"/>
          <w:color w:val="000000"/>
          <w:sz w:val="28"/>
          <w:szCs w:val="28"/>
          <w:lang w:val="it-IT"/>
        </w:rPr>
        <w:t xml:space="preserve">. </w:t>
      </w:r>
      <w:r w:rsidRPr="002054BD">
        <w:rPr>
          <w:rFonts w:eastAsia="Times New Roman" w:cs="Times New Roman"/>
          <w:bCs/>
          <w:color w:val="000000"/>
          <w:sz w:val="28"/>
          <w:szCs w:val="28"/>
          <w:lang w:val="it-IT"/>
        </w:rPr>
        <w:t>Đổi mới nội dung, phương thức sinh hoạt, hoạt động</w:t>
      </w:r>
      <w:r w:rsidRPr="002054BD">
        <w:rPr>
          <w:rFonts w:eastAsia="Times New Roman" w:cs="Times New Roman"/>
          <w:color w:val="000000"/>
          <w:sz w:val="28"/>
          <w:szCs w:val="28"/>
          <w:lang w:val="it-IT"/>
        </w:rPr>
        <w:t xml:space="preserve"> chi đoàn, đoàn cơ sở </w:t>
      </w:r>
      <w:r w:rsidRPr="002054BD">
        <w:rPr>
          <w:rFonts w:eastAsia="Times New Roman" w:cs="Times New Roman"/>
          <w:color w:val="000000"/>
          <w:sz w:val="28"/>
          <w:szCs w:val="28"/>
        </w:rPr>
        <w:t xml:space="preserve">theo hướng hiệu quả, thiết thực, khắc phục tình trạng hành chính hóa trong sinh hoạt Đoàn; tập trung </w:t>
      </w:r>
      <w:r w:rsidRPr="002054BD">
        <w:rPr>
          <w:rFonts w:eastAsia="Times New Roman" w:cs="Times New Roman"/>
          <w:color w:val="000000"/>
          <w:sz w:val="28"/>
          <w:szCs w:val="28"/>
        </w:rPr>
        <w:lastRenderedPageBreak/>
        <w:t>củng cố các cơ sở Đoàn trung bình, yếu.</w:t>
      </w:r>
      <w:r w:rsidRPr="002054BD">
        <w:rPr>
          <w:rFonts w:eastAsia="Times New Roman" w:cs="Times New Roman"/>
          <w:color w:val="000000"/>
          <w:sz w:val="28"/>
          <w:szCs w:val="28"/>
          <w:lang w:val="it-IT"/>
        </w:rPr>
        <w:t xml:space="preserve"> Tiếp tục nâng cao chất lượng hoạt động tổ chức cơ sở Đoàn trên địa bàn dân cư</w:t>
      </w:r>
      <w:r w:rsidRPr="002054BD">
        <w:rPr>
          <w:rFonts w:eastAsia="Times New Roman" w:cs="Times New Roman"/>
          <w:i/>
          <w:color w:val="000000"/>
          <w:sz w:val="28"/>
          <w:szCs w:val="28"/>
          <w:lang w:val="it-IT"/>
        </w:rPr>
        <w:t xml:space="preserve">. </w:t>
      </w:r>
      <w:r w:rsidRPr="002054BD">
        <w:rPr>
          <w:rFonts w:eastAsia="Times New Roman" w:cs="Times New Roman"/>
          <w:color w:val="000000"/>
          <w:sz w:val="28"/>
          <w:szCs w:val="28"/>
        </w:rPr>
        <w:t>Chú trọng xây dựng và phát triển tổ chức Đoàn, Hội trong các doan</w:t>
      </w:r>
      <w:r w:rsidR="00EE004B">
        <w:rPr>
          <w:rFonts w:eastAsia="Times New Roman" w:cs="Times New Roman"/>
          <w:color w:val="000000"/>
          <w:sz w:val="28"/>
          <w:szCs w:val="28"/>
        </w:rPr>
        <w:t>h nghiệp ngoài khu vực nhà nước.</w:t>
      </w:r>
    </w:p>
    <w:p w:rsidR="00460E63" w:rsidRPr="002054BD" w:rsidRDefault="00460E63" w:rsidP="001F0E5E">
      <w:pPr>
        <w:spacing w:after="0" w:line="240" w:lineRule="auto"/>
        <w:ind w:firstLine="567"/>
        <w:jc w:val="both"/>
        <w:rPr>
          <w:rFonts w:eastAsia="MS Mincho" w:cs="Times New Roman"/>
          <w:bCs/>
          <w:i/>
          <w:iCs/>
          <w:color w:val="000000"/>
          <w:sz w:val="28"/>
          <w:szCs w:val="28"/>
        </w:rPr>
      </w:pPr>
      <w:r w:rsidRPr="002054BD">
        <w:rPr>
          <w:rFonts w:eastAsia="MS Mincho" w:cs="Times New Roman"/>
          <w:b/>
          <w:i/>
          <w:color w:val="000000"/>
          <w:sz w:val="28"/>
          <w:szCs w:val="28"/>
        </w:rPr>
        <w:t xml:space="preserve">6.4. </w:t>
      </w:r>
      <w:r w:rsidRPr="002054BD">
        <w:rPr>
          <w:rFonts w:eastAsia="MS Mincho" w:cs="Times New Roman"/>
          <w:b/>
          <w:bCs/>
          <w:i/>
          <w:iCs/>
          <w:color w:val="000000"/>
          <w:sz w:val="28"/>
          <w:szCs w:val="28"/>
        </w:rPr>
        <w:t>Công tác kiểm tra, giám sát</w:t>
      </w:r>
    </w:p>
    <w:p w:rsidR="00460E63" w:rsidRPr="002054BD" w:rsidRDefault="00460E63" w:rsidP="001F0E5E">
      <w:pPr>
        <w:spacing w:after="0" w:line="240" w:lineRule="auto"/>
        <w:ind w:firstLine="567"/>
        <w:jc w:val="both"/>
        <w:rPr>
          <w:rFonts w:eastAsia="MS Mincho" w:cs="Times New Roman"/>
          <w:bCs/>
          <w:i/>
          <w:iCs/>
          <w:color w:val="000000"/>
          <w:sz w:val="28"/>
          <w:szCs w:val="28"/>
        </w:rPr>
      </w:pPr>
      <w:r w:rsidRPr="002054BD">
        <w:rPr>
          <w:rFonts w:eastAsia="Times New Roman" w:cs="Times New Roman"/>
          <w:color w:val="000000"/>
          <w:sz w:val="28"/>
          <w:szCs w:val="28"/>
          <w:lang w:val="pt-BR"/>
        </w:rPr>
        <w:t xml:space="preserve">Nâng cao nhận thức của các cấp bộ đoàn, cán bộ đoàn về công tác kiểm tra, giám sát. </w:t>
      </w:r>
      <w:r w:rsidRPr="002054BD">
        <w:rPr>
          <w:rFonts w:eastAsia="MS Mincho" w:cs="Times New Roman"/>
          <w:color w:val="000000"/>
          <w:sz w:val="28"/>
          <w:szCs w:val="28"/>
        </w:rPr>
        <w:t>Thường xuyên tiến hành công tác kiểm tra, giám sát của Đoàn; đổi mới nội dung, phương pháp kiểm tra, duy trì tốt việc kiểm tra định kỳ, kiểm tra chuyên đề, chú trọng củng cố, bồi dưỡng nghiệp vụ cho đội ngũ làm công tác kiểm tra, đảm bảo đủ số lượng, có chất lượng.</w:t>
      </w:r>
      <w:r w:rsidRPr="002054BD">
        <w:rPr>
          <w:rFonts w:eastAsia="MS Mincho" w:cs="Times New Roman"/>
          <w:color w:val="000000"/>
          <w:sz w:val="28"/>
          <w:szCs w:val="28"/>
          <w:lang w:val="sv-SE"/>
        </w:rPr>
        <w:t xml:space="preserve"> T</w:t>
      </w:r>
      <w:r w:rsidRPr="002054BD">
        <w:rPr>
          <w:rFonts w:eastAsia="MS Mincho" w:cs="Times New Roman"/>
          <w:color w:val="000000"/>
          <w:sz w:val="28"/>
          <w:szCs w:val="28"/>
        </w:rPr>
        <w:t>ăng cường việc thực hiện giám sát chính sách pháp luật đối với thanh niên. Thực hiện giám sát theo chuyên đề h</w:t>
      </w:r>
      <w:r w:rsidRPr="002054BD">
        <w:rPr>
          <w:rFonts w:eastAsia="MS Mincho" w:cs="Times New Roman"/>
          <w:color w:val="000000"/>
          <w:sz w:val="28"/>
          <w:szCs w:val="28"/>
          <w:lang w:val="vi-VN"/>
        </w:rPr>
        <w:t>à</w:t>
      </w:r>
      <w:r w:rsidRPr="002054BD">
        <w:rPr>
          <w:rFonts w:eastAsia="MS Mincho" w:cs="Times New Roman"/>
          <w:color w:val="000000"/>
          <w:sz w:val="28"/>
          <w:szCs w:val="28"/>
        </w:rPr>
        <w:t>ng năm.</w:t>
      </w:r>
    </w:p>
    <w:p w:rsidR="00460E63" w:rsidRPr="002054BD" w:rsidRDefault="00460E63" w:rsidP="001F0E5E">
      <w:pPr>
        <w:suppressAutoHyphens/>
        <w:spacing w:after="0" w:line="240" w:lineRule="auto"/>
        <w:ind w:firstLine="567"/>
        <w:jc w:val="both"/>
        <w:outlineLvl w:val="0"/>
        <w:rPr>
          <w:rFonts w:eastAsia="ヒラギノ角ゴ Pro W3" w:cs="Times New Roman"/>
          <w:b/>
          <w:i/>
          <w:color w:val="000000"/>
          <w:sz w:val="28"/>
          <w:szCs w:val="28"/>
        </w:rPr>
      </w:pPr>
      <w:r w:rsidRPr="002054BD">
        <w:rPr>
          <w:rFonts w:eastAsia="ヒラギノ角ゴ Pro W3" w:cs="Times New Roman"/>
          <w:b/>
          <w:i/>
          <w:color w:val="000000"/>
          <w:sz w:val="28"/>
          <w:szCs w:val="28"/>
        </w:rPr>
        <w:t>6.5. Công tác mở rộng mặt trận đoàn kết, tập hợp thanh niên</w:t>
      </w:r>
    </w:p>
    <w:p w:rsidR="00460E63" w:rsidRPr="002054BD" w:rsidRDefault="00460E63" w:rsidP="001F0E5E">
      <w:pPr>
        <w:spacing w:after="0" w:line="240" w:lineRule="auto"/>
        <w:ind w:firstLine="567"/>
        <w:jc w:val="both"/>
        <w:rPr>
          <w:rFonts w:eastAsia="Times New Roman" w:cs="Times New Roman"/>
          <w:color w:val="000000"/>
          <w:sz w:val="28"/>
          <w:szCs w:val="28"/>
          <w:lang w:val="pl-PL"/>
        </w:rPr>
      </w:pPr>
      <w:r w:rsidRPr="002054BD">
        <w:rPr>
          <w:rFonts w:eastAsia="Times New Roman" w:cs="Times New Roman"/>
          <w:color w:val="000000"/>
          <w:sz w:val="28"/>
          <w:szCs w:val="28"/>
          <w:lang w:val="it-IT"/>
        </w:rPr>
        <w:t>Tiếp tục phát huy vai trò hạt nhân, nòng cốt chính trị của Đoàn trong công tác xây dựng tổ chức Hội LHTN Việt Nam và các tổ chức thành viên tập thể của Hội</w:t>
      </w:r>
      <w:r w:rsidRPr="002054BD">
        <w:rPr>
          <w:rFonts w:eastAsia="Times New Roman" w:cs="Times New Roman"/>
          <w:b/>
          <w:color w:val="000000"/>
          <w:sz w:val="28"/>
          <w:szCs w:val="28"/>
          <w:lang w:val="it-IT"/>
        </w:rPr>
        <w:t xml:space="preserve"> </w:t>
      </w:r>
      <w:r w:rsidRPr="002054BD">
        <w:rPr>
          <w:rFonts w:eastAsia="Times New Roman" w:cs="Times New Roman"/>
          <w:bCs/>
          <w:color w:val="000000"/>
          <w:sz w:val="28"/>
          <w:szCs w:val="28"/>
          <w:lang w:val="pl-PL"/>
        </w:rPr>
        <w:t xml:space="preserve">vững mạnh để mở rộng mặt trận tập hợp, đoàn kết đông đảo các tầng lớp thanh niên. </w:t>
      </w:r>
      <w:r w:rsidRPr="002054BD">
        <w:rPr>
          <w:rFonts w:eastAsia="Times New Roman" w:cs="Times New Roman"/>
          <w:color w:val="000000"/>
          <w:sz w:val="28"/>
          <w:szCs w:val="28"/>
          <w:lang w:val="pl-PL"/>
        </w:rPr>
        <w:t>Nâng cao vị thế của tổ chức Hội Liên hiệp Thanh niên Việt Nam. Tập trung triển khai các giải pháp đổi mới nội dung, phương thức đoàn kết tập hợp thanh niên, đặc biệt là trên môi trường mạng. Phát triển các hình thức đoàn kết tập hợp thanh niên theo sở thích, chuyên môn, nghề nghiệp, quê quán, lĩnh vực quan tâm. Áp dụng triệt để phương thức tập hợp thông qua mạng xã hội. Tăng cường phát huy vai trò, khả năng thu hút, tập hợp đoàn viên, thanh thiếu nhi trên mạng xã hội của cán bộ Đoàn, Hội, Đội. Các cơ sở Đoàn, Hội cần đặc biệt quan tâm đến các tổ, đội, nhóm, câu lạc bộ thanh niên hình thành theo ngành nghề, sở thích, nắm bắt đặc điểm về nhu cầu giao lưu, giúp nhau cùng tiến bộ của thanh niên.</w:t>
      </w:r>
    </w:p>
    <w:p w:rsidR="00460E63" w:rsidRPr="002054BD" w:rsidRDefault="00460E63" w:rsidP="001F0E5E">
      <w:pPr>
        <w:spacing w:before="60" w:after="0" w:line="240" w:lineRule="auto"/>
        <w:ind w:firstLine="567"/>
        <w:jc w:val="both"/>
        <w:rPr>
          <w:rFonts w:eastAsia="Times New Roman" w:cs="Times New Roman"/>
          <w:color w:val="000000"/>
          <w:sz w:val="28"/>
          <w:szCs w:val="28"/>
          <w:lang w:val="pl-PL"/>
        </w:rPr>
      </w:pPr>
      <w:r w:rsidRPr="002054BD">
        <w:rPr>
          <w:rFonts w:eastAsia="Times New Roman" w:cs="Times New Roman"/>
          <w:color w:val="000000"/>
          <w:sz w:val="28"/>
          <w:szCs w:val="28"/>
          <w:lang w:val="it-IT"/>
        </w:rPr>
        <w:t xml:space="preserve">Tập trung xây dựng và chú trọng đổi mới hình thức hoạt động của Hội trong thanh niên tôn giáo, thanh niên hoàn lương, công nhân lao động và thanh niên. </w:t>
      </w:r>
      <w:r w:rsidRPr="002054BD">
        <w:rPr>
          <w:rFonts w:eastAsia="Times New Roman" w:cs="Times New Roman"/>
          <w:color w:val="000000"/>
          <w:sz w:val="28"/>
          <w:szCs w:val="28"/>
          <w:lang w:val="pl-PL"/>
        </w:rPr>
        <w:t xml:space="preserve">Huy động </w:t>
      </w:r>
      <w:r w:rsidRPr="002054BD">
        <w:rPr>
          <w:rFonts w:eastAsia="Times New Roman" w:cs="Times New Roman"/>
          <w:color w:val="000000"/>
          <w:sz w:val="28"/>
          <w:szCs w:val="28"/>
          <w:lang w:val="vi-VN"/>
        </w:rPr>
        <w:t xml:space="preserve">các </w:t>
      </w:r>
      <w:r w:rsidRPr="002054BD">
        <w:rPr>
          <w:rFonts w:eastAsia="Times New Roman" w:cs="Times New Roman"/>
          <w:color w:val="000000"/>
          <w:sz w:val="28"/>
          <w:szCs w:val="28"/>
          <w:lang w:val="pl-PL"/>
        </w:rPr>
        <w:t>nguồn lực</w:t>
      </w:r>
      <w:r w:rsidRPr="002054BD">
        <w:rPr>
          <w:rFonts w:eastAsia="Times New Roman" w:cs="Times New Roman"/>
          <w:color w:val="000000"/>
          <w:sz w:val="28"/>
          <w:szCs w:val="28"/>
          <w:lang w:val="vi-VN"/>
        </w:rPr>
        <w:t xml:space="preserve"> xã hội </w:t>
      </w:r>
      <w:r w:rsidRPr="002054BD">
        <w:rPr>
          <w:rFonts w:eastAsia="Times New Roman" w:cs="Times New Roman"/>
          <w:color w:val="000000"/>
          <w:sz w:val="28"/>
          <w:szCs w:val="28"/>
          <w:lang w:val="pl-PL"/>
        </w:rPr>
        <w:t xml:space="preserve">chăm lo, bảo vệ quyền, lợi ích chính đáng của thanh niên. </w:t>
      </w:r>
    </w:p>
    <w:p w:rsidR="00460E63" w:rsidRPr="002054BD" w:rsidRDefault="00460E63" w:rsidP="001F0E5E">
      <w:pPr>
        <w:suppressAutoHyphens/>
        <w:spacing w:before="60" w:after="0" w:line="240" w:lineRule="auto"/>
        <w:ind w:firstLine="567"/>
        <w:jc w:val="both"/>
        <w:outlineLvl w:val="0"/>
        <w:rPr>
          <w:rFonts w:eastAsia="ヒラギノ角ゴ Pro W3" w:cs="Times New Roman"/>
          <w:b/>
          <w:bCs/>
          <w:i/>
          <w:iCs/>
          <w:color w:val="000000"/>
          <w:sz w:val="28"/>
          <w:szCs w:val="20"/>
          <w:lang w:val="vi-VN"/>
        </w:rPr>
      </w:pPr>
      <w:r w:rsidRPr="002054BD">
        <w:rPr>
          <w:rFonts w:eastAsia="ヒラギノ角ゴ Pro W3" w:cs="Times New Roman"/>
          <w:b/>
          <w:bCs/>
          <w:i/>
          <w:iCs/>
          <w:color w:val="000000"/>
          <w:sz w:val="28"/>
          <w:szCs w:val="20"/>
          <w:lang w:val="pl-PL"/>
        </w:rPr>
        <w:t>7. Đoàn tham gia xây dựng Đảng và hệ thống chính trị</w:t>
      </w:r>
    </w:p>
    <w:p w:rsidR="00460E63" w:rsidRPr="002054BD" w:rsidRDefault="00460E63" w:rsidP="001F0E5E">
      <w:pPr>
        <w:widowControl w:val="0"/>
        <w:spacing w:before="60" w:after="0" w:line="240" w:lineRule="auto"/>
        <w:ind w:firstLine="567"/>
        <w:jc w:val="both"/>
        <w:rPr>
          <w:rFonts w:eastAsia="MS Mincho" w:cs="Times New Roman"/>
          <w:color w:val="000000"/>
          <w:sz w:val="28"/>
          <w:szCs w:val="28"/>
          <w:lang w:val="sv-SE"/>
        </w:rPr>
      </w:pPr>
      <w:r w:rsidRPr="002054BD">
        <w:rPr>
          <w:rFonts w:eastAsia="MS Mincho" w:cs="Times New Roman"/>
          <w:color w:val="000000"/>
          <w:sz w:val="28"/>
          <w:szCs w:val="28"/>
          <w:lang w:val="vi-VN"/>
        </w:rPr>
        <w:t xml:space="preserve">Chủ động, </w:t>
      </w:r>
      <w:r w:rsidRPr="002054BD">
        <w:rPr>
          <w:rFonts w:eastAsia="MS Mincho" w:cs="Times New Roman"/>
          <w:color w:val="000000"/>
          <w:sz w:val="28"/>
          <w:szCs w:val="28"/>
        </w:rPr>
        <w:t>linh hoạt trong</w:t>
      </w:r>
      <w:r w:rsidRPr="002054BD">
        <w:rPr>
          <w:rFonts w:eastAsia="MS Mincho" w:cs="Times New Roman"/>
          <w:color w:val="000000"/>
          <w:sz w:val="28"/>
          <w:szCs w:val="28"/>
          <w:lang w:val="vi-VN"/>
        </w:rPr>
        <w:t xml:space="preserve"> tham mưu, đề xuất với Đảng, Nhà nước các chủ trương, chính sách đối với thanh niên và công tác thanh niên. </w:t>
      </w:r>
      <w:r w:rsidRPr="002054BD">
        <w:rPr>
          <w:rFonts w:eastAsia="MS Mincho" w:cs="Times New Roman"/>
          <w:color w:val="000000"/>
          <w:sz w:val="28"/>
          <w:szCs w:val="28"/>
          <w:lang w:val="it-IT"/>
        </w:rPr>
        <w:t>Đẩy mạnh giáo dục nâng cao nhận thức chính trị tư tưởng cho đoàn viên, thanh niên về Đảng</w:t>
      </w:r>
      <w:r w:rsidRPr="002054BD">
        <w:rPr>
          <w:rFonts w:eastAsia="MS Mincho" w:cs="Times New Roman"/>
          <w:color w:val="000000"/>
          <w:sz w:val="28"/>
          <w:szCs w:val="28"/>
          <w:lang w:val="vi-VN"/>
        </w:rPr>
        <w:t>. Phát huy vai trò của tổ chức Đoàn và đoàn viên thanh niên trong tham gia xây dựng các chủ trương, nghị quyết của Đảng, chính sách</w:t>
      </w:r>
      <w:r w:rsidRPr="002054BD">
        <w:rPr>
          <w:rFonts w:eastAsia="MS Mincho" w:cs="Times New Roman"/>
          <w:color w:val="000000"/>
          <w:sz w:val="28"/>
          <w:szCs w:val="28"/>
        </w:rPr>
        <w:t>,</w:t>
      </w:r>
      <w:r w:rsidRPr="002054BD">
        <w:rPr>
          <w:rFonts w:eastAsia="MS Mincho" w:cs="Times New Roman"/>
          <w:color w:val="000000"/>
          <w:sz w:val="28"/>
          <w:szCs w:val="28"/>
          <w:lang w:val="vi-VN"/>
        </w:rPr>
        <w:t xml:space="preserve"> pháp luật của Nhà nước; góp ý xây dựng Đảng, đảng viên; vận động đoàn viên, thanh niên sống và làm việc theo Hiến pháp và pháp luật, gương mẫu thực hiện chính sách, luật pháp của Nhà nước, quy chế dân chủ ở cơ sở; bồi dưỡng, tạo nguồn cán bộ cung cấp cho các cơ quan Đảng, chính quyền, đoàn thể; hưởng ứng thực hiện có hiệu quả các phong trào, cuộc vận động của Mặt trận Tổ quốc, các ngành, đoàn thể.</w:t>
      </w:r>
      <w:r w:rsidRPr="002054BD">
        <w:rPr>
          <w:rFonts w:eastAsia="MS Mincho" w:cs="Times New Roman"/>
          <w:color w:val="000000"/>
          <w:sz w:val="28"/>
          <w:szCs w:val="28"/>
        </w:rPr>
        <w:t xml:space="preserve"> </w:t>
      </w:r>
      <w:r w:rsidRPr="002054BD">
        <w:rPr>
          <w:rFonts w:eastAsia="MS Mincho" w:cs="Times New Roman"/>
          <w:bCs/>
          <w:color w:val="000000"/>
          <w:sz w:val="28"/>
          <w:szCs w:val="28"/>
          <w:lang w:val="vi-VN"/>
        </w:rPr>
        <w:t>Thực hiện tốt quy trình bồi dưỡng, giới thiệu đoàn viên ưu tú cho Đảng xem xét kết nạp; t</w:t>
      </w:r>
      <w:r w:rsidRPr="002054BD">
        <w:rPr>
          <w:rFonts w:eastAsia="MS Mincho" w:cs="Times New Roman"/>
          <w:color w:val="000000"/>
          <w:sz w:val="28"/>
          <w:szCs w:val="28"/>
          <w:lang w:val="vi-VN"/>
        </w:rPr>
        <w:t xml:space="preserve">iếp tục đẩy mạnh thực hiện Cuộc vận động </w:t>
      </w:r>
      <w:r w:rsidRPr="002054BD">
        <w:rPr>
          <w:rFonts w:eastAsia="MS Mincho" w:cs="Times New Roman"/>
          <w:i/>
          <w:color w:val="000000"/>
          <w:sz w:val="28"/>
          <w:szCs w:val="28"/>
          <w:lang w:val="vi-VN"/>
        </w:rPr>
        <w:t>“Đoàn viên thanh niên phấn đấu trở thành đảng viên Đảng Cộng sản Việt Nam”,</w:t>
      </w:r>
      <w:r w:rsidRPr="002054BD">
        <w:rPr>
          <w:rFonts w:eastAsia="MS Mincho" w:cs="Times New Roman"/>
          <w:i/>
          <w:color w:val="000000"/>
          <w:sz w:val="28"/>
          <w:szCs w:val="28"/>
        </w:rPr>
        <w:t xml:space="preserve"> </w:t>
      </w:r>
      <w:r w:rsidRPr="002054BD">
        <w:rPr>
          <w:rFonts w:eastAsia="MS Mincho" w:cs="Times New Roman"/>
          <w:color w:val="000000"/>
          <w:sz w:val="28"/>
          <w:szCs w:val="28"/>
          <w:lang w:val="it-IT"/>
        </w:rPr>
        <w:t>chú trọng giới thiệu đoàn viên ưu tú là cán bộ đoàn, hội ở cơ sở, công nhân, thanh niên lao động sản xuất giỏi, thanh niên nông thôn,</w:t>
      </w:r>
      <w:r w:rsidRPr="002054BD">
        <w:rPr>
          <w:rFonts w:eastAsia="MS Mincho" w:cs="Times New Roman"/>
          <w:color w:val="000000"/>
          <w:sz w:val="28"/>
          <w:szCs w:val="28"/>
          <w:highlight w:val="yellow"/>
          <w:lang w:val="it-IT"/>
        </w:rPr>
        <w:t xml:space="preserve"> </w:t>
      </w:r>
      <w:r w:rsidRPr="002054BD">
        <w:rPr>
          <w:rFonts w:eastAsia="MS Mincho" w:cs="Times New Roman"/>
          <w:color w:val="000000"/>
          <w:sz w:val="28"/>
          <w:szCs w:val="28"/>
          <w:lang w:val="it-IT"/>
        </w:rPr>
        <w:t>thanh niên tôn giáo, học sinh, trí thức trẻ, lực lượng vũ trang</w:t>
      </w:r>
      <w:r w:rsidRPr="002054BD">
        <w:rPr>
          <w:rFonts w:eastAsia="MS Mincho" w:cs="Times New Roman"/>
          <w:bCs/>
          <w:color w:val="000000"/>
          <w:sz w:val="28"/>
          <w:szCs w:val="28"/>
          <w:lang w:val="nl-NL"/>
        </w:rPr>
        <w:t>.</w:t>
      </w:r>
      <w:r w:rsidRPr="002054BD">
        <w:rPr>
          <w:rFonts w:eastAsia="MS Mincho" w:cs="Times New Roman"/>
          <w:color w:val="000000"/>
          <w:sz w:val="28"/>
          <w:szCs w:val="28"/>
          <w:lang w:val="it-IT"/>
        </w:rPr>
        <w:t xml:space="preserve"> Chủ động giới thiệu cán bộ có chất lượng, đã trưởng thành để bổ sung cho cấp ủy đảng, chính quyền và </w:t>
      </w:r>
      <w:r w:rsidRPr="002054BD">
        <w:rPr>
          <w:rFonts w:eastAsia="MS Mincho" w:cs="Times New Roman"/>
          <w:color w:val="000000"/>
          <w:sz w:val="28"/>
          <w:szCs w:val="28"/>
          <w:lang w:val="it-IT"/>
        </w:rPr>
        <w:lastRenderedPageBreak/>
        <w:t>đoàn thể các cấp</w:t>
      </w:r>
      <w:r w:rsidRPr="002054BD">
        <w:rPr>
          <w:rFonts w:eastAsia="MS Mincho" w:cs="Times New Roman"/>
          <w:color w:val="000000"/>
          <w:sz w:val="28"/>
          <w:szCs w:val="28"/>
          <w:lang w:val="vi-VN"/>
        </w:rPr>
        <w:t xml:space="preserve">. </w:t>
      </w:r>
      <w:r w:rsidRPr="002054BD">
        <w:rPr>
          <w:rFonts w:eastAsia="MS Mincho" w:cs="Times New Roman"/>
          <w:color w:val="000000"/>
          <w:sz w:val="28"/>
          <w:szCs w:val="28"/>
          <w:lang w:val="sv-SE"/>
        </w:rPr>
        <w:t xml:space="preserve">Tham mưu cấp ủy đưa cán bộ trẻ, có tố chất của các cơ quan Đảng, chính quyền, Mặt trận Tổ quốc và các đoàn thể sang làm công tác Đoàn Thanh niên. </w:t>
      </w:r>
    </w:p>
    <w:p w:rsidR="00460E63" w:rsidRPr="002054BD" w:rsidRDefault="00460E63" w:rsidP="00460E63">
      <w:pPr>
        <w:spacing w:before="120" w:after="0" w:line="240" w:lineRule="auto"/>
        <w:ind w:firstLine="567"/>
        <w:jc w:val="both"/>
        <w:rPr>
          <w:rFonts w:eastAsia="MS Mincho" w:cs="Times New Roman"/>
          <w:bCs/>
          <w:i/>
          <w:iCs/>
          <w:color w:val="000000"/>
          <w:spacing w:val="-6"/>
          <w:sz w:val="28"/>
          <w:szCs w:val="28"/>
          <w:lang w:val="nb-NO"/>
        </w:rPr>
      </w:pPr>
      <w:r w:rsidRPr="002054BD">
        <w:rPr>
          <w:rFonts w:eastAsia="MS Mincho" w:cs="Times New Roman"/>
          <w:color w:val="000000"/>
          <w:sz w:val="28"/>
          <w:szCs w:val="28"/>
          <w:lang w:val="sv-SE"/>
        </w:rPr>
        <w:t xml:space="preserve">Triển khai Chương trình hành động thực hiện Nghị quyết Đại hội Đảng lần thứ XIII, Nghị quyết Đại hội Đảng </w:t>
      </w:r>
      <w:r w:rsidRPr="002054BD">
        <w:rPr>
          <w:rFonts w:eastAsia="MS Mincho" w:cs="Times New Roman"/>
          <w:color w:val="000000"/>
          <w:sz w:val="28"/>
          <w:szCs w:val="28"/>
          <w:lang w:val="vi-VN"/>
        </w:rPr>
        <w:t xml:space="preserve">bộ tỉnh </w:t>
      </w:r>
      <w:r w:rsidRPr="002054BD">
        <w:rPr>
          <w:rFonts w:eastAsia="MS Mincho" w:cs="Times New Roman"/>
          <w:color w:val="000000"/>
          <w:sz w:val="28"/>
          <w:szCs w:val="28"/>
          <w:lang w:val="sv-SE"/>
        </w:rPr>
        <w:t>lần thứ X</w:t>
      </w:r>
      <w:r w:rsidRPr="002054BD">
        <w:rPr>
          <w:rFonts w:eastAsia="MS Mincho" w:cs="Times New Roman"/>
          <w:color w:val="000000"/>
          <w:sz w:val="28"/>
          <w:szCs w:val="28"/>
          <w:lang w:val="vi-VN"/>
        </w:rPr>
        <w:t>X</w:t>
      </w:r>
      <w:r w:rsidRPr="002054BD">
        <w:rPr>
          <w:rFonts w:eastAsia="MS Mincho" w:cs="Times New Roman"/>
          <w:color w:val="000000"/>
          <w:sz w:val="28"/>
          <w:szCs w:val="28"/>
          <w:lang w:val="sv-SE"/>
        </w:rPr>
        <w:t xml:space="preserve">, Nghị quyết Đại hội Đảng </w:t>
      </w:r>
      <w:r w:rsidRPr="002054BD">
        <w:rPr>
          <w:rFonts w:eastAsia="MS Mincho" w:cs="Times New Roman"/>
          <w:color w:val="000000"/>
          <w:sz w:val="28"/>
          <w:szCs w:val="28"/>
          <w:lang w:val="vi-VN"/>
        </w:rPr>
        <w:t xml:space="preserve">bộ huyện </w:t>
      </w:r>
      <w:r w:rsidRPr="002054BD">
        <w:rPr>
          <w:rFonts w:eastAsia="MS Mincho" w:cs="Times New Roman"/>
          <w:color w:val="000000"/>
          <w:sz w:val="28"/>
          <w:szCs w:val="28"/>
          <w:lang w:val="sv-SE"/>
        </w:rPr>
        <w:t>lần thứ XIX, tiếp tục triển khai hiệu quả các quy chế, chương trình, nghị quyết liên tịch giữa Đoàn Thanh niên với Ủy ban nhân dân, các ban, ngành, đoàn thể.</w:t>
      </w:r>
      <w:r w:rsidRPr="002054BD">
        <w:rPr>
          <w:rFonts w:eastAsia="MS Mincho" w:cs="Times New Roman"/>
          <w:color w:val="000000"/>
          <w:spacing w:val="-6"/>
          <w:sz w:val="28"/>
          <w:szCs w:val="28"/>
          <w:lang w:val="nb-NO"/>
        </w:rPr>
        <w:t xml:space="preserve"> Tham mưu tổ chức diễn đàn </w:t>
      </w:r>
      <w:r w:rsidRPr="002054BD">
        <w:rPr>
          <w:rFonts w:eastAsia="MS Mincho" w:cs="Times New Roman"/>
          <w:i/>
          <w:color w:val="000000"/>
          <w:spacing w:val="-6"/>
          <w:sz w:val="28"/>
          <w:szCs w:val="28"/>
          <w:lang w:val="nb-NO"/>
        </w:rPr>
        <w:t>“Thanh niên với Đảng - Đảng với thanh niên”</w:t>
      </w:r>
      <w:r w:rsidRPr="002054BD">
        <w:rPr>
          <w:rFonts w:eastAsia="MS Mincho" w:cs="Times New Roman"/>
          <w:color w:val="000000"/>
          <w:spacing w:val="-6"/>
          <w:sz w:val="28"/>
          <w:szCs w:val="28"/>
          <w:lang w:val="nb-NO"/>
        </w:rPr>
        <w:t>,  chương trình</w:t>
      </w:r>
      <w:r w:rsidRPr="002054BD">
        <w:rPr>
          <w:rFonts w:eastAsia="MS Mincho" w:cs="Times New Roman"/>
          <w:i/>
          <w:color w:val="000000"/>
          <w:spacing w:val="-6"/>
          <w:sz w:val="28"/>
          <w:szCs w:val="28"/>
          <w:lang w:val="nb-NO"/>
        </w:rPr>
        <w:t xml:space="preserve"> “Đối thoại với đoàn viên thanh niên”. </w:t>
      </w:r>
    </w:p>
    <w:p w:rsidR="00460E63" w:rsidRPr="002054BD" w:rsidRDefault="00460E63" w:rsidP="00460E63">
      <w:pPr>
        <w:widowControl w:val="0"/>
        <w:spacing w:before="120" w:after="0" w:line="240" w:lineRule="auto"/>
        <w:ind w:firstLine="567"/>
        <w:jc w:val="both"/>
        <w:rPr>
          <w:rFonts w:eastAsia="MS Mincho" w:cs="Times New Roman"/>
          <w:color w:val="000000"/>
          <w:sz w:val="28"/>
          <w:szCs w:val="28"/>
          <w:lang w:val="sv-SE"/>
        </w:rPr>
      </w:pPr>
      <w:r w:rsidRPr="002054BD">
        <w:rPr>
          <w:rFonts w:eastAsia="Times New Roman" w:cs="Times New Roman"/>
          <w:color w:val="000000"/>
          <w:sz w:val="28"/>
          <w:szCs w:val="28"/>
        </w:rPr>
        <w:t>Tham gia tích cực vào hoạt động giám sát, phản biện xã hội, tham gia góp ý xây dựng Đảng, chính quyền, trong đó trọng tâm là t</w:t>
      </w:r>
      <w:r w:rsidRPr="002054BD">
        <w:rPr>
          <w:rFonts w:eastAsia="MS Mincho" w:cs="Times New Roman"/>
          <w:color w:val="000000"/>
          <w:sz w:val="28"/>
          <w:szCs w:val="28"/>
          <w:lang w:val="sv-SE"/>
        </w:rPr>
        <w:t xml:space="preserve">hực hiện có hiệu quả Kết luận Hội nghị lần thứ tư Ban Chấp hành Trung ương Đảng (khoá XIII) </w:t>
      </w:r>
      <w:r w:rsidRPr="002054BD">
        <w:rPr>
          <w:rFonts w:eastAsia="MS Mincho" w:cs="Times New Roman"/>
          <w:i/>
          <w:color w:val="000000"/>
          <w:sz w:val="28"/>
          <w:szCs w:val="28"/>
          <w:lang w:val="sv-SE"/>
        </w:rPr>
        <w:t>về</w:t>
      </w:r>
      <w:r w:rsidRPr="002054BD">
        <w:rPr>
          <w:rFonts w:eastAsia="MS Mincho" w:cs="Times New Roman"/>
          <w:color w:val="000000"/>
          <w:sz w:val="28"/>
          <w:szCs w:val="28"/>
          <w:lang w:val="sv-SE"/>
        </w:rPr>
        <w:t xml:space="preserve"> </w:t>
      </w:r>
      <w:r w:rsidRPr="002054BD">
        <w:rPr>
          <w:rFonts w:eastAsia="MS Mincho" w:cs="Times New Roman"/>
          <w:i/>
          <w:color w:val="000000"/>
          <w:sz w:val="28"/>
          <w:szCs w:val="28"/>
          <w:lang w:val="sv-SE"/>
        </w:rPr>
        <w:t>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r w:rsidRPr="002054BD">
        <w:rPr>
          <w:rFonts w:eastAsia="MS Mincho" w:cs="Times New Roman"/>
          <w:color w:val="000000"/>
          <w:sz w:val="28"/>
          <w:szCs w:val="28"/>
          <w:lang w:val="sv-SE"/>
        </w:rPr>
        <w:t xml:space="preserve"> và Quyết định 217, 218 của Bộ Chính trị nhằm phát huy vai trò của tổ chức Đoàn trong công tác giám sát, phản biện xã hội; thường xuyên tổ chức cho ĐVTN tham gia góp ý, xây dựng các chủ trương của Đảng, chính sách, pháp luật của Nhà nước, các chính sách liên quan đến công tác thanh niên. </w:t>
      </w:r>
    </w:p>
    <w:p w:rsidR="00460E63" w:rsidRPr="002054BD" w:rsidRDefault="00460E63" w:rsidP="00460E63">
      <w:pPr>
        <w:widowControl w:val="0"/>
        <w:spacing w:before="120" w:after="0" w:line="240" w:lineRule="auto"/>
        <w:ind w:firstLine="567"/>
        <w:jc w:val="both"/>
        <w:rPr>
          <w:rFonts w:eastAsia="MS Mincho" w:cs="Times New Roman"/>
          <w:b/>
          <w:color w:val="000000"/>
          <w:sz w:val="28"/>
          <w:szCs w:val="28"/>
          <w:lang w:val="sv-SE"/>
        </w:rPr>
      </w:pPr>
      <w:r w:rsidRPr="002054BD">
        <w:rPr>
          <w:rFonts w:eastAsia="MS Mincho" w:cs="Times New Roman"/>
          <w:b/>
          <w:color w:val="000000"/>
          <w:sz w:val="28"/>
          <w:szCs w:val="28"/>
          <w:lang w:val="sv-SE"/>
        </w:rPr>
        <w:t>VI. VỀ MỘT SỐ CHƯƠNG TRÌNH</w:t>
      </w:r>
    </w:p>
    <w:p w:rsidR="00460E63" w:rsidRPr="002054BD" w:rsidRDefault="00460E63" w:rsidP="00460E63">
      <w:pPr>
        <w:widowControl w:val="0"/>
        <w:spacing w:before="120" w:after="0" w:line="240" w:lineRule="auto"/>
        <w:ind w:firstLine="567"/>
        <w:jc w:val="both"/>
        <w:rPr>
          <w:rFonts w:eastAsia="MS Mincho" w:cs="Times New Roman"/>
          <w:color w:val="000000"/>
          <w:sz w:val="28"/>
          <w:szCs w:val="28"/>
          <w:lang w:val="sv-SE"/>
        </w:rPr>
      </w:pPr>
      <w:r w:rsidRPr="002054BD">
        <w:rPr>
          <w:rFonts w:eastAsia="MS Mincho" w:cs="Times New Roman"/>
          <w:color w:val="000000"/>
          <w:sz w:val="28"/>
          <w:szCs w:val="28"/>
          <w:lang w:val="sv-SE"/>
        </w:rPr>
        <w:t>1. Chương trình “Tăng cường công tác giáo dục lý tưởng cách mạng, đạo đức, lối sống, văn hóa cho thanh thiếu niên và nhi đồng, giai đoạn 2023 - 2027”.</w:t>
      </w:r>
    </w:p>
    <w:p w:rsidR="00460E63" w:rsidRPr="002054BD" w:rsidRDefault="00460E63" w:rsidP="00460E63">
      <w:pPr>
        <w:widowControl w:val="0"/>
        <w:spacing w:before="120" w:after="0" w:line="240" w:lineRule="auto"/>
        <w:ind w:firstLine="567"/>
        <w:jc w:val="both"/>
        <w:rPr>
          <w:rFonts w:eastAsia="MS Mincho" w:cs="Times New Roman"/>
          <w:color w:val="000000"/>
          <w:sz w:val="28"/>
          <w:szCs w:val="28"/>
          <w:lang w:val="sv-SE"/>
        </w:rPr>
      </w:pPr>
      <w:r w:rsidRPr="002054BD">
        <w:rPr>
          <w:rFonts w:eastAsia="MS Mincho" w:cs="Times New Roman"/>
          <w:color w:val="000000"/>
          <w:sz w:val="28"/>
          <w:szCs w:val="28"/>
          <w:lang w:val="sv-SE"/>
        </w:rPr>
        <w:t>2. Chương trình “Đoàn TNCS Hồ Chí Minh thực hiện các công trình, phần việc góp phần chung tay xây dựng nông thôn mới nâng cao, đô thị văn minh”.</w:t>
      </w:r>
    </w:p>
    <w:p w:rsidR="00460E63" w:rsidRPr="002054BD" w:rsidRDefault="00460E63" w:rsidP="00460E63">
      <w:pPr>
        <w:widowControl w:val="0"/>
        <w:spacing w:before="120" w:after="0" w:line="240" w:lineRule="auto"/>
        <w:ind w:firstLine="567"/>
        <w:jc w:val="both"/>
        <w:rPr>
          <w:rFonts w:eastAsia="MS Mincho" w:cs="Times New Roman"/>
          <w:color w:val="000000"/>
          <w:sz w:val="28"/>
          <w:szCs w:val="28"/>
          <w:lang w:val="sv-SE"/>
        </w:rPr>
      </w:pPr>
      <w:r w:rsidRPr="002054BD">
        <w:rPr>
          <w:rFonts w:eastAsia="MS Mincho" w:cs="Times New Roman"/>
          <w:color w:val="000000"/>
          <w:sz w:val="28"/>
          <w:szCs w:val="28"/>
          <w:lang w:val="sv-SE"/>
        </w:rPr>
        <w:t>3. Chương trình “Đoàn TNCS Hồ Chí Minh tham gia vào Chương trình chuyển đổi số, giai đoạn 2022 - 2027”.</w:t>
      </w:r>
    </w:p>
    <w:p w:rsidR="00460E63" w:rsidRPr="002054BD" w:rsidRDefault="00460E63" w:rsidP="00460E63">
      <w:pPr>
        <w:widowControl w:val="0"/>
        <w:spacing w:before="120" w:after="0" w:line="240" w:lineRule="auto"/>
        <w:ind w:firstLine="567"/>
        <w:jc w:val="both"/>
        <w:rPr>
          <w:rFonts w:eastAsia="MS Mincho" w:cs="Times New Roman"/>
          <w:color w:val="000000"/>
          <w:sz w:val="28"/>
          <w:szCs w:val="28"/>
          <w:lang w:val="sv-SE"/>
        </w:rPr>
      </w:pPr>
      <w:r w:rsidRPr="002054BD">
        <w:rPr>
          <w:rFonts w:eastAsia="MS Mincho" w:cs="Times New Roman"/>
          <w:color w:val="000000"/>
          <w:sz w:val="28"/>
          <w:szCs w:val="28"/>
          <w:lang w:val="sv-SE"/>
        </w:rPr>
        <w:t>4. Chương trình “Tuổi trẻ Phù Mỹ tham gia giữ gìn, bảo tồn và phát huy văn hóa dân tộc con người Phù Mỹ, thành lập mới và duy trì có hiệu quả Câu lạc bộ Võ thuật trong trường học”.</w:t>
      </w:r>
    </w:p>
    <w:p w:rsidR="00460E63" w:rsidRPr="002054BD" w:rsidRDefault="00460E63" w:rsidP="00460E63">
      <w:pPr>
        <w:widowControl w:val="0"/>
        <w:spacing w:before="120" w:after="0" w:line="240" w:lineRule="auto"/>
        <w:ind w:firstLine="567"/>
        <w:jc w:val="both"/>
        <w:rPr>
          <w:rFonts w:eastAsia="MS Mincho" w:cs="Times New Roman"/>
          <w:color w:val="000000"/>
          <w:sz w:val="28"/>
          <w:szCs w:val="28"/>
          <w:lang w:val="sv-SE"/>
        </w:rPr>
      </w:pPr>
      <w:r w:rsidRPr="002054BD">
        <w:rPr>
          <w:rFonts w:eastAsia="MS Mincho" w:cs="Times New Roman"/>
          <w:color w:val="000000"/>
          <w:sz w:val="28"/>
          <w:szCs w:val="28"/>
          <w:lang w:val="sv-SE"/>
        </w:rPr>
        <w:t>5. Chương trình “Đoàn TNCS Hồ Chí Minh đổi mới phương thức đoàn kết, tập hợp thanh niên trong bối cảnh số, giai đoạn 2023 - 2027”.</w:t>
      </w:r>
    </w:p>
    <w:p w:rsidR="00460E63" w:rsidRPr="002054BD" w:rsidRDefault="00460E63" w:rsidP="00460E63">
      <w:pPr>
        <w:spacing w:before="120" w:after="0" w:line="240" w:lineRule="auto"/>
        <w:ind w:firstLine="567"/>
        <w:rPr>
          <w:rFonts w:eastAsia="MS Mincho" w:cs="Times New Roman"/>
          <w:color w:val="000000"/>
          <w:sz w:val="28"/>
          <w:szCs w:val="28"/>
          <w:lang w:val="sv-SE"/>
        </w:rPr>
      </w:pPr>
      <w:r w:rsidRPr="002054BD">
        <w:rPr>
          <w:rFonts w:eastAsia="MS Mincho" w:cs="Times New Roman"/>
          <w:color w:val="000000"/>
          <w:sz w:val="28"/>
          <w:szCs w:val="28"/>
          <w:lang w:val="sv-SE"/>
        </w:rPr>
        <w:t>6. Chương trình “Đoàn TNCS Hồ Chí Minh tham gia tuyên truyền, phổ biến, giáo dục pháp luật cho thanh niên, giai đoạn 2023 - 2027”</w:t>
      </w:r>
      <w:r w:rsidRPr="002054BD">
        <w:rPr>
          <w:rFonts w:eastAsia="MS Mincho" w:cs="Times New Roman"/>
          <w:color w:val="000000"/>
          <w:sz w:val="28"/>
          <w:szCs w:val="28"/>
          <w:lang w:val="vi-VN"/>
        </w:rPr>
        <w:t>.</w:t>
      </w:r>
    </w:p>
    <w:p w:rsidR="00460E63" w:rsidRPr="002054BD" w:rsidRDefault="00460E63" w:rsidP="00460E63">
      <w:pPr>
        <w:spacing w:before="120" w:after="0" w:line="240" w:lineRule="auto"/>
        <w:ind w:firstLine="567"/>
        <w:rPr>
          <w:rFonts w:eastAsia="MS Mincho" w:cs="Times New Roman"/>
          <w:color w:val="000000"/>
          <w:sz w:val="28"/>
          <w:szCs w:val="28"/>
          <w:lang w:val="sv-SE"/>
        </w:rPr>
      </w:pPr>
      <w:r w:rsidRPr="002054BD">
        <w:rPr>
          <w:rFonts w:eastAsia="MS Mincho" w:cs="Times New Roman"/>
          <w:color w:val="000000"/>
          <w:sz w:val="28"/>
          <w:szCs w:val="28"/>
          <w:lang w:val="sv-SE"/>
        </w:rPr>
        <w:t>7. Chương trình “Đoàn TNCS Hồ Chí Minh tham gia phát triển du lịch ở địa phương”.</w:t>
      </w:r>
    </w:p>
    <w:p w:rsidR="00460E63" w:rsidRDefault="00460E63" w:rsidP="00460E63">
      <w:pPr>
        <w:spacing w:before="120" w:after="0" w:line="240" w:lineRule="auto"/>
        <w:ind w:firstLine="567"/>
        <w:rPr>
          <w:rFonts w:eastAsia="MS Mincho" w:cs="Times New Roman"/>
          <w:color w:val="000000"/>
          <w:sz w:val="28"/>
          <w:szCs w:val="28"/>
          <w:lang w:val="sv-SE"/>
        </w:rPr>
      </w:pPr>
      <w:r w:rsidRPr="002054BD">
        <w:rPr>
          <w:rFonts w:eastAsia="MS Mincho" w:cs="Times New Roman"/>
          <w:color w:val="000000"/>
          <w:sz w:val="28"/>
          <w:szCs w:val="28"/>
          <w:lang w:val="sv-SE"/>
        </w:rPr>
        <w:t>8. Chương trình “Hỗ trợ thanh niên khởi nghiệp và đổi mới sáng tạo, giai đoạn 2023 - 2027”.</w:t>
      </w:r>
    </w:p>
    <w:p w:rsidR="001F0E5E" w:rsidRPr="002054BD" w:rsidRDefault="001F0E5E" w:rsidP="00EE004B">
      <w:pPr>
        <w:spacing w:before="120" w:after="0" w:line="240" w:lineRule="auto"/>
        <w:rPr>
          <w:rFonts w:eastAsia="MS Mincho" w:cs="Times New Roman"/>
          <w:color w:val="000000"/>
          <w:sz w:val="28"/>
          <w:szCs w:val="28"/>
          <w:lang w:val="sv-SE"/>
        </w:rPr>
      </w:pPr>
    </w:p>
    <w:p w:rsidR="00460E63" w:rsidRPr="002054BD" w:rsidRDefault="00460E63" w:rsidP="00460E63">
      <w:pPr>
        <w:spacing w:after="0" w:line="240" w:lineRule="auto"/>
        <w:rPr>
          <w:rFonts w:eastAsia="MS Mincho" w:cs="Times New Roman"/>
          <w:color w:val="000000"/>
          <w:sz w:val="10"/>
          <w:szCs w:val="28"/>
          <w:lang w:val="sv-SE"/>
        </w:rPr>
      </w:pPr>
    </w:p>
    <w:p w:rsidR="00460E63" w:rsidRPr="002054BD" w:rsidRDefault="00460E63" w:rsidP="00460E63">
      <w:pPr>
        <w:spacing w:after="0" w:line="240" w:lineRule="auto"/>
        <w:jc w:val="center"/>
        <w:rPr>
          <w:rFonts w:eastAsia="MS Mincho" w:cs="Times New Roman"/>
          <w:i/>
          <w:color w:val="000000"/>
          <w:sz w:val="28"/>
          <w:szCs w:val="28"/>
          <w:lang w:val="sv-SE"/>
        </w:rPr>
      </w:pPr>
      <w:r w:rsidRPr="002054BD">
        <w:rPr>
          <w:rFonts w:eastAsia="MS Mincho" w:cs="Times New Roman"/>
          <w:i/>
          <w:color w:val="000000"/>
          <w:sz w:val="28"/>
          <w:szCs w:val="28"/>
          <w:lang w:val="sv-SE"/>
        </w:rPr>
        <w:t>*</w:t>
      </w:r>
    </w:p>
    <w:p w:rsidR="00460E63" w:rsidRPr="002054BD" w:rsidRDefault="00460E63" w:rsidP="00460E63">
      <w:pPr>
        <w:spacing w:after="0" w:line="240" w:lineRule="auto"/>
        <w:jc w:val="center"/>
        <w:rPr>
          <w:rFonts w:eastAsia="MS Mincho" w:cs="Times New Roman"/>
          <w:i/>
          <w:color w:val="000000"/>
          <w:sz w:val="28"/>
          <w:szCs w:val="28"/>
          <w:lang w:val="vi-VN"/>
        </w:rPr>
      </w:pPr>
      <w:r w:rsidRPr="002054BD">
        <w:rPr>
          <w:rFonts w:eastAsia="MS Mincho" w:cs="Times New Roman"/>
          <w:i/>
          <w:color w:val="000000"/>
          <w:sz w:val="28"/>
          <w:szCs w:val="28"/>
          <w:lang w:val="sv-SE"/>
        </w:rPr>
        <w:lastRenderedPageBreak/>
        <w:t>*             *</w:t>
      </w:r>
    </w:p>
    <w:p w:rsidR="00460E63" w:rsidRPr="002054BD" w:rsidRDefault="00460E63" w:rsidP="00460E63">
      <w:pPr>
        <w:spacing w:after="0" w:line="240" w:lineRule="auto"/>
        <w:ind w:firstLine="720"/>
        <w:jc w:val="center"/>
        <w:rPr>
          <w:rFonts w:eastAsia="MS Mincho" w:cs="Times New Roman"/>
          <w:color w:val="000000"/>
          <w:sz w:val="6"/>
          <w:szCs w:val="28"/>
          <w:shd w:val="clear" w:color="auto" w:fill="FFFFFF"/>
          <w:lang w:val="vi-VN"/>
        </w:rPr>
      </w:pPr>
    </w:p>
    <w:p w:rsidR="00460E63" w:rsidRPr="002054BD" w:rsidRDefault="00460E63" w:rsidP="00460E63">
      <w:pPr>
        <w:spacing w:after="0" w:line="240" w:lineRule="auto"/>
        <w:ind w:firstLine="720"/>
        <w:jc w:val="both"/>
        <w:rPr>
          <w:rFonts w:eastAsia="MS Mincho" w:cs="Times New Roman"/>
          <w:b/>
          <w:i/>
          <w:color w:val="000000"/>
          <w:sz w:val="28"/>
          <w:szCs w:val="28"/>
          <w:lang w:val="sv-SE"/>
        </w:rPr>
      </w:pPr>
      <w:r w:rsidRPr="002054BD">
        <w:rPr>
          <w:rFonts w:eastAsia="Times New Roman" w:cs="Times New Roman"/>
          <w:color w:val="000000"/>
          <w:sz w:val="28"/>
          <w:szCs w:val="28"/>
          <w:lang w:val="nb-NO"/>
        </w:rPr>
        <w:t xml:space="preserve">Đại hội đại biểu Đoàn TNCS Hồ Chí Minh huyện Phù Mỹ lần thứ XIX </w:t>
      </w:r>
      <w:r w:rsidRPr="002054BD">
        <w:rPr>
          <w:rFonts w:eastAsia="Times New Roman" w:cs="Times New Roman"/>
          <w:color w:val="000000"/>
          <w:sz w:val="28"/>
          <w:szCs w:val="28"/>
          <w:lang w:val="vi-VN"/>
        </w:rPr>
        <w:t xml:space="preserve">là Đại hội của tinh thần </w:t>
      </w:r>
      <w:r w:rsidRPr="002054BD">
        <w:rPr>
          <w:rFonts w:eastAsia="Times New Roman" w:cs="Times New Roman"/>
          <w:b/>
          <w:i/>
          <w:color w:val="000000"/>
          <w:sz w:val="28"/>
          <w:szCs w:val="28"/>
          <w:lang w:val="vi-VN"/>
        </w:rPr>
        <w:t>“</w:t>
      </w:r>
      <w:r w:rsidRPr="002054BD">
        <w:rPr>
          <w:rFonts w:eastAsia="MS Mincho" w:cs="Times New Roman"/>
          <w:b/>
          <w:i/>
          <w:color w:val="000000"/>
          <w:sz w:val="28"/>
          <w:szCs w:val="28"/>
        </w:rPr>
        <w:t>Đoàn kết, xung kích, sáng tạo, phát triển</w:t>
      </w:r>
      <w:r w:rsidRPr="002054BD">
        <w:rPr>
          <w:rFonts w:eastAsia="Times New Roman" w:cs="Times New Roman"/>
          <w:b/>
          <w:i/>
          <w:color w:val="000000"/>
          <w:sz w:val="28"/>
          <w:szCs w:val="28"/>
          <w:lang w:val="vi-VN"/>
        </w:rPr>
        <w:t xml:space="preserve">”, </w:t>
      </w:r>
      <w:r w:rsidRPr="002054BD">
        <w:rPr>
          <w:rFonts w:eastAsia="Times New Roman" w:cs="Times New Roman"/>
          <w:color w:val="000000"/>
          <w:sz w:val="28"/>
          <w:szCs w:val="28"/>
          <w:lang w:val="vi-VN"/>
        </w:rPr>
        <w:t xml:space="preserve">Đại hội </w:t>
      </w:r>
      <w:r w:rsidRPr="002054BD">
        <w:rPr>
          <w:rFonts w:eastAsia="Times New Roman" w:cs="Times New Roman"/>
          <w:color w:val="000000"/>
          <w:sz w:val="28"/>
          <w:szCs w:val="28"/>
          <w:lang w:val="nb-NO"/>
        </w:rPr>
        <w:t xml:space="preserve">kêu gọi toàn thể thanh thiếu nhi huyện Phù Mỹ </w:t>
      </w:r>
      <w:r w:rsidRPr="002054BD">
        <w:rPr>
          <w:rFonts w:eastAsia="Times New Roman" w:cs="Times New Roman"/>
          <w:color w:val="000000"/>
          <w:sz w:val="28"/>
          <w:szCs w:val="28"/>
          <w:lang w:val="sv-SE"/>
        </w:rPr>
        <w:t xml:space="preserve">đoàn kết một lòng, nguyện tiếp bước cha anh, giương cao lá cờ vinh quang của Đoàn TNCS Hồ Chí Minh, nắm chắc thời cơ vận hội, vượt qua khó khăn thử thách, phát huy mạnh mẽ tinh thần xung </w:t>
      </w:r>
      <w:r w:rsidRPr="002054BD">
        <w:rPr>
          <w:rFonts w:eastAsia="MS Mincho" w:cs="Times New Roman"/>
          <w:color w:val="000000"/>
          <w:sz w:val="28"/>
          <w:szCs w:val="28"/>
          <w:lang w:val="sv-SE"/>
        </w:rPr>
        <w:t>kích</w:t>
      </w:r>
      <w:r w:rsidRPr="002054BD">
        <w:rPr>
          <w:rFonts w:eastAsia="Times New Roman" w:cs="Times New Roman"/>
          <w:color w:val="000000"/>
          <w:sz w:val="28"/>
          <w:szCs w:val="28"/>
          <w:lang w:val="sv-SE"/>
        </w:rPr>
        <w:t xml:space="preserve">, tình nguyện, </w:t>
      </w:r>
      <w:r w:rsidRPr="002054BD">
        <w:rPr>
          <w:rFonts w:eastAsia="MS Mincho" w:cs="Times New Roman"/>
          <w:color w:val="000000"/>
          <w:sz w:val="28"/>
          <w:szCs w:val="28"/>
          <w:lang w:val="sv-SE"/>
        </w:rPr>
        <w:t>ra sức</w:t>
      </w:r>
      <w:r w:rsidRPr="002054BD">
        <w:rPr>
          <w:rFonts w:eastAsia="Times New Roman" w:cs="Times New Roman"/>
          <w:color w:val="000000"/>
          <w:sz w:val="28"/>
          <w:szCs w:val="28"/>
          <w:lang w:val="sv-SE"/>
        </w:rPr>
        <w:t xml:space="preserve"> thi đua học tập, lao động sáng tạo, làm chủ khoa học công nghệ, chủ động hội nhập quốc tế, góp phần thực hiện thắng lợi </w:t>
      </w:r>
      <w:r w:rsidRPr="002054BD">
        <w:rPr>
          <w:rFonts w:eastAsia="MS Mincho" w:cs="Times New Roman"/>
          <w:color w:val="000000"/>
          <w:sz w:val="28"/>
          <w:szCs w:val="28"/>
          <w:lang w:val="sv-SE"/>
        </w:rPr>
        <w:t>Nghị quyết Đại hội</w:t>
      </w:r>
      <w:r w:rsidRPr="002054BD">
        <w:rPr>
          <w:rFonts w:eastAsia="Times New Roman" w:cs="Times New Roman"/>
          <w:color w:val="000000"/>
          <w:sz w:val="28"/>
          <w:szCs w:val="28"/>
          <w:lang w:val="sv-SE"/>
        </w:rPr>
        <w:t xml:space="preserve"> Đảng bộ huyện Phù Mỹ </w:t>
      </w:r>
      <w:r w:rsidRPr="002054BD">
        <w:rPr>
          <w:rFonts w:eastAsia="MS Mincho" w:cs="Times New Roman"/>
          <w:color w:val="000000"/>
          <w:sz w:val="28"/>
          <w:szCs w:val="28"/>
          <w:lang w:val="sv-SE"/>
        </w:rPr>
        <w:t>lần thứ XIX</w:t>
      </w:r>
      <w:r w:rsidRPr="002054BD">
        <w:rPr>
          <w:rFonts w:eastAsia="Times New Roman" w:cs="Times New Roman"/>
          <w:color w:val="000000"/>
          <w:sz w:val="28"/>
          <w:szCs w:val="28"/>
          <w:lang w:val="sv-SE"/>
        </w:rPr>
        <w:t>.</w:t>
      </w:r>
      <w:r w:rsidRPr="002054BD">
        <w:rPr>
          <w:rFonts w:eastAsia="MS Mincho" w:cs="Times New Roman"/>
          <w:color w:val="000000"/>
          <w:sz w:val="28"/>
          <w:szCs w:val="28"/>
          <w:lang w:val="sv-SE"/>
        </w:rPr>
        <w:t xml:space="preserve"> </w:t>
      </w:r>
    </w:p>
    <w:p w:rsidR="00460E63" w:rsidRPr="002054BD" w:rsidRDefault="00460E63" w:rsidP="00460E63">
      <w:pPr>
        <w:spacing w:after="0" w:line="240" w:lineRule="auto"/>
        <w:ind w:firstLine="720"/>
        <w:jc w:val="both"/>
        <w:rPr>
          <w:rFonts w:eastAsia="Times New Roman" w:cs="Times New Roman"/>
          <w:color w:val="000000"/>
          <w:sz w:val="28"/>
          <w:szCs w:val="28"/>
          <w:lang w:val="sv-SE"/>
        </w:rPr>
      </w:pPr>
    </w:p>
    <w:p w:rsidR="00460E63" w:rsidRPr="002054BD" w:rsidRDefault="00460E63" w:rsidP="00460E63">
      <w:pPr>
        <w:spacing w:after="0" w:line="240" w:lineRule="auto"/>
        <w:jc w:val="right"/>
        <w:rPr>
          <w:rFonts w:eastAsia="MS Mincho" w:cs="Times New Roman"/>
          <w:color w:val="000000"/>
          <w:szCs w:val="24"/>
          <w:lang w:val="sv-SE"/>
        </w:rPr>
      </w:pPr>
      <w:r w:rsidRPr="002054BD">
        <w:rPr>
          <w:rFonts w:eastAsia="MS Mincho" w:cs="Times New Roman"/>
          <w:b/>
          <w:color w:val="000000"/>
          <w:sz w:val="28"/>
          <w:szCs w:val="28"/>
          <w:u w:val="single"/>
          <w:lang w:val="sv-SE"/>
        </w:rPr>
        <w:t>BAN CHẤP HÀNH HUYỆN</w:t>
      </w:r>
      <w:r w:rsidRPr="002054BD">
        <w:rPr>
          <w:rFonts w:eastAsia="MS Mincho" w:cs="Times New Roman"/>
          <w:b/>
          <w:color w:val="000000"/>
          <w:sz w:val="28"/>
          <w:szCs w:val="28"/>
          <w:u w:val="single"/>
          <w:lang w:val="vi-VN"/>
        </w:rPr>
        <w:t xml:space="preserve"> </w:t>
      </w:r>
      <w:r w:rsidRPr="002054BD">
        <w:rPr>
          <w:rFonts w:eastAsia="MS Mincho" w:cs="Times New Roman"/>
          <w:b/>
          <w:color w:val="000000"/>
          <w:sz w:val="28"/>
          <w:szCs w:val="28"/>
          <w:u w:val="single"/>
          <w:lang w:val="sv-SE"/>
        </w:rPr>
        <w:t>ĐOÀN</w:t>
      </w:r>
      <w:r w:rsidRPr="002054BD">
        <w:rPr>
          <w:rFonts w:eastAsia="MS Mincho" w:cs="Times New Roman"/>
          <w:b/>
          <w:color w:val="000000"/>
          <w:sz w:val="28"/>
          <w:szCs w:val="28"/>
          <w:u w:val="single"/>
          <w:lang w:val="vi-VN"/>
        </w:rPr>
        <w:t xml:space="preserve"> </w:t>
      </w:r>
      <w:r w:rsidRPr="002054BD">
        <w:rPr>
          <w:rFonts w:eastAsia="MS Mincho" w:cs="Times New Roman"/>
          <w:b/>
          <w:color w:val="000000"/>
          <w:sz w:val="28"/>
          <w:szCs w:val="28"/>
          <w:u w:val="single"/>
          <w:lang w:val="sv-SE"/>
        </w:rPr>
        <w:t>PHÙ MỸ KHÓA XVIII</w:t>
      </w:r>
    </w:p>
    <w:p w:rsidR="00460E63" w:rsidRPr="002054BD" w:rsidRDefault="00460E63" w:rsidP="00460E63">
      <w:pPr>
        <w:spacing w:after="0" w:line="240" w:lineRule="auto"/>
        <w:rPr>
          <w:rFonts w:eastAsia="MS Mincho" w:cs="Times New Roman"/>
          <w:color w:val="000000"/>
          <w:szCs w:val="24"/>
          <w:lang w:val="sv-SE"/>
        </w:rPr>
      </w:pPr>
    </w:p>
    <w:p w:rsidR="00460E63" w:rsidRPr="002054BD" w:rsidRDefault="00460E63">
      <w:pPr>
        <w:rPr>
          <w:rFonts w:cs="Times New Roman"/>
        </w:rPr>
      </w:pPr>
    </w:p>
    <w:p w:rsidR="00460E63" w:rsidRPr="002054BD" w:rsidRDefault="00460E63">
      <w:pPr>
        <w:rPr>
          <w:rFonts w:cs="Times New Roman"/>
        </w:rPr>
      </w:pPr>
    </w:p>
    <w:p w:rsidR="00460E63" w:rsidRPr="002054BD" w:rsidRDefault="00460E63">
      <w:pPr>
        <w:rPr>
          <w:rFonts w:cs="Times New Roman"/>
        </w:rPr>
      </w:pPr>
    </w:p>
    <w:p w:rsidR="00460E63" w:rsidRPr="002054BD" w:rsidRDefault="00460E63">
      <w:pPr>
        <w:rPr>
          <w:rFonts w:cs="Times New Roman"/>
        </w:rPr>
      </w:pPr>
    </w:p>
    <w:p w:rsidR="00AD10F6" w:rsidRDefault="00AD10F6">
      <w:pPr>
        <w:sectPr w:rsidR="00AD10F6" w:rsidSect="001F0E5E">
          <w:type w:val="continuous"/>
          <w:pgSz w:w="11907" w:h="16840" w:code="9"/>
          <w:pgMar w:top="1134" w:right="851" w:bottom="1134" w:left="1701" w:header="720" w:footer="720" w:gutter="0"/>
          <w:pgNumType w:chapStyle="1"/>
          <w:cols w:space="720"/>
          <w:docGrid w:linePitch="360"/>
        </w:sectPr>
      </w:pPr>
      <w:bookmarkStart w:id="3" w:name="RANGE!A1:U12"/>
    </w:p>
    <w:p w:rsidR="00C44C54" w:rsidRDefault="00C44C54" w:rsidP="00AE7A67">
      <w:pPr>
        <w:spacing w:after="0" w:line="240" w:lineRule="auto"/>
        <w:jc w:val="center"/>
        <w:rPr>
          <w:rFonts w:eastAsia="Times New Roman" w:cs="Times New Roman"/>
          <w:color w:val="000000"/>
          <w:sz w:val="28"/>
          <w:szCs w:val="28"/>
        </w:rPr>
        <w:sectPr w:rsidR="00C44C54" w:rsidSect="00AE7A67">
          <w:pgSz w:w="15840" w:h="12240" w:orient="landscape"/>
          <w:pgMar w:top="1418" w:right="993" w:bottom="1440" w:left="709" w:header="720" w:footer="720" w:gutter="0"/>
          <w:cols w:space="720"/>
          <w:docGrid w:linePitch="360"/>
        </w:sectPr>
      </w:pPr>
    </w:p>
    <w:tbl>
      <w:tblPr>
        <w:tblpPr w:leftFromText="180" w:rightFromText="180" w:horzAnchor="margin" w:tblpY="-485"/>
        <w:tblW w:w="15300" w:type="dxa"/>
        <w:tblLook w:val="04A0" w:firstRow="1" w:lastRow="0" w:firstColumn="1" w:lastColumn="0" w:noHBand="0" w:noVBand="1"/>
      </w:tblPr>
      <w:tblGrid>
        <w:gridCol w:w="4980"/>
        <w:gridCol w:w="660"/>
        <w:gridCol w:w="720"/>
        <w:gridCol w:w="700"/>
        <w:gridCol w:w="640"/>
        <w:gridCol w:w="800"/>
        <w:gridCol w:w="6800"/>
      </w:tblGrid>
      <w:tr w:rsidR="00AE7A67" w:rsidRPr="000B1D75" w:rsidTr="00AE7A67">
        <w:trPr>
          <w:trHeight w:val="345"/>
        </w:trPr>
        <w:tc>
          <w:tcPr>
            <w:tcW w:w="4980" w:type="dxa"/>
            <w:shd w:val="clear" w:color="auto" w:fill="auto"/>
            <w:vAlign w:val="center"/>
            <w:hideMark/>
          </w:tcPr>
          <w:p w:rsidR="00AE7A67" w:rsidRPr="000B1D75" w:rsidRDefault="00AE7A67" w:rsidP="00AE7A67">
            <w:pPr>
              <w:spacing w:after="0" w:line="240" w:lineRule="auto"/>
              <w:jc w:val="center"/>
              <w:rPr>
                <w:rFonts w:eastAsia="Times New Roman" w:cs="Times New Roman"/>
                <w:color w:val="000000"/>
                <w:sz w:val="28"/>
                <w:szCs w:val="28"/>
              </w:rPr>
            </w:pPr>
            <w:r w:rsidRPr="000B1D75">
              <w:rPr>
                <w:rFonts w:eastAsia="Times New Roman" w:cs="Times New Roman"/>
                <w:color w:val="000000"/>
                <w:sz w:val="28"/>
                <w:szCs w:val="28"/>
              </w:rPr>
              <w:lastRenderedPageBreak/>
              <w:t>TỈNH ĐOÀN BÌNH ĐỊNH</w:t>
            </w:r>
          </w:p>
        </w:tc>
        <w:tc>
          <w:tcPr>
            <w:tcW w:w="660" w:type="dxa"/>
            <w:shd w:val="clear" w:color="auto" w:fill="auto"/>
            <w:vAlign w:val="center"/>
            <w:hideMark/>
          </w:tcPr>
          <w:p w:rsidR="00AE7A67" w:rsidRPr="000B1D75" w:rsidRDefault="00AE7A67" w:rsidP="00AE7A67">
            <w:pPr>
              <w:spacing w:after="0" w:line="240" w:lineRule="auto"/>
              <w:rPr>
                <w:rFonts w:eastAsia="Times New Roman" w:cs="Times New Roman"/>
                <w:b/>
                <w:bCs/>
                <w:color w:val="000000"/>
                <w:sz w:val="28"/>
                <w:szCs w:val="28"/>
              </w:rPr>
            </w:pPr>
          </w:p>
        </w:tc>
        <w:tc>
          <w:tcPr>
            <w:tcW w:w="720" w:type="dxa"/>
            <w:shd w:val="clear" w:color="auto" w:fill="auto"/>
            <w:vAlign w:val="center"/>
            <w:hideMark/>
          </w:tcPr>
          <w:p w:rsidR="00AE7A67" w:rsidRPr="000B1D75" w:rsidRDefault="00AE7A67" w:rsidP="00AE7A67">
            <w:pPr>
              <w:spacing w:after="0" w:line="240" w:lineRule="auto"/>
              <w:rPr>
                <w:rFonts w:eastAsia="Times New Roman" w:cs="Times New Roman"/>
                <w:color w:val="000000"/>
                <w:sz w:val="28"/>
                <w:szCs w:val="28"/>
              </w:rPr>
            </w:pPr>
          </w:p>
        </w:tc>
        <w:tc>
          <w:tcPr>
            <w:tcW w:w="700" w:type="dxa"/>
            <w:shd w:val="clear" w:color="auto" w:fill="auto"/>
            <w:vAlign w:val="center"/>
            <w:hideMark/>
          </w:tcPr>
          <w:p w:rsidR="00AE7A67" w:rsidRPr="000B1D75" w:rsidRDefault="00AE7A67" w:rsidP="00AE7A67">
            <w:pPr>
              <w:spacing w:after="0" w:line="240" w:lineRule="auto"/>
              <w:rPr>
                <w:rFonts w:eastAsia="Times New Roman" w:cs="Times New Roman"/>
                <w:b/>
                <w:bCs/>
                <w:color w:val="000000"/>
                <w:sz w:val="28"/>
                <w:szCs w:val="28"/>
              </w:rPr>
            </w:pPr>
          </w:p>
        </w:tc>
        <w:tc>
          <w:tcPr>
            <w:tcW w:w="640" w:type="dxa"/>
            <w:shd w:val="clear" w:color="auto" w:fill="auto"/>
            <w:vAlign w:val="center"/>
            <w:hideMark/>
          </w:tcPr>
          <w:p w:rsidR="00AE7A67" w:rsidRPr="000B1D75" w:rsidRDefault="00AE7A67" w:rsidP="00AE7A67">
            <w:pPr>
              <w:spacing w:after="0" w:line="240" w:lineRule="auto"/>
              <w:rPr>
                <w:rFonts w:eastAsia="Times New Roman" w:cs="Times New Roman"/>
                <w:b/>
                <w:bCs/>
                <w:color w:val="000000"/>
                <w:sz w:val="28"/>
                <w:szCs w:val="28"/>
              </w:rPr>
            </w:pPr>
          </w:p>
        </w:tc>
        <w:tc>
          <w:tcPr>
            <w:tcW w:w="800" w:type="dxa"/>
            <w:shd w:val="clear" w:color="auto" w:fill="auto"/>
            <w:vAlign w:val="center"/>
            <w:hideMark/>
          </w:tcPr>
          <w:p w:rsidR="00AE7A67" w:rsidRPr="000B1D75" w:rsidRDefault="00AE7A67" w:rsidP="00AE7A67">
            <w:pPr>
              <w:spacing w:after="0" w:line="240" w:lineRule="auto"/>
              <w:rPr>
                <w:rFonts w:eastAsia="Times New Roman" w:cs="Times New Roman"/>
                <w:b/>
                <w:bCs/>
                <w:color w:val="000000"/>
                <w:sz w:val="28"/>
                <w:szCs w:val="28"/>
              </w:rPr>
            </w:pPr>
          </w:p>
        </w:tc>
        <w:tc>
          <w:tcPr>
            <w:tcW w:w="6800" w:type="dxa"/>
            <w:shd w:val="clear" w:color="auto" w:fill="auto"/>
            <w:vAlign w:val="center"/>
            <w:hideMark/>
          </w:tcPr>
          <w:p w:rsidR="00AE7A67" w:rsidRPr="000B1D75" w:rsidRDefault="00AE7A67" w:rsidP="00AE7A67">
            <w:pPr>
              <w:spacing w:after="0" w:line="240" w:lineRule="auto"/>
              <w:jc w:val="center"/>
              <w:rPr>
                <w:rFonts w:eastAsia="Times New Roman" w:cs="Times New Roman"/>
                <w:b/>
                <w:bCs/>
                <w:color w:val="000000"/>
                <w:sz w:val="30"/>
                <w:szCs w:val="30"/>
                <w:u w:val="single"/>
              </w:rPr>
            </w:pPr>
            <w:r w:rsidRPr="000B1D75">
              <w:rPr>
                <w:rFonts w:eastAsia="Times New Roman" w:cs="Times New Roman"/>
                <w:b/>
                <w:bCs/>
                <w:color w:val="000000"/>
                <w:sz w:val="30"/>
                <w:szCs w:val="30"/>
                <w:u w:val="single"/>
              </w:rPr>
              <w:t>ĐOÀN TNCS HỒ CHÍ MINH</w:t>
            </w:r>
          </w:p>
        </w:tc>
      </w:tr>
      <w:tr w:rsidR="00AE7A67" w:rsidRPr="000B1D75" w:rsidTr="00AE7A67">
        <w:trPr>
          <w:trHeight w:val="465"/>
        </w:trPr>
        <w:tc>
          <w:tcPr>
            <w:tcW w:w="4980" w:type="dxa"/>
            <w:shd w:val="clear" w:color="auto" w:fill="auto"/>
            <w:hideMark/>
          </w:tcPr>
          <w:p w:rsidR="00AE7A67" w:rsidRPr="000B1D75" w:rsidRDefault="0038032C" w:rsidP="0038032C">
            <w:pPr>
              <w:spacing w:after="0" w:line="240" w:lineRule="auto"/>
              <w:jc w:val="center"/>
              <w:rPr>
                <w:rFonts w:eastAsia="Times New Roman" w:cs="Times New Roman"/>
                <w:b/>
                <w:bCs/>
                <w:color w:val="000000"/>
                <w:sz w:val="28"/>
                <w:szCs w:val="28"/>
              </w:rPr>
            </w:pPr>
            <w:r w:rsidRPr="000B1D75">
              <w:rPr>
                <w:rFonts w:eastAsia="Times New Roman" w:cs="Times New Roman"/>
                <w:b/>
                <w:bCs/>
                <w:color w:val="000000"/>
                <w:sz w:val="28"/>
                <w:szCs w:val="28"/>
              </w:rPr>
              <w:t>BCH ĐOÀN HUYỆN</w:t>
            </w:r>
            <w:r w:rsidR="00AE7A67" w:rsidRPr="000B1D75">
              <w:rPr>
                <w:rFonts w:eastAsia="Times New Roman" w:cs="Times New Roman"/>
                <w:b/>
                <w:bCs/>
                <w:color w:val="000000"/>
                <w:sz w:val="28"/>
                <w:szCs w:val="28"/>
              </w:rPr>
              <w:t xml:space="preserve"> PHÙ MỸ</w:t>
            </w:r>
          </w:p>
        </w:tc>
        <w:tc>
          <w:tcPr>
            <w:tcW w:w="660" w:type="dxa"/>
            <w:shd w:val="clear" w:color="auto" w:fill="auto"/>
            <w:vAlign w:val="center"/>
            <w:hideMark/>
          </w:tcPr>
          <w:p w:rsidR="00AE7A67" w:rsidRPr="000B1D75" w:rsidRDefault="00AE7A67" w:rsidP="00AE7A67">
            <w:pPr>
              <w:spacing w:after="0" w:line="240" w:lineRule="auto"/>
              <w:rPr>
                <w:rFonts w:eastAsia="Times New Roman" w:cs="Times New Roman"/>
                <w:color w:val="000000"/>
                <w:sz w:val="28"/>
                <w:szCs w:val="28"/>
              </w:rPr>
            </w:pPr>
          </w:p>
        </w:tc>
        <w:tc>
          <w:tcPr>
            <w:tcW w:w="720" w:type="dxa"/>
            <w:shd w:val="clear" w:color="auto" w:fill="auto"/>
            <w:vAlign w:val="center"/>
            <w:hideMark/>
          </w:tcPr>
          <w:p w:rsidR="00AE7A67" w:rsidRPr="000B1D75" w:rsidRDefault="00AE7A67" w:rsidP="00AE7A67">
            <w:pPr>
              <w:spacing w:after="0" w:line="240" w:lineRule="auto"/>
              <w:rPr>
                <w:rFonts w:eastAsia="Times New Roman" w:cs="Times New Roman"/>
                <w:color w:val="000000"/>
                <w:sz w:val="28"/>
                <w:szCs w:val="28"/>
              </w:rPr>
            </w:pPr>
          </w:p>
        </w:tc>
        <w:tc>
          <w:tcPr>
            <w:tcW w:w="700" w:type="dxa"/>
            <w:shd w:val="clear" w:color="auto" w:fill="auto"/>
            <w:vAlign w:val="center"/>
            <w:hideMark/>
          </w:tcPr>
          <w:p w:rsidR="00AE7A67" w:rsidRPr="000B1D75" w:rsidRDefault="00AE7A67" w:rsidP="00AE7A67">
            <w:pPr>
              <w:spacing w:after="0" w:line="240" w:lineRule="auto"/>
              <w:rPr>
                <w:rFonts w:eastAsia="Times New Roman" w:cs="Times New Roman"/>
                <w:i/>
                <w:iCs/>
                <w:color w:val="000000"/>
                <w:sz w:val="28"/>
                <w:szCs w:val="28"/>
              </w:rPr>
            </w:pPr>
          </w:p>
        </w:tc>
        <w:tc>
          <w:tcPr>
            <w:tcW w:w="640" w:type="dxa"/>
            <w:shd w:val="clear" w:color="auto" w:fill="auto"/>
            <w:vAlign w:val="center"/>
            <w:hideMark/>
          </w:tcPr>
          <w:p w:rsidR="00AE7A67" w:rsidRPr="000B1D75" w:rsidRDefault="00AE7A67" w:rsidP="00AE7A67">
            <w:pPr>
              <w:spacing w:after="0" w:line="240" w:lineRule="auto"/>
              <w:rPr>
                <w:rFonts w:eastAsia="Times New Roman" w:cs="Times New Roman"/>
                <w:i/>
                <w:iCs/>
                <w:color w:val="000000"/>
                <w:sz w:val="28"/>
                <w:szCs w:val="28"/>
              </w:rPr>
            </w:pPr>
          </w:p>
        </w:tc>
        <w:tc>
          <w:tcPr>
            <w:tcW w:w="800" w:type="dxa"/>
            <w:shd w:val="clear" w:color="auto" w:fill="auto"/>
            <w:vAlign w:val="center"/>
            <w:hideMark/>
          </w:tcPr>
          <w:p w:rsidR="00AE7A67" w:rsidRPr="000B1D75" w:rsidRDefault="00AE7A67" w:rsidP="00AE7A67">
            <w:pPr>
              <w:spacing w:after="0" w:line="240" w:lineRule="auto"/>
              <w:rPr>
                <w:rFonts w:eastAsia="Times New Roman" w:cs="Times New Roman"/>
                <w:i/>
                <w:iCs/>
                <w:color w:val="000000"/>
                <w:sz w:val="28"/>
                <w:szCs w:val="28"/>
              </w:rPr>
            </w:pPr>
          </w:p>
        </w:tc>
        <w:tc>
          <w:tcPr>
            <w:tcW w:w="6800" w:type="dxa"/>
            <w:shd w:val="clear" w:color="auto" w:fill="auto"/>
            <w:vAlign w:val="center"/>
            <w:hideMark/>
          </w:tcPr>
          <w:p w:rsidR="00AE7A67" w:rsidRPr="000B1D75" w:rsidRDefault="00AE7A67" w:rsidP="00892A9D">
            <w:pPr>
              <w:spacing w:after="0" w:line="240" w:lineRule="auto"/>
              <w:jc w:val="center"/>
              <w:rPr>
                <w:rFonts w:eastAsia="Times New Roman" w:cs="Times New Roman"/>
                <w:i/>
                <w:iCs/>
                <w:color w:val="000000"/>
                <w:sz w:val="28"/>
                <w:szCs w:val="28"/>
              </w:rPr>
            </w:pPr>
            <w:r w:rsidRPr="000B1D75">
              <w:rPr>
                <w:rFonts w:eastAsia="Times New Roman" w:cs="Times New Roman"/>
                <w:i/>
                <w:iCs/>
                <w:color w:val="000000"/>
                <w:sz w:val="28"/>
                <w:szCs w:val="28"/>
              </w:rPr>
              <w:t>Phù Mỹ, ngày</w:t>
            </w:r>
            <w:r w:rsidR="00892A9D" w:rsidRPr="000B1D75">
              <w:rPr>
                <w:rFonts w:eastAsia="Times New Roman" w:cs="Times New Roman"/>
                <w:i/>
                <w:iCs/>
                <w:color w:val="000000"/>
                <w:sz w:val="28"/>
                <w:szCs w:val="28"/>
              </w:rPr>
              <w:t xml:space="preserve">     </w:t>
            </w:r>
            <w:r w:rsidRPr="000B1D75">
              <w:rPr>
                <w:rFonts w:eastAsia="Times New Roman" w:cs="Times New Roman"/>
                <w:i/>
                <w:iCs/>
                <w:color w:val="000000"/>
                <w:sz w:val="28"/>
                <w:szCs w:val="28"/>
              </w:rPr>
              <w:t>tháng 7 năm 2022</w:t>
            </w:r>
          </w:p>
        </w:tc>
      </w:tr>
    </w:tbl>
    <w:tbl>
      <w:tblPr>
        <w:tblW w:w="15300" w:type="dxa"/>
        <w:tblInd w:w="93" w:type="dxa"/>
        <w:tblLook w:val="04A0" w:firstRow="1" w:lastRow="0" w:firstColumn="1" w:lastColumn="0" w:noHBand="0" w:noVBand="1"/>
      </w:tblPr>
      <w:tblGrid>
        <w:gridCol w:w="15300"/>
      </w:tblGrid>
      <w:tr w:rsidR="00AE7A67" w:rsidRPr="000B1D75" w:rsidTr="00892A9D">
        <w:trPr>
          <w:trHeight w:val="390"/>
        </w:trPr>
        <w:tc>
          <w:tcPr>
            <w:tcW w:w="15300" w:type="dxa"/>
            <w:tcBorders>
              <w:top w:val="nil"/>
              <w:left w:val="nil"/>
              <w:bottom w:val="nil"/>
              <w:right w:val="nil"/>
            </w:tcBorders>
            <w:shd w:val="clear" w:color="auto" w:fill="auto"/>
            <w:vAlign w:val="center"/>
            <w:hideMark/>
          </w:tcPr>
          <w:p w:rsidR="00AE7A67" w:rsidRPr="000B1D75" w:rsidRDefault="00AE7A67" w:rsidP="00892A9D">
            <w:pPr>
              <w:spacing w:after="0" w:line="240" w:lineRule="auto"/>
              <w:jc w:val="center"/>
              <w:rPr>
                <w:rFonts w:eastAsia="Times New Roman" w:cs="Times New Roman"/>
                <w:b/>
                <w:bCs/>
                <w:color w:val="000000"/>
                <w:sz w:val="28"/>
                <w:szCs w:val="28"/>
              </w:rPr>
            </w:pPr>
            <w:r w:rsidRPr="000B1D75">
              <w:rPr>
                <w:rFonts w:eastAsia="Times New Roman" w:cs="Times New Roman"/>
                <w:b/>
                <w:bCs/>
                <w:color w:val="000000"/>
                <w:sz w:val="28"/>
                <w:szCs w:val="28"/>
              </w:rPr>
              <w:t>PHỤ LỤC</w:t>
            </w:r>
          </w:p>
        </w:tc>
      </w:tr>
      <w:tr w:rsidR="00AE7A67" w:rsidRPr="00AE7A67" w:rsidTr="00892A9D">
        <w:trPr>
          <w:trHeight w:val="405"/>
        </w:trPr>
        <w:tc>
          <w:tcPr>
            <w:tcW w:w="15300" w:type="dxa"/>
            <w:tcBorders>
              <w:top w:val="nil"/>
              <w:left w:val="nil"/>
              <w:bottom w:val="nil"/>
              <w:right w:val="nil"/>
            </w:tcBorders>
            <w:shd w:val="clear" w:color="auto" w:fill="auto"/>
            <w:vAlign w:val="center"/>
            <w:hideMark/>
          </w:tcPr>
          <w:p w:rsidR="00AE7A67" w:rsidRPr="00AE7A67" w:rsidRDefault="00AE7A67" w:rsidP="00892A9D">
            <w:pPr>
              <w:spacing w:after="0" w:line="240" w:lineRule="auto"/>
              <w:jc w:val="center"/>
              <w:rPr>
                <w:rFonts w:eastAsia="Times New Roman" w:cs="Times New Roman"/>
                <w:b/>
                <w:bCs/>
                <w:color w:val="000000"/>
                <w:szCs w:val="24"/>
              </w:rPr>
            </w:pPr>
            <w:r w:rsidRPr="00AE7A67">
              <w:rPr>
                <w:rFonts w:eastAsia="Times New Roman" w:cs="Times New Roman"/>
                <w:b/>
                <w:bCs/>
                <w:color w:val="000000"/>
                <w:szCs w:val="24"/>
              </w:rPr>
              <w:t>Công tác đoàn và phong trào thanh thiếu nhi  nhiệm kỳ 2017 - 2022</w:t>
            </w:r>
          </w:p>
        </w:tc>
      </w:tr>
      <w:tr w:rsidR="00AE7A67" w:rsidRPr="00AE7A67" w:rsidTr="00892A9D">
        <w:trPr>
          <w:trHeight w:val="405"/>
        </w:trPr>
        <w:tc>
          <w:tcPr>
            <w:tcW w:w="15300" w:type="dxa"/>
            <w:tcBorders>
              <w:top w:val="nil"/>
              <w:left w:val="nil"/>
              <w:bottom w:val="nil"/>
              <w:right w:val="nil"/>
            </w:tcBorders>
            <w:shd w:val="clear" w:color="auto" w:fill="auto"/>
            <w:vAlign w:val="center"/>
            <w:hideMark/>
          </w:tcPr>
          <w:p w:rsidR="00AE7A67" w:rsidRPr="00AE7A67" w:rsidRDefault="00AE7A67" w:rsidP="00892A9D">
            <w:pPr>
              <w:spacing w:after="0" w:line="240" w:lineRule="auto"/>
              <w:jc w:val="center"/>
              <w:rPr>
                <w:rFonts w:eastAsia="Times New Roman" w:cs="Times New Roman"/>
                <w:b/>
                <w:bCs/>
                <w:color w:val="000000"/>
                <w:szCs w:val="24"/>
              </w:rPr>
            </w:pPr>
            <w:r w:rsidRPr="00AE7A67">
              <w:rPr>
                <w:rFonts w:eastAsia="Times New Roman" w:cs="Times New Roman"/>
                <w:b/>
                <w:bCs/>
                <w:color w:val="000000"/>
                <w:szCs w:val="24"/>
              </w:rPr>
              <w:t>Phụ lục 1: Kết quả thực hiện các chỉ tiêu công tác nhiệm kỳ 2017 - 2022</w:t>
            </w:r>
          </w:p>
        </w:tc>
      </w:tr>
    </w:tbl>
    <w:tbl>
      <w:tblPr>
        <w:tblpPr w:leftFromText="180" w:rightFromText="180" w:vertAnchor="page" w:horzAnchor="margin" w:tblpY="3288"/>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26"/>
        <w:gridCol w:w="959"/>
        <w:gridCol w:w="601"/>
        <w:gridCol w:w="850"/>
        <w:gridCol w:w="851"/>
        <w:gridCol w:w="850"/>
        <w:gridCol w:w="851"/>
        <w:gridCol w:w="850"/>
        <w:gridCol w:w="709"/>
        <w:gridCol w:w="675"/>
        <w:gridCol w:w="1026"/>
        <w:gridCol w:w="817"/>
        <w:gridCol w:w="708"/>
        <w:gridCol w:w="1202"/>
        <w:gridCol w:w="641"/>
        <w:gridCol w:w="709"/>
        <w:gridCol w:w="709"/>
      </w:tblGrid>
      <w:tr w:rsidR="00892A9D" w:rsidRPr="00636DD5" w:rsidTr="00892A9D">
        <w:trPr>
          <w:trHeight w:val="4164"/>
        </w:trPr>
        <w:tc>
          <w:tcPr>
            <w:tcW w:w="675" w:type="dxa"/>
            <w:shd w:val="clear" w:color="auto" w:fill="auto"/>
            <w:vAlign w:val="center"/>
            <w:hideMark/>
          </w:tcPr>
          <w:p w:rsidR="00892A9D" w:rsidRPr="003F7891" w:rsidRDefault="00892A9D" w:rsidP="00892A9D">
            <w:pPr>
              <w:spacing w:after="0" w:line="240" w:lineRule="auto"/>
              <w:jc w:val="center"/>
              <w:rPr>
                <w:rFonts w:eastAsia="Times New Roman" w:cs="Times New Roman"/>
                <w:b/>
                <w:bCs/>
                <w:sz w:val="16"/>
                <w:szCs w:val="16"/>
              </w:rPr>
            </w:pPr>
            <w:r w:rsidRPr="003F7891">
              <w:rPr>
                <w:rFonts w:eastAsia="Times New Roman" w:cs="Times New Roman"/>
                <w:b/>
                <w:bCs/>
                <w:sz w:val="16"/>
                <w:szCs w:val="16"/>
              </w:rPr>
              <w:t>NỘI DUNG</w:t>
            </w:r>
          </w:p>
        </w:tc>
        <w:tc>
          <w:tcPr>
            <w:tcW w:w="1026" w:type="dxa"/>
            <w:shd w:val="clear" w:color="auto" w:fill="auto"/>
            <w:vAlign w:val="center"/>
            <w:hideMark/>
          </w:tcPr>
          <w:p w:rsidR="00892A9D" w:rsidRPr="003F7891" w:rsidRDefault="00892A9D" w:rsidP="00892A9D">
            <w:pPr>
              <w:spacing w:after="0" w:line="240" w:lineRule="auto"/>
              <w:jc w:val="center"/>
              <w:rPr>
                <w:rFonts w:eastAsia="Times New Roman" w:cs="Times New Roman"/>
                <w:b/>
                <w:bCs/>
                <w:sz w:val="16"/>
                <w:szCs w:val="16"/>
              </w:rPr>
            </w:pPr>
            <w:r w:rsidRPr="003F7891">
              <w:rPr>
                <w:rFonts w:eastAsia="Times New Roman" w:cs="Times New Roman"/>
                <w:b/>
                <w:bCs/>
                <w:sz w:val="16"/>
                <w:szCs w:val="16"/>
              </w:rPr>
              <w:t>Số cơ sở đoàn cụ thể hóa nội dung Chỉ thị 01-</w:t>
            </w:r>
            <w:r w:rsidRPr="003F7891">
              <w:rPr>
                <w:rFonts w:eastAsia="Times New Roman" w:cs="Times New Roman"/>
                <w:b/>
                <w:bCs/>
                <w:sz w:val="16"/>
                <w:szCs w:val="16"/>
              </w:rPr>
              <w:br/>
              <w:t>CT/TWĐTN</w:t>
            </w:r>
            <w:r w:rsidRPr="003F7891">
              <w:rPr>
                <w:rFonts w:eastAsia="Times New Roman" w:cs="Times New Roman"/>
                <w:b/>
                <w:bCs/>
                <w:sz w:val="16"/>
                <w:szCs w:val="16"/>
              </w:rPr>
              <w:br/>
              <w:t>và Chỉ thị   42- CT/TW của Ban Bí thư Trung ương Đảng.thành</w:t>
            </w:r>
            <w:r w:rsidRPr="003F7891">
              <w:rPr>
                <w:rFonts w:eastAsia="Times New Roman" w:cs="Times New Roman"/>
                <w:b/>
                <w:bCs/>
                <w:sz w:val="16"/>
                <w:szCs w:val="16"/>
              </w:rPr>
              <w:br/>
              <w:t>các tiêu chí cụ thể phù hợp với địa</w:t>
            </w:r>
            <w:r w:rsidRPr="003F7891">
              <w:rPr>
                <w:rFonts w:eastAsia="Times New Roman" w:cs="Times New Roman"/>
                <w:b/>
                <w:bCs/>
                <w:sz w:val="16"/>
                <w:szCs w:val="16"/>
              </w:rPr>
              <w:br/>
              <w:t>phương, đơn vị</w:t>
            </w:r>
          </w:p>
        </w:tc>
        <w:tc>
          <w:tcPr>
            <w:tcW w:w="959" w:type="dxa"/>
            <w:shd w:val="clear" w:color="auto" w:fill="auto"/>
            <w:vAlign w:val="center"/>
            <w:hideMark/>
          </w:tcPr>
          <w:p w:rsidR="00892A9D" w:rsidRPr="003F7891" w:rsidRDefault="00892A9D" w:rsidP="00892A9D">
            <w:pPr>
              <w:spacing w:after="0" w:line="240" w:lineRule="auto"/>
              <w:jc w:val="center"/>
              <w:rPr>
                <w:rFonts w:eastAsia="Times New Roman" w:cs="Times New Roman"/>
                <w:b/>
                <w:bCs/>
                <w:sz w:val="16"/>
                <w:szCs w:val="16"/>
              </w:rPr>
            </w:pPr>
            <w:r w:rsidRPr="003F7891">
              <w:rPr>
                <w:rFonts w:eastAsia="Times New Roman" w:cs="Times New Roman"/>
                <w:b/>
                <w:bCs/>
                <w:sz w:val="16"/>
                <w:szCs w:val="16"/>
              </w:rPr>
              <w:t>Số cơ sở  đoàn thực hiện việc học tập và làm theo tư tưởng, tấm gương đạo đức, phong cách Hồ Chí Minh</w:t>
            </w:r>
          </w:p>
        </w:tc>
        <w:tc>
          <w:tcPr>
            <w:tcW w:w="601"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b/>
                <w:bCs/>
                <w:sz w:val="16"/>
                <w:szCs w:val="16"/>
              </w:rPr>
              <w:t>Số mô hình, cách làm hay trong nêu gương cán bộ đoàn</w:t>
            </w:r>
            <w:r w:rsidRPr="003F7891">
              <w:rPr>
                <w:rFonts w:eastAsia="Times New Roman" w:cs="Times New Roman"/>
                <w:b/>
                <w:bCs/>
                <w:sz w:val="16"/>
                <w:szCs w:val="16"/>
              </w:rPr>
              <w:br/>
              <w:t>(cấp huyện)</w:t>
            </w:r>
          </w:p>
        </w:tc>
        <w:tc>
          <w:tcPr>
            <w:tcW w:w="850"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b/>
                <w:bCs/>
                <w:sz w:val="16"/>
                <w:szCs w:val="16"/>
              </w:rPr>
              <w:t>Số</w:t>
            </w:r>
            <w:r w:rsidRPr="003F7891">
              <w:rPr>
                <w:rFonts w:eastAsia="Times New Roman" w:cs="Times New Roman"/>
                <w:b/>
                <w:bCs/>
                <w:sz w:val="16"/>
                <w:szCs w:val="16"/>
              </w:rPr>
              <w:br/>
              <w:t>lượng công trình thanh niên cấp</w:t>
            </w:r>
            <w:r w:rsidRPr="003F7891">
              <w:rPr>
                <w:rFonts w:eastAsia="Times New Roman" w:cs="Times New Roman"/>
                <w:b/>
                <w:bCs/>
                <w:sz w:val="16"/>
                <w:szCs w:val="16"/>
              </w:rPr>
              <w:br/>
              <w:t>huyện</w:t>
            </w:r>
          </w:p>
        </w:tc>
        <w:tc>
          <w:tcPr>
            <w:tcW w:w="851" w:type="dxa"/>
            <w:shd w:val="clear" w:color="auto" w:fill="auto"/>
            <w:vAlign w:val="center"/>
            <w:hideMark/>
          </w:tcPr>
          <w:p w:rsidR="00892A9D" w:rsidRPr="003F7891" w:rsidRDefault="00892A9D" w:rsidP="00892A9D">
            <w:pPr>
              <w:spacing w:after="0" w:line="240" w:lineRule="auto"/>
              <w:jc w:val="center"/>
              <w:rPr>
                <w:rFonts w:eastAsia="Times New Roman" w:cs="Times New Roman"/>
                <w:b/>
                <w:bCs/>
                <w:sz w:val="16"/>
                <w:szCs w:val="16"/>
              </w:rPr>
            </w:pPr>
            <w:r w:rsidRPr="003F7891">
              <w:rPr>
                <w:rFonts w:eastAsia="Times New Roman" w:cs="Times New Roman"/>
                <w:b/>
                <w:bCs/>
                <w:sz w:val="16"/>
                <w:szCs w:val="16"/>
              </w:rPr>
              <w:t>Số lượng phần việc thanh niên cấp cơ sở</w:t>
            </w:r>
          </w:p>
        </w:tc>
        <w:tc>
          <w:tcPr>
            <w:tcW w:w="850"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b/>
                <w:bCs/>
                <w:sz w:val="16"/>
                <w:szCs w:val="16"/>
              </w:rPr>
              <w:t>Số mô hình thanh niên làm</w:t>
            </w:r>
            <w:r w:rsidRPr="003F7891">
              <w:rPr>
                <w:rFonts w:eastAsia="Times New Roman" w:cs="Times New Roman"/>
                <w:b/>
                <w:bCs/>
                <w:sz w:val="16"/>
                <w:szCs w:val="16"/>
              </w:rPr>
              <w:br/>
              <w:t>kinh tế cấp xã, phường</w:t>
            </w:r>
            <w:r w:rsidRPr="003F7891">
              <w:rPr>
                <w:rFonts w:eastAsia="Times New Roman" w:cs="Times New Roman"/>
                <w:b/>
                <w:bCs/>
                <w:sz w:val="16"/>
                <w:szCs w:val="16"/>
              </w:rPr>
              <w:br/>
              <w:t>, thị trấn</w:t>
            </w:r>
          </w:p>
        </w:tc>
        <w:tc>
          <w:tcPr>
            <w:tcW w:w="851"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b/>
                <w:bCs/>
                <w:sz w:val="16"/>
                <w:szCs w:val="16"/>
              </w:rPr>
              <w:t>Số</w:t>
            </w:r>
            <w:r w:rsidRPr="003F7891">
              <w:rPr>
                <w:rFonts w:eastAsia="Times New Roman" w:cs="Times New Roman"/>
                <w:b/>
                <w:bCs/>
                <w:sz w:val="16"/>
                <w:szCs w:val="16"/>
              </w:rPr>
              <w:br/>
              <w:t>lượng đội hình thanh niên tình nguyện cấp</w:t>
            </w:r>
            <w:r w:rsidRPr="003F7891">
              <w:rPr>
                <w:rFonts w:eastAsia="Times New Roman" w:cs="Times New Roman"/>
                <w:b/>
                <w:bCs/>
                <w:sz w:val="16"/>
                <w:szCs w:val="16"/>
              </w:rPr>
              <w:br/>
              <w:t>cơ sở</w:t>
            </w:r>
          </w:p>
        </w:tc>
        <w:tc>
          <w:tcPr>
            <w:tcW w:w="850" w:type="dxa"/>
            <w:shd w:val="clear" w:color="auto" w:fill="auto"/>
            <w:vAlign w:val="center"/>
            <w:hideMark/>
          </w:tcPr>
          <w:p w:rsidR="00892A9D" w:rsidRDefault="00892A9D" w:rsidP="00892A9D">
            <w:pPr>
              <w:spacing w:after="0" w:line="240" w:lineRule="auto"/>
              <w:jc w:val="center"/>
              <w:rPr>
                <w:rFonts w:eastAsia="Times New Roman" w:cs="Times New Roman"/>
                <w:b/>
                <w:bCs/>
                <w:sz w:val="16"/>
                <w:szCs w:val="16"/>
              </w:rPr>
            </w:pPr>
            <w:r w:rsidRPr="003F7891">
              <w:rPr>
                <w:rFonts w:eastAsia="Times New Roman" w:cs="Times New Roman"/>
                <w:b/>
                <w:bCs/>
                <w:sz w:val="16"/>
                <w:szCs w:val="16"/>
              </w:rPr>
              <w:t>Số hoạt động tình nguyện/</w:t>
            </w:r>
            <w:r w:rsidRPr="003F7891">
              <w:rPr>
                <w:rFonts w:eastAsia="Times New Roman" w:cs="Times New Roman"/>
                <w:b/>
                <w:bCs/>
                <w:sz w:val="16"/>
                <w:szCs w:val="16"/>
              </w:rPr>
              <w:br/>
              <w:t>01</w:t>
            </w:r>
            <w:r w:rsidRPr="003F7891">
              <w:rPr>
                <w:rFonts w:eastAsia="Times New Roman" w:cs="Times New Roman"/>
                <w:b/>
                <w:bCs/>
                <w:sz w:val="16"/>
                <w:szCs w:val="16"/>
              </w:rPr>
              <w:br/>
              <w:t>cơ</w:t>
            </w:r>
            <w:r w:rsidRPr="003F7891">
              <w:rPr>
                <w:rFonts w:eastAsia="Times New Roman" w:cs="Times New Roman"/>
                <w:b/>
                <w:bCs/>
                <w:sz w:val="16"/>
                <w:szCs w:val="16"/>
              </w:rPr>
              <w:br/>
              <w:t>sở đoàn/</w:t>
            </w:r>
          </w:p>
          <w:p w:rsidR="00892A9D" w:rsidRPr="003F7891" w:rsidRDefault="00892A9D" w:rsidP="00892A9D">
            <w:pPr>
              <w:spacing w:after="0" w:line="240" w:lineRule="auto"/>
              <w:jc w:val="center"/>
              <w:rPr>
                <w:rFonts w:eastAsia="Times New Roman" w:cs="Times New Roman"/>
                <w:b/>
                <w:bCs/>
                <w:sz w:val="16"/>
                <w:szCs w:val="16"/>
              </w:rPr>
            </w:pPr>
            <w:r>
              <w:rPr>
                <w:rFonts w:eastAsia="Times New Roman" w:cs="Times New Roman"/>
                <w:b/>
                <w:bCs/>
                <w:sz w:val="16"/>
                <w:szCs w:val="16"/>
              </w:rPr>
              <w:t>thán</w:t>
            </w:r>
            <w:r w:rsidRPr="003F7891">
              <w:rPr>
                <w:rFonts w:eastAsia="Times New Roman" w:cs="Times New Roman"/>
                <w:b/>
                <w:bCs/>
                <w:sz w:val="16"/>
                <w:szCs w:val="16"/>
              </w:rPr>
              <w:t>g</w:t>
            </w:r>
          </w:p>
        </w:tc>
        <w:tc>
          <w:tcPr>
            <w:tcW w:w="709"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b/>
                <w:bCs/>
                <w:sz w:val="16"/>
                <w:szCs w:val="16"/>
              </w:rPr>
              <w:t>Số</w:t>
            </w:r>
            <w:r w:rsidRPr="003F7891">
              <w:rPr>
                <w:rFonts w:eastAsia="Times New Roman" w:cs="Times New Roman"/>
                <w:b/>
                <w:bCs/>
                <w:sz w:val="16"/>
                <w:szCs w:val="16"/>
              </w:rPr>
              <w:br/>
              <w:t>lượng thanh niên được tư vấn hướng nghiệp</w:t>
            </w:r>
          </w:p>
        </w:tc>
        <w:tc>
          <w:tcPr>
            <w:tcW w:w="675"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b/>
                <w:bCs/>
                <w:sz w:val="16"/>
                <w:szCs w:val="16"/>
              </w:rPr>
              <w:t>Số</w:t>
            </w:r>
            <w:r w:rsidRPr="003F7891">
              <w:rPr>
                <w:rFonts w:eastAsia="Times New Roman" w:cs="Times New Roman"/>
                <w:b/>
                <w:bCs/>
                <w:sz w:val="16"/>
                <w:szCs w:val="16"/>
              </w:rPr>
              <w:br/>
              <w:t>lượng thanh niên được giới thiệu việc làm</w:t>
            </w:r>
          </w:p>
        </w:tc>
        <w:tc>
          <w:tcPr>
            <w:tcW w:w="1026"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b/>
                <w:bCs/>
                <w:sz w:val="16"/>
                <w:szCs w:val="16"/>
              </w:rPr>
              <w:t>Số máy tính</w:t>
            </w:r>
            <w:r w:rsidRPr="003F7891">
              <w:rPr>
                <w:rFonts w:eastAsia="Times New Roman" w:cs="Times New Roman"/>
                <w:b/>
                <w:bCs/>
                <w:sz w:val="16"/>
                <w:szCs w:val="16"/>
              </w:rPr>
              <w:br/>
              <w:t>trang bị cho 30% Đoàn các xã, phường, thị trấn khu vực Tây Bắc, Tây Nguyên, Tây Nam Bộ</w:t>
            </w:r>
          </w:p>
        </w:tc>
        <w:tc>
          <w:tcPr>
            <w:tcW w:w="817"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b/>
                <w:bCs/>
                <w:sz w:val="16"/>
                <w:szCs w:val="16"/>
              </w:rPr>
              <w:t>Tỉnh, thành đoàn tổ chức</w:t>
            </w:r>
            <w:r w:rsidRPr="003F7891">
              <w:rPr>
                <w:rFonts w:eastAsia="Times New Roman" w:cs="Times New Roman"/>
                <w:b/>
                <w:bCs/>
                <w:sz w:val="16"/>
                <w:szCs w:val="16"/>
              </w:rPr>
              <w:br/>
              <w:t>chương trình "Học kỳ quân đội"</w:t>
            </w:r>
          </w:p>
        </w:tc>
        <w:tc>
          <w:tcPr>
            <w:tcW w:w="708" w:type="dxa"/>
            <w:shd w:val="clear" w:color="auto" w:fill="auto"/>
            <w:vAlign w:val="center"/>
            <w:hideMark/>
          </w:tcPr>
          <w:p w:rsidR="00892A9D" w:rsidRPr="003F7891" w:rsidRDefault="00892A9D" w:rsidP="00892A9D">
            <w:pPr>
              <w:spacing w:after="0" w:line="240" w:lineRule="auto"/>
              <w:jc w:val="center"/>
              <w:rPr>
                <w:rFonts w:eastAsia="Times New Roman" w:cs="Times New Roman"/>
                <w:b/>
                <w:bCs/>
                <w:sz w:val="16"/>
                <w:szCs w:val="16"/>
              </w:rPr>
            </w:pPr>
            <w:r w:rsidRPr="003F7891">
              <w:rPr>
                <w:rFonts w:eastAsia="Times New Roman" w:cs="Times New Roman"/>
                <w:b/>
                <w:bCs/>
                <w:sz w:val="16"/>
                <w:szCs w:val="16"/>
              </w:rPr>
              <w:t>Số mô hình huấn luyện kỹ năng Đoàn cấp huyện</w:t>
            </w:r>
          </w:p>
        </w:tc>
        <w:tc>
          <w:tcPr>
            <w:tcW w:w="1202"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b/>
                <w:bCs/>
                <w:sz w:val="16"/>
                <w:szCs w:val="16"/>
              </w:rPr>
              <w:t>Số lượng cung, nhà thiếu nhi, các trường đoàn, đội, các trung tâm hoạt động thanh thiếu nhi có</w:t>
            </w:r>
            <w:r w:rsidRPr="003F7891">
              <w:rPr>
                <w:rFonts w:eastAsia="Times New Roman" w:cs="Times New Roman"/>
                <w:b/>
                <w:bCs/>
                <w:sz w:val="16"/>
                <w:szCs w:val="16"/>
              </w:rPr>
              <w:br/>
              <w:t>Trại huấn luyện kỹ năng cho</w:t>
            </w:r>
            <w:r w:rsidRPr="003F7891">
              <w:rPr>
                <w:rFonts w:eastAsia="Times New Roman" w:cs="Times New Roman"/>
                <w:b/>
                <w:bCs/>
                <w:sz w:val="16"/>
                <w:szCs w:val="16"/>
              </w:rPr>
              <w:br/>
              <w:t>cán bộ Đội và thiếu nhi</w:t>
            </w:r>
          </w:p>
        </w:tc>
        <w:tc>
          <w:tcPr>
            <w:tcW w:w="641"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b/>
                <w:bCs/>
                <w:sz w:val="16"/>
                <w:szCs w:val="16"/>
              </w:rPr>
              <w:t>Số lượng thanh niên</w:t>
            </w:r>
            <w:r w:rsidRPr="003F7891">
              <w:rPr>
                <w:rFonts w:eastAsia="Times New Roman" w:cs="Times New Roman"/>
                <w:b/>
                <w:bCs/>
                <w:sz w:val="16"/>
                <w:szCs w:val="16"/>
              </w:rPr>
              <w:br/>
              <w:t>chậm tiến được Đoàn</w:t>
            </w:r>
            <w:r w:rsidRPr="003F7891">
              <w:rPr>
                <w:rFonts w:eastAsia="Times New Roman" w:cs="Times New Roman"/>
                <w:b/>
                <w:bCs/>
                <w:sz w:val="16"/>
                <w:szCs w:val="16"/>
              </w:rPr>
              <w:br/>
              <w:t>giáo dục, giúp đỡ trở nên tiến bộ</w:t>
            </w:r>
          </w:p>
        </w:tc>
        <w:tc>
          <w:tcPr>
            <w:tcW w:w="709"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b/>
                <w:bCs/>
                <w:sz w:val="16"/>
                <w:szCs w:val="16"/>
              </w:rPr>
              <w:t>Số</w:t>
            </w:r>
            <w:r w:rsidRPr="003F7891">
              <w:rPr>
                <w:rFonts w:eastAsia="Times New Roman" w:cs="Times New Roman"/>
                <w:b/>
                <w:bCs/>
                <w:sz w:val="16"/>
                <w:szCs w:val="16"/>
              </w:rPr>
              <w:br/>
              <w:t>lượng</w:t>
            </w:r>
            <w:r w:rsidRPr="003F7891">
              <w:rPr>
                <w:rFonts w:eastAsia="Times New Roman" w:cs="Times New Roman"/>
                <w:b/>
                <w:bCs/>
                <w:sz w:val="16"/>
                <w:szCs w:val="16"/>
              </w:rPr>
              <w:br/>
              <w:t>đoàn viên ưu tú giới thiệu cho Đảng</w:t>
            </w:r>
          </w:p>
        </w:tc>
        <w:tc>
          <w:tcPr>
            <w:tcW w:w="709" w:type="dxa"/>
            <w:shd w:val="clear" w:color="auto" w:fill="auto"/>
            <w:vAlign w:val="center"/>
            <w:hideMark/>
          </w:tcPr>
          <w:p w:rsidR="00892A9D" w:rsidRPr="003F7891" w:rsidRDefault="00892A9D" w:rsidP="00892A9D">
            <w:pPr>
              <w:spacing w:after="0" w:line="240" w:lineRule="auto"/>
              <w:jc w:val="center"/>
              <w:rPr>
                <w:rFonts w:eastAsia="Times New Roman" w:cs="Times New Roman"/>
                <w:b/>
                <w:bCs/>
                <w:sz w:val="16"/>
                <w:szCs w:val="16"/>
              </w:rPr>
            </w:pPr>
            <w:r w:rsidRPr="003F7891">
              <w:rPr>
                <w:rFonts w:eastAsia="Times New Roman" w:cs="Times New Roman"/>
                <w:b/>
                <w:bCs/>
                <w:sz w:val="16"/>
                <w:szCs w:val="16"/>
              </w:rPr>
              <w:t>Số đảng viên mới được kết nạp từ đoàn viên</w:t>
            </w:r>
          </w:p>
        </w:tc>
      </w:tr>
      <w:tr w:rsidR="00892A9D" w:rsidRPr="00636DD5" w:rsidTr="00892A9D">
        <w:trPr>
          <w:trHeight w:val="1762"/>
        </w:trPr>
        <w:tc>
          <w:tcPr>
            <w:tcW w:w="675" w:type="dxa"/>
            <w:shd w:val="clear" w:color="auto" w:fill="auto"/>
            <w:vAlign w:val="center"/>
            <w:hideMark/>
          </w:tcPr>
          <w:p w:rsidR="00892A9D" w:rsidRPr="003F7891" w:rsidRDefault="00892A9D" w:rsidP="00892A9D">
            <w:pPr>
              <w:spacing w:after="0" w:line="240" w:lineRule="auto"/>
              <w:jc w:val="center"/>
              <w:rPr>
                <w:rFonts w:eastAsia="Times New Roman" w:cs="Times New Roman"/>
                <w:b/>
                <w:bCs/>
                <w:sz w:val="16"/>
                <w:szCs w:val="16"/>
              </w:rPr>
            </w:pPr>
            <w:r w:rsidRPr="003F7891">
              <w:rPr>
                <w:rFonts w:eastAsia="Times New Roman" w:cs="Times New Roman"/>
                <w:b/>
                <w:bCs/>
                <w:sz w:val="16"/>
                <w:szCs w:val="16"/>
              </w:rPr>
              <w:t>ĐƠN VỊ TÍNH:</w:t>
            </w:r>
          </w:p>
        </w:tc>
        <w:tc>
          <w:tcPr>
            <w:tcW w:w="1026"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i/>
                <w:iCs/>
                <w:sz w:val="16"/>
                <w:szCs w:val="16"/>
              </w:rPr>
              <w:t>Số đơn vị cụ thể hóa/Tổng số đơn vị</w:t>
            </w:r>
          </w:p>
        </w:tc>
        <w:tc>
          <w:tcPr>
            <w:tcW w:w="959" w:type="dxa"/>
            <w:shd w:val="clear" w:color="auto" w:fill="auto"/>
            <w:vAlign w:val="center"/>
            <w:hideMark/>
          </w:tcPr>
          <w:p w:rsidR="00892A9D" w:rsidRPr="003F7891" w:rsidRDefault="00892A9D" w:rsidP="00892A9D">
            <w:pPr>
              <w:spacing w:after="0" w:line="240" w:lineRule="auto"/>
              <w:jc w:val="center"/>
              <w:rPr>
                <w:rFonts w:eastAsia="Times New Roman" w:cs="Times New Roman"/>
                <w:i/>
                <w:iCs/>
                <w:sz w:val="16"/>
                <w:szCs w:val="16"/>
              </w:rPr>
            </w:pPr>
            <w:r w:rsidRPr="003F7891">
              <w:rPr>
                <w:rFonts w:eastAsia="Times New Roman" w:cs="Times New Roman"/>
                <w:i/>
                <w:iCs/>
                <w:sz w:val="16"/>
                <w:szCs w:val="16"/>
              </w:rPr>
              <w:t>Số cơ sở đoàn thực</w:t>
            </w:r>
            <w:r w:rsidRPr="003F7891">
              <w:rPr>
                <w:rFonts w:eastAsia="Times New Roman" w:cs="Times New Roman"/>
                <w:i/>
                <w:iCs/>
                <w:sz w:val="16"/>
                <w:szCs w:val="16"/>
              </w:rPr>
              <w:br/>
              <w:t>hiện học tập và làm theo/Tổng số đơn vị</w:t>
            </w:r>
          </w:p>
        </w:tc>
        <w:tc>
          <w:tcPr>
            <w:tcW w:w="601" w:type="dxa"/>
            <w:shd w:val="clear" w:color="auto" w:fill="auto"/>
            <w:vAlign w:val="center"/>
            <w:hideMark/>
          </w:tcPr>
          <w:p w:rsidR="00892A9D" w:rsidRPr="003F7891" w:rsidRDefault="00892A9D" w:rsidP="00892A9D">
            <w:pPr>
              <w:spacing w:after="0" w:line="240" w:lineRule="auto"/>
              <w:jc w:val="center"/>
              <w:rPr>
                <w:rFonts w:eastAsia="Times New Roman" w:cs="Times New Roman"/>
                <w:i/>
                <w:iCs/>
                <w:sz w:val="16"/>
                <w:szCs w:val="16"/>
              </w:rPr>
            </w:pPr>
            <w:r w:rsidRPr="003F7891">
              <w:rPr>
                <w:rFonts w:eastAsia="Times New Roman" w:cs="Times New Roman"/>
                <w:i/>
                <w:iCs/>
                <w:sz w:val="16"/>
                <w:szCs w:val="16"/>
              </w:rPr>
              <w:t>Mô hình</w:t>
            </w:r>
          </w:p>
        </w:tc>
        <w:tc>
          <w:tcPr>
            <w:tcW w:w="850"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i/>
                <w:iCs/>
                <w:sz w:val="16"/>
                <w:szCs w:val="16"/>
              </w:rPr>
              <w:t>Công trình thanh niên</w:t>
            </w:r>
          </w:p>
        </w:tc>
        <w:tc>
          <w:tcPr>
            <w:tcW w:w="851"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i/>
                <w:iCs/>
                <w:sz w:val="16"/>
                <w:szCs w:val="16"/>
              </w:rPr>
              <w:t>Phần việc thanh niên</w:t>
            </w:r>
          </w:p>
        </w:tc>
        <w:tc>
          <w:tcPr>
            <w:tcW w:w="850"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i/>
                <w:iCs/>
                <w:sz w:val="16"/>
                <w:szCs w:val="16"/>
              </w:rPr>
              <w:t>Mô hình</w:t>
            </w:r>
          </w:p>
        </w:tc>
        <w:tc>
          <w:tcPr>
            <w:tcW w:w="851"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i/>
                <w:iCs/>
                <w:sz w:val="16"/>
                <w:szCs w:val="16"/>
              </w:rPr>
              <w:t>Đội hình TNTN</w:t>
            </w:r>
          </w:p>
        </w:tc>
        <w:tc>
          <w:tcPr>
            <w:tcW w:w="850"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i/>
                <w:iCs/>
                <w:sz w:val="16"/>
                <w:szCs w:val="16"/>
              </w:rPr>
              <w:t>Hoạt động</w:t>
            </w:r>
          </w:p>
        </w:tc>
        <w:tc>
          <w:tcPr>
            <w:tcW w:w="709" w:type="dxa"/>
            <w:shd w:val="clear" w:color="auto" w:fill="auto"/>
            <w:vAlign w:val="center"/>
            <w:hideMark/>
          </w:tcPr>
          <w:p w:rsidR="00892A9D" w:rsidRPr="003F7891" w:rsidRDefault="00892A9D" w:rsidP="00892A9D">
            <w:pPr>
              <w:spacing w:after="0" w:line="240" w:lineRule="auto"/>
              <w:jc w:val="center"/>
              <w:rPr>
                <w:rFonts w:eastAsia="Times New Roman" w:cs="Times New Roman"/>
                <w:i/>
                <w:iCs/>
                <w:sz w:val="16"/>
                <w:szCs w:val="16"/>
              </w:rPr>
            </w:pPr>
            <w:r w:rsidRPr="003F7891">
              <w:rPr>
                <w:rFonts w:eastAsia="Times New Roman" w:cs="Times New Roman"/>
                <w:i/>
                <w:iCs/>
                <w:sz w:val="16"/>
                <w:szCs w:val="16"/>
              </w:rPr>
              <w:t>Người</w:t>
            </w:r>
          </w:p>
        </w:tc>
        <w:tc>
          <w:tcPr>
            <w:tcW w:w="675" w:type="dxa"/>
            <w:shd w:val="clear" w:color="auto" w:fill="auto"/>
            <w:vAlign w:val="center"/>
            <w:hideMark/>
          </w:tcPr>
          <w:p w:rsidR="00892A9D" w:rsidRPr="003F7891" w:rsidRDefault="00892A9D" w:rsidP="00892A9D">
            <w:pPr>
              <w:spacing w:after="0" w:line="240" w:lineRule="auto"/>
              <w:jc w:val="center"/>
              <w:rPr>
                <w:rFonts w:eastAsia="Times New Roman" w:cs="Times New Roman"/>
                <w:i/>
                <w:iCs/>
                <w:sz w:val="16"/>
                <w:szCs w:val="16"/>
              </w:rPr>
            </w:pPr>
            <w:r w:rsidRPr="003F7891">
              <w:rPr>
                <w:rFonts w:eastAsia="Times New Roman" w:cs="Times New Roman"/>
                <w:i/>
                <w:iCs/>
                <w:sz w:val="16"/>
                <w:szCs w:val="16"/>
              </w:rPr>
              <w:t>Người</w:t>
            </w:r>
          </w:p>
        </w:tc>
        <w:tc>
          <w:tcPr>
            <w:tcW w:w="1026" w:type="dxa"/>
            <w:shd w:val="clear" w:color="auto" w:fill="auto"/>
            <w:vAlign w:val="center"/>
            <w:hideMark/>
          </w:tcPr>
          <w:p w:rsidR="00892A9D" w:rsidRPr="003F7891" w:rsidRDefault="00892A9D" w:rsidP="00892A9D">
            <w:pPr>
              <w:spacing w:after="0" w:line="240" w:lineRule="auto"/>
              <w:jc w:val="center"/>
              <w:rPr>
                <w:rFonts w:eastAsia="Times New Roman" w:cs="Times New Roman"/>
                <w:i/>
                <w:iCs/>
                <w:sz w:val="16"/>
                <w:szCs w:val="16"/>
              </w:rPr>
            </w:pPr>
            <w:r w:rsidRPr="003F7891">
              <w:rPr>
                <w:rFonts w:eastAsia="Times New Roman" w:cs="Times New Roman"/>
                <w:i/>
                <w:iCs/>
                <w:sz w:val="16"/>
                <w:szCs w:val="16"/>
              </w:rPr>
              <w:t>Bộ</w:t>
            </w:r>
          </w:p>
        </w:tc>
        <w:tc>
          <w:tcPr>
            <w:tcW w:w="817"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i/>
                <w:iCs/>
                <w:sz w:val="16"/>
                <w:szCs w:val="16"/>
              </w:rPr>
              <w:t>Có</w:t>
            </w:r>
            <w:r w:rsidRPr="003F7891">
              <w:rPr>
                <w:rFonts w:eastAsia="Times New Roman" w:cs="Times New Roman"/>
                <w:i/>
                <w:iCs/>
                <w:sz w:val="16"/>
                <w:szCs w:val="16"/>
              </w:rPr>
              <w:br/>
              <w:t>/Không</w:t>
            </w:r>
          </w:p>
        </w:tc>
        <w:tc>
          <w:tcPr>
            <w:tcW w:w="708"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i/>
                <w:iCs/>
                <w:sz w:val="16"/>
                <w:szCs w:val="16"/>
              </w:rPr>
              <w:t>(tập huấn)</w:t>
            </w:r>
          </w:p>
        </w:tc>
        <w:tc>
          <w:tcPr>
            <w:tcW w:w="1202"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i/>
                <w:iCs/>
                <w:sz w:val="16"/>
                <w:szCs w:val="16"/>
              </w:rPr>
              <w:t>Số Trại huấn luyện kỹ năng</w:t>
            </w:r>
            <w:r w:rsidRPr="003F7891">
              <w:rPr>
                <w:rFonts w:eastAsia="Times New Roman" w:cs="Times New Roman"/>
                <w:i/>
                <w:iCs/>
                <w:sz w:val="16"/>
                <w:szCs w:val="16"/>
              </w:rPr>
              <w:br/>
              <w:t>/Tổng số cung, nhà thiếu nhi., trường Đoàn, Đội, Trung tâm</w:t>
            </w:r>
          </w:p>
        </w:tc>
        <w:tc>
          <w:tcPr>
            <w:tcW w:w="641" w:type="dxa"/>
            <w:shd w:val="clear" w:color="auto" w:fill="auto"/>
            <w:vAlign w:val="center"/>
            <w:hideMark/>
          </w:tcPr>
          <w:p w:rsidR="00892A9D" w:rsidRPr="003F7891" w:rsidRDefault="00892A9D" w:rsidP="00892A9D">
            <w:pPr>
              <w:spacing w:after="0" w:line="240" w:lineRule="auto"/>
              <w:jc w:val="center"/>
              <w:rPr>
                <w:rFonts w:eastAsia="Times New Roman" w:cs="Times New Roman"/>
                <w:i/>
                <w:iCs/>
                <w:sz w:val="16"/>
                <w:szCs w:val="16"/>
              </w:rPr>
            </w:pPr>
            <w:r w:rsidRPr="003F7891">
              <w:rPr>
                <w:rFonts w:eastAsia="Times New Roman" w:cs="Times New Roman"/>
                <w:i/>
                <w:iCs/>
                <w:sz w:val="16"/>
                <w:szCs w:val="16"/>
              </w:rPr>
              <w:t>Người</w:t>
            </w:r>
          </w:p>
        </w:tc>
        <w:tc>
          <w:tcPr>
            <w:tcW w:w="709"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i/>
                <w:iCs/>
                <w:sz w:val="16"/>
                <w:szCs w:val="16"/>
              </w:rPr>
              <w:t>Ngườ i</w:t>
            </w:r>
          </w:p>
        </w:tc>
        <w:tc>
          <w:tcPr>
            <w:tcW w:w="709" w:type="dxa"/>
            <w:shd w:val="clear" w:color="auto" w:fill="auto"/>
            <w:vAlign w:val="center"/>
            <w:hideMark/>
          </w:tcPr>
          <w:p w:rsidR="00892A9D" w:rsidRPr="003F7891" w:rsidRDefault="00892A9D" w:rsidP="00892A9D">
            <w:pPr>
              <w:spacing w:after="0" w:line="240" w:lineRule="auto"/>
              <w:jc w:val="center"/>
              <w:rPr>
                <w:rFonts w:eastAsia="Times New Roman" w:cs="Times New Roman"/>
                <w:i/>
                <w:iCs/>
                <w:sz w:val="16"/>
                <w:szCs w:val="16"/>
              </w:rPr>
            </w:pPr>
            <w:r w:rsidRPr="003F7891">
              <w:rPr>
                <w:rFonts w:eastAsia="Times New Roman" w:cs="Times New Roman"/>
                <w:i/>
                <w:iCs/>
                <w:sz w:val="16"/>
                <w:szCs w:val="16"/>
              </w:rPr>
              <w:t>Người</w:t>
            </w:r>
          </w:p>
        </w:tc>
      </w:tr>
      <w:tr w:rsidR="00892A9D" w:rsidRPr="00636DD5" w:rsidTr="00892A9D">
        <w:trPr>
          <w:trHeight w:val="450"/>
        </w:trPr>
        <w:tc>
          <w:tcPr>
            <w:tcW w:w="675"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 </w:t>
            </w:r>
          </w:p>
        </w:tc>
        <w:tc>
          <w:tcPr>
            <w:tcW w:w="1026"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(1)</w:t>
            </w:r>
          </w:p>
        </w:tc>
        <w:tc>
          <w:tcPr>
            <w:tcW w:w="959"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(2)</w:t>
            </w:r>
          </w:p>
        </w:tc>
        <w:tc>
          <w:tcPr>
            <w:tcW w:w="601"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(3)</w:t>
            </w:r>
          </w:p>
        </w:tc>
        <w:tc>
          <w:tcPr>
            <w:tcW w:w="850"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(5)</w:t>
            </w:r>
          </w:p>
        </w:tc>
        <w:tc>
          <w:tcPr>
            <w:tcW w:w="851"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(6)</w:t>
            </w:r>
          </w:p>
        </w:tc>
        <w:tc>
          <w:tcPr>
            <w:tcW w:w="850"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(7)</w:t>
            </w:r>
          </w:p>
        </w:tc>
        <w:tc>
          <w:tcPr>
            <w:tcW w:w="851"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(8)</w:t>
            </w:r>
          </w:p>
        </w:tc>
        <w:tc>
          <w:tcPr>
            <w:tcW w:w="850"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(9)</w:t>
            </w:r>
          </w:p>
        </w:tc>
        <w:tc>
          <w:tcPr>
            <w:tcW w:w="709"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(10)</w:t>
            </w:r>
          </w:p>
        </w:tc>
        <w:tc>
          <w:tcPr>
            <w:tcW w:w="675"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(11)</w:t>
            </w:r>
          </w:p>
        </w:tc>
        <w:tc>
          <w:tcPr>
            <w:tcW w:w="1026"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(12)</w:t>
            </w:r>
          </w:p>
        </w:tc>
        <w:tc>
          <w:tcPr>
            <w:tcW w:w="817"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(13)</w:t>
            </w:r>
          </w:p>
        </w:tc>
        <w:tc>
          <w:tcPr>
            <w:tcW w:w="708"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(14)</w:t>
            </w:r>
          </w:p>
        </w:tc>
        <w:tc>
          <w:tcPr>
            <w:tcW w:w="1202"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(15)</w:t>
            </w:r>
          </w:p>
        </w:tc>
        <w:tc>
          <w:tcPr>
            <w:tcW w:w="641"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(16)</w:t>
            </w:r>
          </w:p>
        </w:tc>
        <w:tc>
          <w:tcPr>
            <w:tcW w:w="709"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(17)</w:t>
            </w:r>
          </w:p>
        </w:tc>
        <w:tc>
          <w:tcPr>
            <w:tcW w:w="709" w:type="dxa"/>
            <w:shd w:val="clear" w:color="auto" w:fill="auto"/>
            <w:noWrap/>
            <w:vAlign w:val="center"/>
            <w:hideMark/>
          </w:tcPr>
          <w:p w:rsidR="00892A9D" w:rsidRPr="003F7891" w:rsidRDefault="00892A9D" w:rsidP="00892A9D">
            <w:pPr>
              <w:spacing w:after="0" w:line="240" w:lineRule="auto"/>
              <w:jc w:val="center"/>
              <w:rPr>
                <w:rFonts w:eastAsia="Times New Roman" w:cs="Times New Roman"/>
                <w:b/>
                <w:bCs/>
                <w:color w:val="000000"/>
                <w:sz w:val="16"/>
                <w:szCs w:val="16"/>
              </w:rPr>
            </w:pPr>
            <w:r w:rsidRPr="003F7891">
              <w:rPr>
                <w:rFonts w:eastAsia="Times New Roman" w:cs="Times New Roman"/>
                <w:b/>
                <w:bCs/>
                <w:color w:val="000000"/>
                <w:sz w:val="16"/>
                <w:szCs w:val="16"/>
              </w:rPr>
              <w:t>(18)</w:t>
            </w:r>
          </w:p>
        </w:tc>
      </w:tr>
      <w:tr w:rsidR="00892A9D" w:rsidRPr="00636DD5" w:rsidTr="00892A9D">
        <w:trPr>
          <w:trHeight w:val="450"/>
        </w:trPr>
        <w:tc>
          <w:tcPr>
            <w:tcW w:w="675"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 </w:t>
            </w:r>
          </w:p>
        </w:tc>
        <w:tc>
          <w:tcPr>
            <w:tcW w:w="1026" w:type="dxa"/>
            <w:shd w:val="clear" w:color="auto" w:fill="auto"/>
            <w:noWrap/>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29</w:t>
            </w:r>
          </w:p>
        </w:tc>
        <w:tc>
          <w:tcPr>
            <w:tcW w:w="959" w:type="dxa"/>
            <w:shd w:val="clear" w:color="auto" w:fill="auto"/>
            <w:noWrap/>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29</w:t>
            </w:r>
          </w:p>
        </w:tc>
        <w:tc>
          <w:tcPr>
            <w:tcW w:w="601" w:type="dxa"/>
            <w:shd w:val="clear" w:color="auto" w:fill="auto"/>
            <w:noWrap/>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2</w:t>
            </w:r>
          </w:p>
        </w:tc>
        <w:tc>
          <w:tcPr>
            <w:tcW w:w="850" w:type="dxa"/>
            <w:shd w:val="clear" w:color="auto" w:fill="auto"/>
            <w:noWrap/>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24</w:t>
            </w:r>
          </w:p>
        </w:tc>
        <w:tc>
          <w:tcPr>
            <w:tcW w:w="851" w:type="dxa"/>
            <w:shd w:val="clear" w:color="auto" w:fill="auto"/>
            <w:noWrap/>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640</w:t>
            </w:r>
          </w:p>
        </w:tc>
        <w:tc>
          <w:tcPr>
            <w:tcW w:w="850" w:type="dxa"/>
            <w:shd w:val="clear" w:color="auto" w:fill="auto"/>
            <w:noWrap/>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52</w:t>
            </w:r>
          </w:p>
        </w:tc>
        <w:tc>
          <w:tcPr>
            <w:tcW w:w="851" w:type="dxa"/>
            <w:shd w:val="clear" w:color="auto" w:fill="auto"/>
            <w:noWrap/>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31</w:t>
            </w:r>
          </w:p>
        </w:tc>
        <w:tc>
          <w:tcPr>
            <w:tcW w:w="850" w:type="dxa"/>
            <w:shd w:val="clear" w:color="auto" w:fill="auto"/>
            <w:noWrap/>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2</w:t>
            </w:r>
          </w:p>
        </w:tc>
        <w:tc>
          <w:tcPr>
            <w:tcW w:w="709" w:type="dxa"/>
            <w:shd w:val="clear" w:color="auto" w:fill="auto"/>
            <w:noWrap/>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11600</w:t>
            </w:r>
          </w:p>
        </w:tc>
        <w:tc>
          <w:tcPr>
            <w:tcW w:w="675" w:type="dxa"/>
            <w:shd w:val="clear" w:color="auto" w:fill="auto"/>
            <w:noWrap/>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1245</w:t>
            </w:r>
          </w:p>
        </w:tc>
        <w:tc>
          <w:tcPr>
            <w:tcW w:w="1026"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 </w:t>
            </w:r>
          </w:p>
        </w:tc>
        <w:tc>
          <w:tcPr>
            <w:tcW w:w="817" w:type="dxa"/>
            <w:shd w:val="clear" w:color="auto" w:fill="auto"/>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 </w:t>
            </w:r>
          </w:p>
        </w:tc>
        <w:tc>
          <w:tcPr>
            <w:tcW w:w="708" w:type="dxa"/>
            <w:shd w:val="clear" w:color="auto" w:fill="auto"/>
            <w:noWrap/>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2</w:t>
            </w:r>
          </w:p>
        </w:tc>
        <w:tc>
          <w:tcPr>
            <w:tcW w:w="1202" w:type="dxa"/>
            <w:shd w:val="clear" w:color="auto" w:fill="auto"/>
            <w:noWrap/>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1</w:t>
            </w:r>
          </w:p>
        </w:tc>
        <w:tc>
          <w:tcPr>
            <w:tcW w:w="641" w:type="dxa"/>
            <w:shd w:val="clear" w:color="auto" w:fill="auto"/>
            <w:noWrap/>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189</w:t>
            </w:r>
          </w:p>
        </w:tc>
        <w:tc>
          <w:tcPr>
            <w:tcW w:w="709" w:type="dxa"/>
            <w:shd w:val="clear" w:color="auto" w:fill="auto"/>
            <w:noWrap/>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1189</w:t>
            </w:r>
          </w:p>
        </w:tc>
        <w:tc>
          <w:tcPr>
            <w:tcW w:w="709" w:type="dxa"/>
            <w:shd w:val="clear" w:color="auto" w:fill="auto"/>
            <w:noWrap/>
            <w:vAlign w:val="center"/>
            <w:hideMark/>
          </w:tcPr>
          <w:p w:rsidR="00892A9D" w:rsidRPr="003F7891" w:rsidRDefault="00892A9D" w:rsidP="00892A9D">
            <w:pPr>
              <w:spacing w:after="0" w:line="240" w:lineRule="auto"/>
              <w:jc w:val="center"/>
              <w:rPr>
                <w:rFonts w:eastAsia="Times New Roman" w:cs="Times New Roman"/>
                <w:color w:val="000000"/>
                <w:sz w:val="16"/>
                <w:szCs w:val="16"/>
              </w:rPr>
            </w:pPr>
            <w:r w:rsidRPr="003F7891">
              <w:rPr>
                <w:rFonts w:eastAsia="Times New Roman" w:cs="Times New Roman"/>
                <w:color w:val="000000"/>
                <w:sz w:val="16"/>
                <w:szCs w:val="16"/>
              </w:rPr>
              <w:t>696</w:t>
            </w:r>
          </w:p>
        </w:tc>
      </w:tr>
    </w:tbl>
    <w:p w:rsidR="0038032C" w:rsidRDefault="00AE7A67" w:rsidP="00AE7A67">
      <w:r>
        <w:br w:type="page"/>
      </w:r>
    </w:p>
    <w:tbl>
      <w:tblPr>
        <w:tblpPr w:leftFromText="180" w:rightFromText="180" w:vertAnchor="page" w:horzAnchor="margin" w:tblpY="1144"/>
        <w:tblW w:w="15300" w:type="dxa"/>
        <w:tblLook w:val="04A0" w:firstRow="1" w:lastRow="0" w:firstColumn="1" w:lastColumn="0" w:noHBand="0" w:noVBand="1"/>
      </w:tblPr>
      <w:tblGrid>
        <w:gridCol w:w="5211"/>
        <w:gridCol w:w="429"/>
        <w:gridCol w:w="720"/>
        <w:gridCol w:w="700"/>
        <w:gridCol w:w="640"/>
        <w:gridCol w:w="800"/>
        <w:gridCol w:w="6800"/>
      </w:tblGrid>
      <w:tr w:rsidR="00892A9D" w:rsidRPr="00AE7A67" w:rsidTr="0038032C">
        <w:trPr>
          <w:trHeight w:val="345"/>
        </w:trPr>
        <w:tc>
          <w:tcPr>
            <w:tcW w:w="5211" w:type="dxa"/>
            <w:shd w:val="clear" w:color="auto" w:fill="auto"/>
            <w:vAlign w:val="center"/>
            <w:hideMark/>
          </w:tcPr>
          <w:p w:rsidR="000B1D75" w:rsidRDefault="000B1D75" w:rsidP="0038032C">
            <w:pPr>
              <w:spacing w:after="0" w:line="240" w:lineRule="auto"/>
              <w:jc w:val="center"/>
              <w:rPr>
                <w:rFonts w:eastAsia="Times New Roman" w:cs="Times New Roman"/>
                <w:color w:val="000000"/>
                <w:sz w:val="28"/>
                <w:szCs w:val="28"/>
              </w:rPr>
            </w:pPr>
          </w:p>
          <w:p w:rsidR="00892A9D" w:rsidRPr="00AE7A67" w:rsidRDefault="00892A9D" w:rsidP="0038032C">
            <w:pPr>
              <w:spacing w:after="0" w:line="240" w:lineRule="auto"/>
              <w:jc w:val="center"/>
              <w:rPr>
                <w:rFonts w:eastAsia="Times New Roman" w:cs="Times New Roman"/>
                <w:color w:val="000000"/>
                <w:sz w:val="28"/>
                <w:szCs w:val="28"/>
              </w:rPr>
            </w:pPr>
            <w:r w:rsidRPr="00AE7A67">
              <w:rPr>
                <w:rFonts w:eastAsia="Times New Roman" w:cs="Times New Roman"/>
                <w:color w:val="000000"/>
                <w:sz w:val="28"/>
                <w:szCs w:val="28"/>
              </w:rPr>
              <w:t>TỈNH ĐOÀN BÌNH ĐỊNH</w:t>
            </w:r>
          </w:p>
        </w:tc>
        <w:tc>
          <w:tcPr>
            <w:tcW w:w="429" w:type="dxa"/>
            <w:shd w:val="clear" w:color="auto" w:fill="auto"/>
            <w:vAlign w:val="center"/>
            <w:hideMark/>
          </w:tcPr>
          <w:p w:rsidR="00892A9D" w:rsidRPr="00AE7A67" w:rsidRDefault="00892A9D" w:rsidP="0038032C">
            <w:pPr>
              <w:spacing w:after="0" w:line="240" w:lineRule="auto"/>
              <w:rPr>
                <w:rFonts w:eastAsia="Times New Roman" w:cs="Times New Roman"/>
                <w:b/>
                <w:bCs/>
                <w:color w:val="000000"/>
                <w:sz w:val="28"/>
                <w:szCs w:val="28"/>
              </w:rPr>
            </w:pPr>
          </w:p>
        </w:tc>
        <w:tc>
          <w:tcPr>
            <w:tcW w:w="720" w:type="dxa"/>
            <w:shd w:val="clear" w:color="auto" w:fill="auto"/>
            <w:vAlign w:val="center"/>
            <w:hideMark/>
          </w:tcPr>
          <w:p w:rsidR="00892A9D" w:rsidRPr="00AE7A67" w:rsidRDefault="00892A9D" w:rsidP="0038032C">
            <w:pPr>
              <w:spacing w:after="0" w:line="240" w:lineRule="auto"/>
              <w:rPr>
                <w:rFonts w:eastAsia="Times New Roman" w:cs="Times New Roman"/>
                <w:color w:val="000000"/>
                <w:sz w:val="28"/>
                <w:szCs w:val="28"/>
              </w:rPr>
            </w:pPr>
          </w:p>
        </w:tc>
        <w:tc>
          <w:tcPr>
            <w:tcW w:w="700" w:type="dxa"/>
            <w:shd w:val="clear" w:color="auto" w:fill="auto"/>
            <w:vAlign w:val="center"/>
            <w:hideMark/>
          </w:tcPr>
          <w:p w:rsidR="00892A9D" w:rsidRPr="00AE7A67" w:rsidRDefault="00892A9D" w:rsidP="0038032C">
            <w:pPr>
              <w:spacing w:after="0" w:line="240" w:lineRule="auto"/>
              <w:rPr>
                <w:rFonts w:eastAsia="Times New Roman" w:cs="Times New Roman"/>
                <w:b/>
                <w:bCs/>
                <w:color w:val="000000"/>
                <w:sz w:val="28"/>
                <w:szCs w:val="28"/>
              </w:rPr>
            </w:pPr>
          </w:p>
        </w:tc>
        <w:tc>
          <w:tcPr>
            <w:tcW w:w="640" w:type="dxa"/>
            <w:shd w:val="clear" w:color="auto" w:fill="auto"/>
            <w:vAlign w:val="center"/>
            <w:hideMark/>
          </w:tcPr>
          <w:p w:rsidR="00892A9D" w:rsidRPr="00AE7A67" w:rsidRDefault="00892A9D" w:rsidP="0038032C">
            <w:pPr>
              <w:spacing w:after="0" w:line="240" w:lineRule="auto"/>
              <w:rPr>
                <w:rFonts w:eastAsia="Times New Roman" w:cs="Times New Roman"/>
                <w:b/>
                <w:bCs/>
                <w:color w:val="000000"/>
                <w:sz w:val="28"/>
                <w:szCs w:val="28"/>
              </w:rPr>
            </w:pPr>
          </w:p>
        </w:tc>
        <w:tc>
          <w:tcPr>
            <w:tcW w:w="800" w:type="dxa"/>
            <w:shd w:val="clear" w:color="auto" w:fill="auto"/>
            <w:vAlign w:val="center"/>
            <w:hideMark/>
          </w:tcPr>
          <w:p w:rsidR="00892A9D" w:rsidRPr="00AE7A67" w:rsidRDefault="00892A9D" w:rsidP="0038032C">
            <w:pPr>
              <w:spacing w:after="0" w:line="240" w:lineRule="auto"/>
              <w:rPr>
                <w:rFonts w:eastAsia="Times New Roman" w:cs="Times New Roman"/>
                <w:b/>
                <w:bCs/>
                <w:color w:val="000000"/>
                <w:sz w:val="28"/>
                <w:szCs w:val="28"/>
              </w:rPr>
            </w:pPr>
          </w:p>
        </w:tc>
        <w:tc>
          <w:tcPr>
            <w:tcW w:w="6800" w:type="dxa"/>
            <w:shd w:val="clear" w:color="auto" w:fill="auto"/>
            <w:vAlign w:val="center"/>
            <w:hideMark/>
          </w:tcPr>
          <w:p w:rsidR="00892A9D" w:rsidRPr="00AE7A67" w:rsidRDefault="00892A9D" w:rsidP="0038032C">
            <w:pPr>
              <w:spacing w:after="0" w:line="240" w:lineRule="auto"/>
              <w:jc w:val="center"/>
              <w:rPr>
                <w:rFonts w:eastAsia="Times New Roman" w:cs="Times New Roman"/>
                <w:b/>
                <w:bCs/>
                <w:color w:val="000000"/>
                <w:sz w:val="28"/>
                <w:szCs w:val="28"/>
                <w:u w:val="single"/>
              </w:rPr>
            </w:pPr>
            <w:r w:rsidRPr="00AE7A67">
              <w:rPr>
                <w:rFonts w:eastAsia="Times New Roman" w:cs="Times New Roman"/>
                <w:b/>
                <w:bCs/>
                <w:color w:val="000000"/>
                <w:sz w:val="28"/>
                <w:szCs w:val="28"/>
                <w:u w:val="single"/>
              </w:rPr>
              <w:t>ĐOÀN TNCS HỒ CHÍ MINH</w:t>
            </w:r>
          </w:p>
        </w:tc>
      </w:tr>
      <w:tr w:rsidR="00892A9D" w:rsidRPr="00AE7A67" w:rsidTr="0038032C">
        <w:trPr>
          <w:trHeight w:val="465"/>
        </w:trPr>
        <w:tc>
          <w:tcPr>
            <w:tcW w:w="5211" w:type="dxa"/>
            <w:shd w:val="clear" w:color="auto" w:fill="auto"/>
            <w:hideMark/>
          </w:tcPr>
          <w:p w:rsidR="00892A9D" w:rsidRPr="00AE7A67" w:rsidRDefault="00892A9D" w:rsidP="0038032C">
            <w:pPr>
              <w:spacing w:after="0" w:line="240" w:lineRule="auto"/>
              <w:jc w:val="center"/>
              <w:rPr>
                <w:rFonts w:eastAsia="Times New Roman" w:cs="Times New Roman"/>
                <w:b/>
                <w:bCs/>
                <w:color w:val="000000"/>
                <w:sz w:val="28"/>
                <w:szCs w:val="28"/>
              </w:rPr>
            </w:pPr>
            <w:r w:rsidRPr="00892A9D">
              <w:rPr>
                <w:rFonts w:eastAsia="Times New Roman" w:cs="Times New Roman"/>
                <w:b/>
                <w:bCs/>
                <w:color w:val="000000"/>
                <w:sz w:val="28"/>
                <w:szCs w:val="28"/>
              </w:rPr>
              <w:t xml:space="preserve">   </w:t>
            </w:r>
            <w:r w:rsidRPr="00AE7A67">
              <w:rPr>
                <w:rFonts w:eastAsia="Times New Roman" w:cs="Times New Roman"/>
                <w:b/>
                <w:bCs/>
                <w:color w:val="000000"/>
                <w:sz w:val="28"/>
                <w:szCs w:val="28"/>
              </w:rPr>
              <w:t>BCH ĐOÀN HUYỆN PHÙ MỸ</w:t>
            </w:r>
          </w:p>
        </w:tc>
        <w:tc>
          <w:tcPr>
            <w:tcW w:w="429" w:type="dxa"/>
            <w:shd w:val="clear" w:color="auto" w:fill="auto"/>
            <w:vAlign w:val="center"/>
            <w:hideMark/>
          </w:tcPr>
          <w:p w:rsidR="00892A9D" w:rsidRPr="00AE7A67" w:rsidRDefault="00892A9D" w:rsidP="0038032C">
            <w:pPr>
              <w:spacing w:after="0" w:line="240" w:lineRule="auto"/>
              <w:rPr>
                <w:rFonts w:eastAsia="Times New Roman" w:cs="Times New Roman"/>
                <w:color w:val="000000"/>
                <w:sz w:val="28"/>
                <w:szCs w:val="28"/>
              </w:rPr>
            </w:pPr>
          </w:p>
        </w:tc>
        <w:tc>
          <w:tcPr>
            <w:tcW w:w="720" w:type="dxa"/>
            <w:shd w:val="clear" w:color="auto" w:fill="auto"/>
            <w:vAlign w:val="center"/>
            <w:hideMark/>
          </w:tcPr>
          <w:p w:rsidR="00892A9D" w:rsidRPr="00AE7A67" w:rsidRDefault="00892A9D" w:rsidP="0038032C">
            <w:pPr>
              <w:spacing w:after="0" w:line="240" w:lineRule="auto"/>
              <w:rPr>
                <w:rFonts w:eastAsia="Times New Roman" w:cs="Times New Roman"/>
                <w:color w:val="000000"/>
                <w:sz w:val="28"/>
                <w:szCs w:val="28"/>
              </w:rPr>
            </w:pPr>
          </w:p>
        </w:tc>
        <w:tc>
          <w:tcPr>
            <w:tcW w:w="700" w:type="dxa"/>
            <w:shd w:val="clear" w:color="auto" w:fill="auto"/>
            <w:vAlign w:val="center"/>
            <w:hideMark/>
          </w:tcPr>
          <w:p w:rsidR="00892A9D" w:rsidRPr="00AE7A67" w:rsidRDefault="00892A9D" w:rsidP="0038032C">
            <w:pPr>
              <w:spacing w:after="0" w:line="240" w:lineRule="auto"/>
              <w:rPr>
                <w:rFonts w:eastAsia="Times New Roman" w:cs="Times New Roman"/>
                <w:i/>
                <w:iCs/>
                <w:color w:val="000000"/>
                <w:sz w:val="28"/>
                <w:szCs w:val="28"/>
              </w:rPr>
            </w:pPr>
          </w:p>
        </w:tc>
        <w:tc>
          <w:tcPr>
            <w:tcW w:w="640" w:type="dxa"/>
            <w:shd w:val="clear" w:color="auto" w:fill="auto"/>
            <w:vAlign w:val="center"/>
            <w:hideMark/>
          </w:tcPr>
          <w:p w:rsidR="00892A9D" w:rsidRPr="00AE7A67" w:rsidRDefault="00892A9D" w:rsidP="0038032C">
            <w:pPr>
              <w:spacing w:after="0" w:line="240" w:lineRule="auto"/>
              <w:rPr>
                <w:rFonts w:eastAsia="Times New Roman" w:cs="Times New Roman"/>
                <w:i/>
                <w:iCs/>
                <w:color w:val="000000"/>
                <w:sz w:val="28"/>
                <w:szCs w:val="28"/>
              </w:rPr>
            </w:pPr>
          </w:p>
        </w:tc>
        <w:tc>
          <w:tcPr>
            <w:tcW w:w="800" w:type="dxa"/>
            <w:shd w:val="clear" w:color="auto" w:fill="auto"/>
            <w:vAlign w:val="center"/>
            <w:hideMark/>
          </w:tcPr>
          <w:p w:rsidR="00892A9D" w:rsidRPr="00AE7A67" w:rsidRDefault="00892A9D" w:rsidP="0038032C">
            <w:pPr>
              <w:spacing w:after="0" w:line="240" w:lineRule="auto"/>
              <w:rPr>
                <w:rFonts w:eastAsia="Times New Roman" w:cs="Times New Roman"/>
                <w:i/>
                <w:iCs/>
                <w:color w:val="000000"/>
                <w:sz w:val="28"/>
                <w:szCs w:val="28"/>
              </w:rPr>
            </w:pPr>
          </w:p>
        </w:tc>
        <w:tc>
          <w:tcPr>
            <w:tcW w:w="6800" w:type="dxa"/>
            <w:shd w:val="clear" w:color="auto" w:fill="auto"/>
            <w:vAlign w:val="center"/>
            <w:hideMark/>
          </w:tcPr>
          <w:p w:rsidR="00892A9D" w:rsidRPr="00AE7A67" w:rsidRDefault="00892A9D" w:rsidP="0038032C">
            <w:pPr>
              <w:spacing w:after="0" w:line="240" w:lineRule="auto"/>
              <w:jc w:val="center"/>
              <w:rPr>
                <w:rFonts w:eastAsia="Times New Roman" w:cs="Times New Roman"/>
                <w:i/>
                <w:iCs/>
                <w:color w:val="000000"/>
                <w:sz w:val="28"/>
                <w:szCs w:val="28"/>
              </w:rPr>
            </w:pPr>
            <w:r w:rsidRPr="00AE7A67">
              <w:rPr>
                <w:rFonts w:eastAsia="Times New Roman" w:cs="Times New Roman"/>
                <w:i/>
                <w:iCs/>
                <w:color w:val="000000"/>
                <w:sz w:val="28"/>
                <w:szCs w:val="28"/>
              </w:rPr>
              <w:t>Phù Mỹ, ngày</w:t>
            </w:r>
            <w:r w:rsidRPr="00892A9D">
              <w:rPr>
                <w:rFonts w:eastAsia="Times New Roman" w:cs="Times New Roman"/>
                <w:i/>
                <w:iCs/>
                <w:color w:val="000000"/>
                <w:sz w:val="28"/>
                <w:szCs w:val="28"/>
              </w:rPr>
              <w:t xml:space="preserve">     </w:t>
            </w:r>
            <w:r w:rsidRPr="00AE7A67">
              <w:rPr>
                <w:rFonts w:eastAsia="Times New Roman" w:cs="Times New Roman"/>
                <w:i/>
                <w:iCs/>
                <w:color w:val="000000"/>
                <w:sz w:val="28"/>
                <w:szCs w:val="28"/>
              </w:rPr>
              <w:t>tháng 7 năm 2022</w:t>
            </w:r>
          </w:p>
        </w:tc>
      </w:tr>
    </w:tbl>
    <w:p w:rsidR="00AE7A67" w:rsidRPr="00892A9D" w:rsidRDefault="00AE7A67" w:rsidP="00892A9D">
      <w:pPr>
        <w:spacing w:after="0"/>
        <w:jc w:val="center"/>
        <w:rPr>
          <w:b/>
          <w:sz w:val="28"/>
          <w:szCs w:val="28"/>
        </w:rPr>
      </w:pPr>
      <w:r w:rsidRPr="00892A9D">
        <w:rPr>
          <w:b/>
          <w:sz w:val="28"/>
          <w:szCs w:val="28"/>
        </w:rPr>
        <w:t>PHỤ LỤC</w:t>
      </w:r>
    </w:p>
    <w:p w:rsidR="00AE7A67" w:rsidRPr="00892A9D" w:rsidRDefault="00892A9D" w:rsidP="00892A9D">
      <w:pPr>
        <w:spacing w:after="0"/>
        <w:jc w:val="center"/>
        <w:rPr>
          <w:b/>
          <w:sz w:val="28"/>
          <w:szCs w:val="28"/>
        </w:rPr>
      </w:pPr>
      <w:r>
        <w:rPr>
          <w:b/>
          <w:sz w:val="28"/>
          <w:szCs w:val="28"/>
        </w:rPr>
        <w:t xml:space="preserve">      </w:t>
      </w:r>
      <w:r w:rsidR="00AE7A67" w:rsidRPr="00892A9D">
        <w:rPr>
          <w:b/>
          <w:sz w:val="28"/>
          <w:szCs w:val="28"/>
        </w:rPr>
        <w:t>Công tác đoàn và phong trào thanh thiếu nhi  nhiệm kỳ 2017 - 2022</w:t>
      </w:r>
    </w:p>
    <w:tbl>
      <w:tblPr>
        <w:tblW w:w="14261" w:type="dxa"/>
        <w:tblInd w:w="93" w:type="dxa"/>
        <w:tblLook w:val="04A0" w:firstRow="1" w:lastRow="0" w:firstColumn="1" w:lastColumn="0" w:noHBand="0" w:noVBand="1"/>
      </w:tblPr>
      <w:tblGrid>
        <w:gridCol w:w="782"/>
        <w:gridCol w:w="349"/>
        <w:gridCol w:w="355"/>
        <w:gridCol w:w="283"/>
        <w:gridCol w:w="465"/>
        <w:gridCol w:w="248"/>
        <w:gridCol w:w="273"/>
        <w:gridCol w:w="241"/>
        <w:gridCol w:w="451"/>
        <w:gridCol w:w="252"/>
        <w:gridCol w:w="599"/>
        <w:gridCol w:w="689"/>
        <w:gridCol w:w="268"/>
        <w:gridCol w:w="379"/>
        <w:gridCol w:w="284"/>
        <w:gridCol w:w="362"/>
        <w:gridCol w:w="633"/>
        <w:gridCol w:w="268"/>
        <w:gridCol w:w="379"/>
        <w:gridCol w:w="446"/>
        <w:gridCol w:w="253"/>
        <w:gridCol w:w="216"/>
        <w:gridCol w:w="435"/>
        <w:gridCol w:w="633"/>
        <w:gridCol w:w="218"/>
        <w:gridCol w:w="230"/>
        <w:gridCol w:w="261"/>
        <w:gridCol w:w="497"/>
        <w:gridCol w:w="216"/>
        <w:gridCol w:w="253"/>
        <w:gridCol w:w="558"/>
        <w:gridCol w:w="247"/>
        <w:gridCol w:w="247"/>
        <w:gridCol w:w="324"/>
        <w:gridCol w:w="216"/>
        <w:gridCol w:w="216"/>
        <w:gridCol w:w="272"/>
        <w:gridCol w:w="114"/>
        <w:gridCol w:w="160"/>
        <w:gridCol w:w="689"/>
      </w:tblGrid>
      <w:tr w:rsidR="00892A9D" w:rsidRPr="00892A9D" w:rsidTr="0038032C">
        <w:trPr>
          <w:gridBefore w:val="4"/>
          <w:gridAfter w:val="5"/>
          <w:wBefore w:w="1795" w:type="dxa"/>
          <w:wAfter w:w="1569" w:type="dxa"/>
          <w:trHeight w:val="345"/>
        </w:trPr>
        <w:tc>
          <w:tcPr>
            <w:tcW w:w="10897" w:type="dxa"/>
            <w:gridSpan w:val="31"/>
            <w:tcBorders>
              <w:top w:val="nil"/>
              <w:left w:val="nil"/>
              <w:bottom w:val="nil"/>
              <w:right w:val="nil"/>
            </w:tcBorders>
            <w:shd w:val="clear" w:color="auto" w:fill="auto"/>
            <w:vAlign w:val="center"/>
            <w:hideMark/>
          </w:tcPr>
          <w:p w:rsidR="00892A9D" w:rsidRPr="00892A9D" w:rsidRDefault="0038032C" w:rsidP="00892A9D">
            <w:pPr>
              <w:spacing w:after="0" w:line="240" w:lineRule="auto"/>
              <w:jc w:val="center"/>
              <w:rPr>
                <w:rFonts w:eastAsia="Times New Roman" w:cs="Times New Roman"/>
                <w:b/>
                <w:bCs/>
                <w:sz w:val="28"/>
                <w:szCs w:val="28"/>
              </w:rPr>
            </w:pPr>
            <w:r>
              <w:rPr>
                <w:rFonts w:eastAsia="Times New Roman" w:cs="Times New Roman"/>
                <w:b/>
                <w:bCs/>
                <w:sz w:val="28"/>
                <w:szCs w:val="28"/>
              </w:rPr>
              <w:t xml:space="preserve">      </w:t>
            </w:r>
            <w:r w:rsidR="00892A9D" w:rsidRPr="00892A9D">
              <w:rPr>
                <w:rFonts w:eastAsia="Times New Roman" w:cs="Times New Roman"/>
                <w:b/>
                <w:bCs/>
                <w:sz w:val="28"/>
                <w:szCs w:val="28"/>
              </w:rPr>
              <w:t>Phụ lục 2: Kết quả công tác tuyên truyền, giáo dục của Đoàn</w:t>
            </w:r>
          </w:p>
        </w:tc>
      </w:tr>
      <w:tr w:rsidR="0038032C" w:rsidRPr="00892A9D" w:rsidTr="0038032C">
        <w:trPr>
          <w:gridBefore w:val="4"/>
          <w:gridAfter w:val="3"/>
          <w:wBefore w:w="1795" w:type="dxa"/>
          <w:wAfter w:w="998" w:type="dxa"/>
          <w:trHeight w:val="285"/>
        </w:trPr>
        <w:tc>
          <w:tcPr>
            <w:tcW w:w="987" w:type="dxa"/>
            <w:gridSpan w:val="3"/>
            <w:tcBorders>
              <w:top w:val="nil"/>
              <w:left w:val="nil"/>
              <w:bottom w:val="nil"/>
              <w:right w:val="nil"/>
            </w:tcBorders>
            <w:shd w:val="clear" w:color="auto" w:fill="auto"/>
            <w:vAlign w:val="center"/>
            <w:hideMark/>
          </w:tcPr>
          <w:p w:rsidR="00892A9D" w:rsidRPr="00892A9D" w:rsidRDefault="00892A9D" w:rsidP="00892A9D">
            <w:pPr>
              <w:spacing w:after="0" w:line="240" w:lineRule="auto"/>
              <w:rPr>
                <w:rFonts w:eastAsia="Times New Roman" w:cs="Times New Roman"/>
                <w:b/>
                <w:bCs/>
                <w:sz w:val="28"/>
                <w:szCs w:val="28"/>
              </w:rPr>
            </w:pPr>
          </w:p>
        </w:tc>
        <w:tc>
          <w:tcPr>
            <w:tcW w:w="692" w:type="dxa"/>
            <w:gridSpan w:val="2"/>
            <w:tcBorders>
              <w:top w:val="nil"/>
              <w:left w:val="nil"/>
              <w:bottom w:val="nil"/>
              <w:right w:val="nil"/>
            </w:tcBorders>
            <w:shd w:val="clear" w:color="auto" w:fill="auto"/>
            <w:vAlign w:val="center"/>
            <w:hideMark/>
          </w:tcPr>
          <w:p w:rsidR="00892A9D" w:rsidRPr="00892A9D" w:rsidRDefault="00892A9D" w:rsidP="00892A9D">
            <w:pPr>
              <w:spacing w:after="0" w:line="240" w:lineRule="auto"/>
              <w:rPr>
                <w:rFonts w:eastAsia="Times New Roman" w:cs="Times New Roman"/>
                <w:b/>
                <w:bCs/>
                <w:sz w:val="28"/>
                <w:szCs w:val="28"/>
              </w:rPr>
            </w:pPr>
          </w:p>
        </w:tc>
        <w:tc>
          <w:tcPr>
            <w:tcW w:w="1784" w:type="dxa"/>
            <w:gridSpan w:val="4"/>
            <w:tcBorders>
              <w:top w:val="nil"/>
              <w:left w:val="nil"/>
              <w:bottom w:val="nil"/>
              <w:right w:val="nil"/>
            </w:tcBorders>
            <w:shd w:val="clear" w:color="auto" w:fill="auto"/>
            <w:vAlign w:val="center"/>
            <w:hideMark/>
          </w:tcPr>
          <w:p w:rsidR="00892A9D" w:rsidRPr="00892A9D" w:rsidRDefault="00892A9D" w:rsidP="00892A9D">
            <w:pPr>
              <w:spacing w:after="0" w:line="240" w:lineRule="auto"/>
              <w:rPr>
                <w:rFonts w:eastAsia="Times New Roman" w:cs="Times New Roman"/>
                <w:b/>
                <w:bCs/>
                <w:sz w:val="28"/>
                <w:szCs w:val="28"/>
              </w:rPr>
            </w:pPr>
          </w:p>
        </w:tc>
        <w:tc>
          <w:tcPr>
            <w:tcW w:w="660" w:type="dxa"/>
            <w:gridSpan w:val="2"/>
            <w:tcBorders>
              <w:top w:val="nil"/>
              <w:left w:val="nil"/>
              <w:bottom w:val="nil"/>
              <w:right w:val="nil"/>
            </w:tcBorders>
            <w:shd w:val="clear" w:color="auto" w:fill="auto"/>
            <w:vAlign w:val="center"/>
            <w:hideMark/>
          </w:tcPr>
          <w:p w:rsidR="00892A9D" w:rsidRPr="00892A9D" w:rsidRDefault="00892A9D" w:rsidP="00892A9D">
            <w:pPr>
              <w:spacing w:after="0" w:line="240" w:lineRule="auto"/>
              <w:rPr>
                <w:rFonts w:eastAsia="Times New Roman" w:cs="Times New Roman"/>
                <w:b/>
                <w:bCs/>
                <w:sz w:val="28"/>
                <w:szCs w:val="28"/>
              </w:rPr>
            </w:pPr>
          </w:p>
        </w:tc>
        <w:tc>
          <w:tcPr>
            <w:tcW w:w="1251" w:type="dxa"/>
            <w:gridSpan w:val="3"/>
            <w:tcBorders>
              <w:top w:val="nil"/>
              <w:left w:val="nil"/>
              <w:bottom w:val="nil"/>
              <w:right w:val="nil"/>
            </w:tcBorders>
            <w:shd w:val="clear" w:color="auto" w:fill="auto"/>
            <w:vAlign w:val="center"/>
            <w:hideMark/>
          </w:tcPr>
          <w:p w:rsidR="00892A9D" w:rsidRPr="00892A9D" w:rsidRDefault="00892A9D" w:rsidP="00892A9D">
            <w:pPr>
              <w:spacing w:after="0" w:line="240" w:lineRule="auto"/>
              <w:rPr>
                <w:rFonts w:eastAsia="Times New Roman" w:cs="Times New Roman"/>
                <w:b/>
                <w:bCs/>
                <w:sz w:val="28"/>
                <w:szCs w:val="28"/>
              </w:rPr>
            </w:pPr>
          </w:p>
        </w:tc>
        <w:tc>
          <w:tcPr>
            <w:tcW w:w="825" w:type="dxa"/>
            <w:gridSpan w:val="2"/>
            <w:tcBorders>
              <w:top w:val="nil"/>
              <w:left w:val="nil"/>
              <w:bottom w:val="nil"/>
              <w:right w:val="nil"/>
            </w:tcBorders>
            <w:shd w:val="clear" w:color="auto" w:fill="auto"/>
            <w:vAlign w:val="center"/>
            <w:hideMark/>
          </w:tcPr>
          <w:p w:rsidR="00892A9D" w:rsidRPr="00892A9D" w:rsidRDefault="00892A9D" w:rsidP="00892A9D">
            <w:pPr>
              <w:spacing w:after="0" w:line="240" w:lineRule="auto"/>
              <w:rPr>
                <w:rFonts w:eastAsia="Times New Roman" w:cs="Times New Roman"/>
                <w:b/>
                <w:bCs/>
                <w:sz w:val="28"/>
                <w:szCs w:val="28"/>
              </w:rPr>
            </w:pPr>
          </w:p>
        </w:tc>
        <w:tc>
          <w:tcPr>
            <w:tcW w:w="1722" w:type="dxa"/>
            <w:gridSpan w:val="5"/>
            <w:tcBorders>
              <w:top w:val="nil"/>
              <w:left w:val="nil"/>
              <w:bottom w:val="nil"/>
              <w:right w:val="nil"/>
            </w:tcBorders>
            <w:shd w:val="clear" w:color="auto" w:fill="auto"/>
            <w:vAlign w:val="center"/>
            <w:hideMark/>
          </w:tcPr>
          <w:p w:rsidR="00892A9D" w:rsidRPr="00892A9D" w:rsidRDefault="00892A9D" w:rsidP="00892A9D">
            <w:pPr>
              <w:spacing w:after="0" w:line="240" w:lineRule="auto"/>
              <w:rPr>
                <w:rFonts w:eastAsia="Times New Roman" w:cs="Times New Roman"/>
                <w:b/>
                <w:bCs/>
                <w:sz w:val="28"/>
                <w:szCs w:val="28"/>
              </w:rPr>
            </w:pPr>
          </w:p>
        </w:tc>
        <w:tc>
          <w:tcPr>
            <w:tcW w:w="231" w:type="dxa"/>
            <w:tcBorders>
              <w:top w:val="nil"/>
              <w:left w:val="nil"/>
              <w:bottom w:val="nil"/>
              <w:right w:val="nil"/>
            </w:tcBorders>
            <w:shd w:val="clear" w:color="auto" w:fill="auto"/>
            <w:vAlign w:val="center"/>
            <w:hideMark/>
          </w:tcPr>
          <w:p w:rsidR="00892A9D" w:rsidRPr="00892A9D" w:rsidRDefault="00892A9D" w:rsidP="00892A9D">
            <w:pPr>
              <w:spacing w:after="0" w:line="240" w:lineRule="auto"/>
              <w:rPr>
                <w:rFonts w:eastAsia="Times New Roman" w:cs="Times New Roman"/>
                <w:b/>
                <w:bCs/>
                <w:sz w:val="28"/>
                <w:szCs w:val="28"/>
              </w:rPr>
            </w:pPr>
          </w:p>
        </w:tc>
        <w:tc>
          <w:tcPr>
            <w:tcW w:w="1241" w:type="dxa"/>
            <w:gridSpan w:val="4"/>
            <w:tcBorders>
              <w:top w:val="nil"/>
              <w:left w:val="nil"/>
              <w:bottom w:val="nil"/>
              <w:right w:val="nil"/>
            </w:tcBorders>
            <w:shd w:val="clear" w:color="auto" w:fill="auto"/>
            <w:vAlign w:val="center"/>
            <w:hideMark/>
          </w:tcPr>
          <w:p w:rsidR="00892A9D" w:rsidRPr="00892A9D" w:rsidRDefault="00892A9D" w:rsidP="00892A9D">
            <w:pPr>
              <w:spacing w:after="0" w:line="240" w:lineRule="auto"/>
              <w:rPr>
                <w:rFonts w:eastAsia="Times New Roman" w:cs="Times New Roman"/>
                <w:b/>
                <w:bCs/>
                <w:sz w:val="28"/>
                <w:szCs w:val="28"/>
              </w:rPr>
            </w:pPr>
          </w:p>
        </w:tc>
        <w:tc>
          <w:tcPr>
            <w:tcW w:w="1048" w:type="dxa"/>
            <w:gridSpan w:val="3"/>
            <w:tcBorders>
              <w:top w:val="nil"/>
              <w:left w:val="nil"/>
              <w:bottom w:val="nil"/>
              <w:right w:val="nil"/>
            </w:tcBorders>
            <w:shd w:val="clear" w:color="auto" w:fill="auto"/>
            <w:vAlign w:val="center"/>
            <w:hideMark/>
          </w:tcPr>
          <w:p w:rsidR="00892A9D" w:rsidRPr="00892A9D" w:rsidRDefault="00892A9D" w:rsidP="00892A9D">
            <w:pPr>
              <w:spacing w:after="0" w:line="240" w:lineRule="auto"/>
              <w:rPr>
                <w:rFonts w:eastAsia="Times New Roman" w:cs="Times New Roman"/>
                <w:b/>
                <w:bCs/>
                <w:sz w:val="28"/>
                <w:szCs w:val="28"/>
              </w:rPr>
            </w:pPr>
          </w:p>
        </w:tc>
        <w:tc>
          <w:tcPr>
            <w:tcW w:w="456" w:type="dxa"/>
            <w:gridSpan w:val="2"/>
            <w:tcBorders>
              <w:top w:val="nil"/>
              <w:left w:val="nil"/>
              <w:bottom w:val="nil"/>
              <w:right w:val="nil"/>
            </w:tcBorders>
            <w:shd w:val="clear" w:color="auto" w:fill="auto"/>
            <w:vAlign w:val="center"/>
            <w:hideMark/>
          </w:tcPr>
          <w:p w:rsidR="00892A9D" w:rsidRPr="00892A9D" w:rsidRDefault="00892A9D" w:rsidP="00892A9D">
            <w:pPr>
              <w:spacing w:after="0" w:line="240" w:lineRule="auto"/>
              <w:rPr>
                <w:rFonts w:eastAsia="Times New Roman" w:cs="Times New Roman"/>
                <w:b/>
                <w:bCs/>
                <w:sz w:val="28"/>
                <w:szCs w:val="28"/>
              </w:rPr>
            </w:pPr>
          </w:p>
        </w:tc>
        <w:tc>
          <w:tcPr>
            <w:tcW w:w="571" w:type="dxa"/>
            <w:gridSpan w:val="2"/>
            <w:tcBorders>
              <w:top w:val="nil"/>
              <w:left w:val="nil"/>
              <w:bottom w:val="nil"/>
              <w:right w:val="nil"/>
            </w:tcBorders>
            <w:shd w:val="clear" w:color="auto" w:fill="auto"/>
            <w:vAlign w:val="center"/>
            <w:hideMark/>
          </w:tcPr>
          <w:p w:rsidR="00892A9D" w:rsidRPr="00892A9D" w:rsidRDefault="00892A9D" w:rsidP="00892A9D">
            <w:pPr>
              <w:spacing w:after="0" w:line="240" w:lineRule="auto"/>
              <w:rPr>
                <w:rFonts w:eastAsia="Times New Roman" w:cs="Times New Roman"/>
                <w:b/>
                <w:bCs/>
                <w:sz w:val="28"/>
                <w:szCs w:val="28"/>
              </w:rPr>
            </w:pPr>
          </w:p>
        </w:tc>
      </w:tr>
      <w:tr w:rsidR="0038032C" w:rsidRPr="00892A9D" w:rsidTr="0038032C">
        <w:trPr>
          <w:gridBefore w:val="2"/>
          <w:wBefore w:w="1165" w:type="dxa"/>
          <w:trHeight w:val="1411"/>
        </w:trPr>
        <w:tc>
          <w:tcPr>
            <w:tcW w:w="13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NỘI DUNG:</w:t>
            </w:r>
          </w:p>
        </w:tc>
        <w:tc>
          <w:tcPr>
            <w:tcW w:w="2486" w:type="dxa"/>
            <w:gridSpan w:val="6"/>
            <w:tcBorders>
              <w:top w:val="single" w:sz="4" w:space="0" w:color="auto"/>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Tìm hiểu Chủ nghĩa Mác-Lênin, tư tưởng Hồ Chí Minh; Học tập 4 bài học LLCT</w:t>
            </w:r>
          </w:p>
        </w:tc>
        <w:tc>
          <w:tcPr>
            <w:tcW w:w="4722" w:type="dxa"/>
            <w:gridSpan w:val="13"/>
            <w:tcBorders>
              <w:top w:val="single" w:sz="4" w:space="0" w:color="auto"/>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Triển khai Nghị quyết  </w:t>
            </w:r>
            <w:r w:rsidRPr="0038032C">
              <w:rPr>
                <w:rFonts w:eastAsia="Times New Roman" w:cs="Times New Roman"/>
                <w:b/>
                <w:bCs/>
                <w:i/>
                <w:iCs/>
                <w:sz w:val="20"/>
                <w:szCs w:val="20"/>
              </w:rPr>
              <w:t>“Tăng cường giáo dục đạo đức, lối sống, bồi dưỡng lý tưởng cách mạng cho thanh thiếu niên giai đoạn 2017 - 2022”</w:t>
            </w:r>
          </w:p>
        </w:tc>
        <w:tc>
          <w:tcPr>
            <w:tcW w:w="2275" w:type="dxa"/>
            <w:gridSpan w:val="7"/>
            <w:tcBorders>
              <w:top w:val="single" w:sz="4" w:space="0" w:color="auto"/>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Chương trình "Thắp sáng ước mơ tuổi trẻ Việt Nam"</w:t>
            </w:r>
          </w:p>
        </w:tc>
        <w:tc>
          <w:tcPr>
            <w:tcW w:w="2270" w:type="dxa"/>
            <w:gridSpan w:val="8"/>
            <w:tcBorders>
              <w:top w:val="single" w:sz="4" w:space="0" w:color="auto"/>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lượng báo cáo viên các cấp của Đoàn</w:t>
            </w:r>
          </w:p>
        </w:tc>
      </w:tr>
      <w:tr w:rsidR="0038032C" w:rsidRPr="00892A9D" w:rsidTr="0038032C">
        <w:trPr>
          <w:gridBefore w:val="2"/>
          <w:wBefore w:w="1165" w:type="dxa"/>
          <w:trHeight w:val="1215"/>
        </w:trPr>
        <w:tc>
          <w:tcPr>
            <w:tcW w:w="1343" w:type="dxa"/>
            <w:gridSpan w:val="4"/>
            <w:vMerge/>
            <w:tcBorders>
              <w:top w:val="single" w:sz="4" w:space="0" w:color="auto"/>
              <w:left w:val="single" w:sz="4" w:space="0" w:color="auto"/>
              <w:bottom w:val="single" w:sz="4" w:space="0" w:color="auto"/>
              <w:right w:val="single" w:sz="4" w:space="0" w:color="auto"/>
            </w:tcBorders>
            <w:vAlign w:val="center"/>
            <w:hideMark/>
          </w:tcPr>
          <w:p w:rsidR="00892A9D" w:rsidRPr="0038032C" w:rsidRDefault="00892A9D" w:rsidP="00892A9D">
            <w:pPr>
              <w:spacing w:after="0" w:line="240" w:lineRule="auto"/>
              <w:rPr>
                <w:rFonts w:eastAsia="Times New Roman" w:cs="Times New Roman"/>
                <w:b/>
                <w:bCs/>
                <w:sz w:val="20"/>
                <w:szCs w:val="20"/>
              </w:rPr>
            </w:pPr>
          </w:p>
        </w:tc>
        <w:tc>
          <w:tcPr>
            <w:tcW w:w="96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lần tổ chức</w:t>
            </w:r>
          </w:p>
        </w:tc>
        <w:tc>
          <w:tcPr>
            <w:tcW w:w="15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ĐVTN tham gia</w:t>
            </w:r>
          </w:p>
        </w:tc>
        <w:tc>
          <w:tcPr>
            <w:tcW w:w="92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lớp tổ chức</w:t>
            </w:r>
          </w:p>
        </w:tc>
        <w:tc>
          <w:tcPr>
            <w:tcW w:w="9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ĐVTN tham gia</w:t>
            </w:r>
          </w:p>
        </w:tc>
        <w:tc>
          <w:tcPr>
            <w:tcW w:w="2811" w:type="dxa"/>
            <w:gridSpan w:val="8"/>
            <w:tcBorders>
              <w:top w:val="single" w:sz="4" w:space="0" w:color="auto"/>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Cuộc vận động </w:t>
            </w:r>
            <w:r w:rsidRPr="0038032C">
              <w:rPr>
                <w:rFonts w:eastAsia="Times New Roman" w:cs="Times New Roman"/>
                <w:b/>
                <w:bCs/>
                <w:i/>
                <w:iCs/>
                <w:sz w:val="20"/>
                <w:szCs w:val="20"/>
              </w:rPr>
              <w:t>"Xây dựng giá trị hình mẫu thanh niên Việt Nam thời kỳ mới"</w:t>
            </w:r>
          </w:p>
        </w:tc>
        <w:tc>
          <w:tcPr>
            <w:tcW w:w="2275" w:type="dxa"/>
            <w:gridSpan w:val="7"/>
            <w:tcBorders>
              <w:top w:val="single" w:sz="4" w:space="0" w:color="auto"/>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Câu lạc bộ "Những người thắp sáng ước mơ"</w:t>
            </w:r>
          </w:p>
        </w:tc>
        <w:tc>
          <w:tcPr>
            <w:tcW w:w="89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Cấp tỉnh</w:t>
            </w:r>
          </w:p>
        </w:tc>
        <w:tc>
          <w:tcPr>
            <w:tcW w:w="69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Cấp huyện</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Cấp cơ sở</w:t>
            </w:r>
          </w:p>
        </w:tc>
      </w:tr>
      <w:tr w:rsidR="0038032C" w:rsidRPr="00892A9D" w:rsidTr="0038032C">
        <w:trPr>
          <w:gridBefore w:val="2"/>
          <w:wBefore w:w="1165" w:type="dxa"/>
          <w:trHeight w:val="2280"/>
        </w:trPr>
        <w:tc>
          <w:tcPr>
            <w:tcW w:w="1343" w:type="dxa"/>
            <w:gridSpan w:val="4"/>
            <w:vMerge/>
            <w:tcBorders>
              <w:top w:val="single" w:sz="4" w:space="0" w:color="auto"/>
              <w:left w:val="single" w:sz="4" w:space="0" w:color="auto"/>
              <w:bottom w:val="single" w:sz="4" w:space="0" w:color="auto"/>
              <w:right w:val="single" w:sz="4" w:space="0" w:color="auto"/>
            </w:tcBorders>
            <w:vAlign w:val="center"/>
            <w:hideMark/>
          </w:tcPr>
          <w:p w:rsidR="00892A9D" w:rsidRPr="0038032C" w:rsidRDefault="00892A9D" w:rsidP="00892A9D">
            <w:pPr>
              <w:spacing w:after="0" w:line="240" w:lineRule="auto"/>
              <w:rPr>
                <w:rFonts w:eastAsia="Times New Roman" w:cs="Times New Roman"/>
                <w:b/>
                <w:bCs/>
                <w:sz w:val="20"/>
                <w:szCs w:val="20"/>
              </w:rPr>
            </w:pPr>
          </w:p>
        </w:tc>
        <w:tc>
          <w:tcPr>
            <w:tcW w:w="966" w:type="dxa"/>
            <w:gridSpan w:val="3"/>
            <w:vMerge/>
            <w:tcBorders>
              <w:top w:val="nil"/>
              <w:left w:val="single" w:sz="4" w:space="0" w:color="auto"/>
              <w:bottom w:val="single" w:sz="4" w:space="0" w:color="auto"/>
              <w:right w:val="single" w:sz="4" w:space="0" w:color="auto"/>
            </w:tcBorders>
            <w:vAlign w:val="center"/>
            <w:hideMark/>
          </w:tcPr>
          <w:p w:rsidR="00892A9D" w:rsidRPr="0038032C" w:rsidRDefault="00892A9D" w:rsidP="00892A9D">
            <w:pPr>
              <w:spacing w:after="0" w:line="240" w:lineRule="auto"/>
              <w:rPr>
                <w:rFonts w:eastAsia="Times New Roman" w:cs="Times New Roman"/>
                <w:b/>
                <w:bCs/>
                <w:sz w:val="20"/>
                <w:szCs w:val="20"/>
              </w:rPr>
            </w:pPr>
          </w:p>
        </w:tc>
        <w:tc>
          <w:tcPr>
            <w:tcW w:w="1520" w:type="dxa"/>
            <w:gridSpan w:val="3"/>
            <w:vMerge/>
            <w:tcBorders>
              <w:top w:val="nil"/>
              <w:left w:val="single" w:sz="4" w:space="0" w:color="auto"/>
              <w:bottom w:val="single" w:sz="4" w:space="0" w:color="auto"/>
              <w:right w:val="single" w:sz="4" w:space="0" w:color="auto"/>
            </w:tcBorders>
            <w:vAlign w:val="center"/>
            <w:hideMark/>
          </w:tcPr>
          <w:p w:rsidR="00892A9D" w:rsidRPr="0038032C" w:rsidRDefault="00892A9D" w:rsidP="00892A9D">
            <w:pPr>
              <w:spacing w:after="0" w:line="240" w:lineRule="auto"/>
              <w:rPr>
                <w:rFonts w:eastAsia="Times New Roman" w:cs="Times New Roman"/>
                <w:b/>
                <w:bCs/>
                <w:sz w:val="20"/>
                <w:szCs w:val="20"/>
              </w:rPr>
            </w:pPr>
          </w:p>
        </w:tc>
        <w:tc>
          <w:tcPr>
            <w:tcW w:w="924" w:type="dxa"/>
            <w:gridSpan w:val="3"/>
            <w:vMerge/>
            <w:tcBorders>
              <w:top w:val="nil"/>
              <w:left w:val="single" w:sz="4" w:space="0" w:color="auto"/>
              <w:bottom w:val="single" w:sz="4" w:space="0" w:color="auto"/>
              <w:right w:val="single" w:sz="4" w:space="0" w:color="auto"/>
            </w:tcBorders>
            <w:vAlign w:val="center"/>
            <w:hideMark/>
          </w:tcPr>
          <w:p w:rsidR="00892A9D" w:rsidRPr="0038032C" w:rsidRDefault="00892A9D" w:rsidP="00892A9D">
            <w:pPr>
              <w:spacing w:after="0" w:line="240" w:lineRule="auto"/>
              <w:rPr>
                <w:rFonts w:eastAsia="Times New Roman" w:cs="Times New Roman"/>
                <w:b/>
                <w:bCs/>
                <w:sz w:val="20"/>
                <w:szCs w:val="20"/>
              </w:rPr>
            </w:pPr>
          </w:p>
        </w:tc>
        <w:tc>
          <w:tcPr>
            <w:tcW w:w="987" w:type="dxa"/>
            <w:gridSpan w:val="2"/>
            <w:vMerge/>
            <w:tcBorders>
              <w:top w:val="nil"/>
              <w:left w:val="single" w:sz="4" w:space="0" w:color="auto"/>
              <w:bottom w:val="single" w:sz="4" w:space="0" w:color="auto"/>
              <w:right w:val="single" w:sz="4" w:space="0" w:color="auto"/>
            </w:tcBorders>
            <w:vAlign w:val="center"/>
            <w:hideMark/>
          </w:tcPr>
          <w:p w:rsidR="00892A9D" w:rsidRPr="0038032C" w:rsidRDefault="00892A9D" w:rsidP="00892A9D">
            <w:pPr>
              <w:spacing w:after="0" w:line="240" w:lineRule="auto"/>
              <w:rPr>
                <w:rFonts w:eastAsia="Times New Roman" w:cs="Times New Roman"/>
                <w:b/>
                <w:bCs/>
                <w:sz w:val="20"/>
                <w:szCs w:val="20"/>
              </w:rPr>
            </w:pPr>
          </w:p>
        </w:tc>
        <w:tc>
          <w:tcPr>
            <w:tcW w:w="1474" w:type="dxa"/>
            <w:gridSpan w:val="5"/>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Số lượng đoàn cơ sở xây dựng tủ sách </w:t>
            </w:r>
            <w:r w:rsidRPr="0038032C">
              <w:rPr>
                <w:rFonts w:eastAsia="Times New Roman" w:cs="Times New Roman"/>
                <w:b/>
                <w:bCs/>
                <w:i/>
                <w:iCs/>
                <w:sz w:val="20"/>
                <w:szCs w:val="20"/>
              </w:rPr>
              <w:t>“Thanh niên Việt Nam tiêu biểu qua các thời kỳ”</w:t>
            </w:r>
            <w:r w:rsidRPr="0038032C">
              <w:rPr>
                <w:rFonts w:eastAsia="Times New Roman" w:cs="Times New Roman"/>
                <w:b/>
                <w:bCs/>
                <w:sz w:val="20"/>
                <w:szCs w:val="20"/>
              </w:rPr>
              <w:t>/ Tổng số đoàn cơ sở</w:t>
            </w:r>
          </w:p>
        </w:tc>
        <w:tc>
          <w:tcPr>
            <w:tcW w:w="1337" w:type="dxa"/>
            <w:gridSpan w:val="3"/>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Số lượng ĐVTN đăng ký rèn luyện theo các tiêu chí giá trị </w:t>
            </w:r>
          </w:p>
        </w:tc>
        <w:tc>
          <w:tcPr>
            <w:tcW w:w="1011" w:type="dxa"/>
            <w:gridSpan w:val="3"/>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lượng Câu lạc bộ</w:t>
            </w:r>
          </w:p>
        </w:tc>
        <w:tc>
          <w:tcPr>
            <w:tcW w:w="1264" w:type="dxa"/>
            <w:gridSpan w:val="4"/>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Tổng số thành viên</w:t>
            </w:r>
          </w:p>
        </w:tc>
        <w:tc>
          <w:tcPr>
            <w:tcW w:w="891" w:type="dxa"/>
            <w:gridSpan w:val="4"/>
            <w:vMerge/>
            <w:tcBorders>
              <w:top w:val="nil"/>
              <w:left w:val="single" w:sz="4" w:space="0" w:color="auto"/>
              <w:bottom w:val="single" w:sz="4" w:space="0" w:color="auto"/>
              <w:right w:val="single" w:sz="4" w:space="0" w:color="auto"/>
            </w:tcBorders>
            <w:vAlign w:val="center"/>
            <w:hideMark/>
          </w:tcPr>
          <w:p w:rsidR="00892A9D" w:rsidRPr="0038032C" w:rsidRDefault="00892A9D" w:rsidP="00892A9D">
            <w:pPr>
              <w:spacing w:after="0" w:line="240" w:lineRule="auto"/>
              <w:rPr>
                <w:rFonts w:eastAsia="Times New Roman" w:cs="Times New Roman"/>
                <w:b/>
                <w:bCs/>
                <w:sz w:val="20"/>
                <w:szCs w:val="20"/>
              </w:rPr>
            </w:pPr>
          </w:p>
        </w:tc>
        <w:tc>
          <w:tcPr>
            <w:tcW w:w="698" w:type="dxa"/>
            <w:gridSpan w:val="3"/>
            <w:vMerge/>
            <w:tcBorders>
              <w:top w:val="nil"/>
              <w:left w:val="single" w:sz="4" w:space="0" w:color="auto"/>
              <w:bottom w:val="single" w:sz="4" w:space="0" w:color="auto"/>
              <w:right w:val="single" w:sz="4" w:space="0" w:color="auto"/>
            </w:tcBorders>
            <w:vAlign w:val="center"/>
            <w:hideMark/>
          </w:tcPr>
          <w:p w:rsidR="00892A9D" w:rsidRPr="0038032C" w:rsidRDefault="00892A9D" w:rsidP="00892A9D">
            <w:pPr>
              <w:spacing w:after="0" w:line="240" w:lineRule="auto"/>
              <w:rPr>
                <w:rFonts w:eastAsia="Times New Roman" w:cs="Times New Roman"/>
                <w:b/>
                <w:bCs/>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rsidR="00892A9D" w:rsidRPr="0038032C" w:rsidRDefault="00892A9D" w:rsidP="00892A9D">
            <w:pPr>
              <w:spacing w:after="0" w:line="240" w:lineRule="auto"/>
              <w:rPr>
                <w:rFonts w:eastAsia="Times New Roman" w:cs="Times New Roman"/>
                <w:b/>
                <w:bCs/>
                <w:sz w:val="20"/>
                <w:szCs w:val="20"/>
              </w:rPr>
            </w:pPr>
          </w:p>
        </w:tc>
      </w:tr>
      <w:tr w:rsidR="0038032C" w:rsidRPr="00892A9D" w:rsidTr="0038032C">
        <w:trPr>
          <w:gridBefore w:val="2"/>
          <w:wBefore w:w="1165" w:type="dxa"/>
          <w:trHeight w:val="765"/>
        </w:trPr>
        <w:tc>
          <w:tcPr>
            <w:tcW w:w="1343" w:type="dxa"/>
            <w:gridSpan w:val="4"/>
            <w:tcBorders>
              <w:top w:val="nil"/>
              <w:left w:val="single" w:sz="4" w:space="0" w:color="auto"/>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ĐƠN VỊ TÍNH:</w:t>
            </w:r>
          </w:p>
        </w:tc>
        <w:tc>
          <w:tcPr>
            <w:tcW w:w="966" w:type="dxa"/>
            <w:gridSpan w:val="3"/>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i/>
                <w:iCs/>
                <w:sz w:val="20"/>
                <w:szCs w:val="20"/>
              </w:rPr>
            </w:pPr>
            <w:r w:rsidRPr="0038032C">
              <w:rPr>
                <w:rFonts w:eastAsia="Times New Roman" w:cs="Times New Roman"/>
                <w:i/>
                <w:iCs/>
                <w:sz w:val="20"/>
                <w:szCs w:val="20"/>
              </w:rPr>
              <w:t>Lần</w:t>
            </w:r>
          </w:p>
        </w:tc>
        <w:tc>
          <w:tcPr>
            <w:tcW w:w="1520" w:type="dxa"/>
            <w:gridSpan w:val="3"/>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i/>
                <w:iCs/>
                <w:sz w:val="20"/>
                <w:szCs w:val="20"/>
              </w:rPr>
            </w:pPr>
            <w:r w:rsidRPr="0038032C">
              <w:rPr>
                <w:rFonts w:eastAsia="Times New Roman" w:cs="Times New Roman"/>
                <w:i/>
                <w:iCs/>
                <w:sz w:val="20"/>
                <w:szCs w:val="20"/>
              </w:rPr>
              <w:t>Lượt</w:t>
            </w:r>
          </w:p>
        </w:tc>
        <w:tc>
          <w:tcPr>
            <w:tcW w:w="924" w:type="dxa"/>
            <w:gridSpan w:val="3"/>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i/>
                <w:iCs/>
                <w:sz w:val="20"/>
                <w:szCs w:val="20"/>
              </w:rPr>
            </w:pPr>
            <w:r w:rsidRPr="0038032C">
              <w:rPr>
                <w:rFonts w:eastAsia="Times New Roman" w:cs="Times New Roman"/>
                <w:i/>
                <w:iCs/>
                <w:sz w:val="20"/>
                <w:szCs w:val="20"/>
              </w:rPr>
              <w:t>Lớp</w:t>
            </w:r>
          </w:p>
        </w:tc>
        <w:tc>
          <w:tcPr>
            <w:tcW w:w="987" w:type="dxa"/>
            <w:gridSpan w:val="2"/>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i/>
                <w:iCs/>
                <w:sz w:val="20"/>
                <w:szCs w:val="20"/>
              </w:rPr>
            </w:pPr>
            <w:r w:rsidRPr="0038032C">
              <w:rPr>
                <w:rFonts w:eastAsia="Times New Roman" w:cs="Times New Roman"/>
                <w:i/>
                <w:iCs/>
                <w:sz w:val="20"/>
                <w:szCs w:val="20"/>
              </w:rPr>
              <w:t>Lượt</w:t>
            </w:r>
          </w:p>
        </w:tc>
        <w:tc>
          <w:tcPr>
            <w:tcW w:w="1474" w:type="dxa"/>
            <w:gridSpan w:val="5"/>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i/>
                <w:iCs/>
                <w:sz w:val="20"/>
                <w:szCs w:val="20"/>
              </w:rPr>
            </w:pPr>
            <w:r w:rsidRPr="0038032C">
              <w:rPr>
                <w:rFonts w:eastAsia="Times New Roman" w:cs="Times New Roman"/>
                <w:i/>
                <w:iCs/>
                <w:sz w:val="20"/>
                <w:szCs w:val="20"/>
              </w:rPr>
              <w:t xml:space="preserve">Số lượng / Tổng số </w:t>
            </w:r>
          </w:p>
        </w:tc>
        <w:tc>
          <w:tcPr>
            <w:tcW w:w="1337" w:type="dxa"/>
            <w:gridSpan w:val="3"/>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i/>
                <w:iCs/>
                <w:sz w:val="20"/>
                <w:szCs w:val="20"/>
              </w:rPr>
            </w:pPr>
            <w:r w:rsidRPr="0038032C">
              <w:rPr>
                <w:rFonts w:eastAsia="Times New Roman" w:cs="Times New Roman"/>
                <w:i/>
                <w:iCs/>
                <w:sz w:val="20"/>
                <w:szCs w:val="20"/>
              </w:rPr>
              <w:t>Người</w:t>
            </w:r>
          </w:p>
        </w:tc>
        <w:tc>
          <w:tcPr>
            <w:tcW w:w="1011" w:type="dxa"/>
            <w:gridSpan w:val="3"/>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i/>
                <w:iCs/>
                <w:sz w:val="20"/>
                <w:szCs w:val="20"/>
              </w:rPr>
            </w:pPr>
            <w:r w:rsidRPr="0038032C">
              <w:rPr>
                <w:rFonts w:eastAsia="Times New Roman" w:cs="Times New Roman"/>
                <w:i/>
                <w:iCs/>
                <w:sz w:val="20"/>
                <w:szCs w:val="20"/>
              </w:rPr>
              <w:t xml:space="preserve">Câu lạc bộ </w:t>
            </w:r>
          </w:p>
        </w:tc>
        <w:tc>
          <w:tcPr>
            <w:tcW w:w="1264" w:type="dxa"/>
            <w:gridSpan w:val="4"/>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i/>
                <w:iCs/>
                <w:sz w:val="20"/>
                <w:szCs w:val="20"/>
              </w:rPr>
            </w:pPr>
            <w:r w:rsidRPr="0038032C">
              <w:rPr>
                <w:rFonts w:eastAsia="Times New Roman" w:cs="Times New Roman"/>
                <w:i/>
                <w:iCs/>
                <w:sz w:val="20"/>
                <w:szCs w:val="20"/>
              </w:rPr>
              <w:t>Người</w:t>
            </w:r>
          </w:p>
        </w:tc>
        <w:tc>
          <w:tcPr>
            <w:tcW w:w="891" w:type="dxa"/>
            <w:gridSpan w:val="4"/>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i/>
                <w:iCs/>
                <w:sz w:val="20"/>
                <w:szCs w:val="20"/>
              </w:rPr>
            </w:pPr>
            <w:r w:rsidRPr="0038032C">
              <w:rPr>
                <w:rFonts w:eastAsia="Times New Roman" w:cs="Times New Roman"/>
                <w:i/>
                <w:iCs/>
                <w:sz w:val="20"/>
                <w:szCs w:val="20"/>
              </w:rPr>
              <w:t>Người</w:t>
            </w:r>
          </w:p>
        </w:tc>
        <w:tc>
          <w:tcPr>
            <w:tcW w:w="698" w:type="dxa"/>
            <w:gridSpan w:val="3"/>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i/>
                <w:iCs/>
                <w:sz w:val="20"/>
                <w:szCs w:val="20"/>
              </w:rPr>
            </w:pPr>
            <w:r w:rsidRPr="0038032C">
              <w:rPr>
                <w:rFonts w:eastAsia="Times New Roman" w:cs="Times New Roman"/>
                <w:i/>
                <w:iCs/>
                <w:sz w:val="20"/>
                <w:szCs w:val="20"/>
              </w:rPr>
              <w:t>Người</w:t>
            </w:r>
          </w:p>
        </w:tc>
        <w:tc>
          <w:tcPr>
            <w:tcW w:w="681" w:type="dxa"/>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i/>
                <w:iCs/>
                <w:sz w:val="20"/>
                <w:szCs w:val="20"/>
              </w:rPr>
            </w:pPr>
            <w:r w:rsidRPr="0038032C">
              <w:rPr>
                <w:rFonts w:eastAsia="Times New Roman" w:cs="Times New Roman"/>
                <w:i/>
                <w:iCs/>
                <w:sz w:val="20"/>
                <w:szCs w:val="20"/>
              </w:rPr>
              <w:t>Người</w:t>
            </w:r>
          </w:p>
        </w:tc>
      </w:tr>
      <w:tr w:rsidR="0038032C" w:rsidRPr="00892A9D" w:rsidTr="0038032C">
        <w:trPr>
          <w:gridBefore w:val="2"/>
          <w:wBefore w:w="1165" w:type="dxa"/>
          <w:trHeight w:val="435"/>
        </w:trPr>
        <w:tc>
          <w:tcPr>
            <w:tcW w:w="1343" w:type="dxa"/>
            <w:gridSpan w:val="4"/>
            <w:tcBorders>
              <w:top w:val="nil"/>
              <w:left w:val="single" w:sz="4" w:space="0" w:color="auto"/>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b/>
                <w:bCs/>
                <w:sz w:val="20"/>
                <w:szCs w:val="20"/>
              </w:rPr>
            </w:pPr>
            <w:r w:rsidRPr="0038032C">
              <w:rPr>
                <w:rFonts w:eastAsia="Times New Roman" w:cs="Times New Roman"/>
                <w:b/>
                <w:bCs/>
                <w:sz w:val="20"/>
                <w:szCs w:val="20"/>
              </w:rPr>
              <w:t> </w:t>
            </w:r>
          </w:p>
        </w:tc>
        <w:tc>
          <w:tcPr>
            <w:tcW w:w="966" w:type="dxa"/>
            <w:gridSpan w:val="3"/>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sz w:val="20"/>
                <w:szCs w:val="20"/>
              </w:rPr>
            </w:pPr>
            <w:r w:rsidRPr="0038032C">
              <w:rPr>
                <w:rFonts w:eastAsia="Times New Roman" w:cs="Times New Roman"/>
                <w:sz w:val="20"/>
                <w:szCs w:val="20"/>
              </w:rPr>
              <w:t>126</w:t>
            </w:r>
          </w:p>
        </w:tc>
        <w:tc>
          <w:tcPr>
            <w:tcW w:w="1520" w:type="dxa"/>
            <w:gridSpan w:val="3"/>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sz w:val="20"/>
                <w:szCs w:val="20"/>
              </w:rPr>
            </w:pPr>
            <w:r w:rsidRPr="0038032C">
              <w:rPr>
                <w:rFonts w:eastAsia="Times New Roman" w:cs="Times New Roman"/>
                <w:sz w:val="20"/>
                <w:szCs w:val="20"/>
              </w:rPr>
              <w:t>116,000</w:t>
            </w:r>
          </w:p>
        </w:tc>
        <w:tc>
          <w:tcPr>
            <w:tcW w:w="924" w:type="dxa"/>
            <w:gridSpan w:val="3"/>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1474" w:type="dxa"/>
            <w:gridSpan w:val="5"/>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1337" w:type="dxa"/>
            <w:gridSpan w:val="3"/>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sz w:val="20"/>
                <w:szCs w:val="20"/>
              </w:rPr>
            </w:pPr>
            <w:r w:rsidRPr="0038032C">
              <w:rPr>
                <w:rFonts w:eastAsia="Times New Roman" w:cs="Times New Roman"/>
                <w:sz w:val="20"/>
                <w:szCs w:val="20"/>
              </w:rPr>
              <w:t>3,250</w:t>
            </w:r>
          </w:p>
        </w:tc>
        <w:tc>
          <w:tcPr>
            <w:tcW w:w="1011" w:type="dxa"/>
            <w:gridSpan w:val="3"/>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sz w:val="20"/>
                <w:szCs w:val="20"/>
              </w:rPr>
            </w:pPr>
            <w:r w:rsidRPr="0038032C">
              <w:rPr>
                <w:rFonts w:eastAsia="Times New Roman" w:cs="Times New Roman"/>
                <w:sz w:val="20"/>
                <w:szCs w:val="20"/>
              </w:rPr>
              <w:t>19</w:t>
            </w:r>
          </w:p>
        </w:tc>
        <w:tc>
          <w:tcPr>
            <w:tcW w:w="1264" w:type="dxa"/>
            <w:gridSpan w:val="4"/>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sz w:val="20"/>
                <w:szCs w:val="20"/>
              </w:rPr>
            </w:pPr>
            <w:r w:rsidRPr="0038032C">
              <w:rPr>
                <w:rFonts w:eastAsia="Times New Roman" w:cs="Times New Roman"/>
                <w:sz w:val="20"/>
                <w:szCs w:val="20"/>
              </w:rPr>
              <w:t>95</w:t>
            </w:r>
          </w:p>
        </w:tc>
        <w:tc>
          <w:tcPr>
            <w:tcW w:w="891" w:type="dxa"/>
            <w:gridSpan w:val="4"/>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sz w:val="20"/>
                <w:szCs w:val="20"/>
              </w:rPr>
            </w:pPr>
            <w:r w:rsidRPr="0038032C">
              <w:rPr>
                <w:rFonts w:eastAsia="Times New Roman" w:cs="Times New Roman"/>
                <w:sz w:val="20"/>
                <w:szCs w:val="20"/>
              </w:rPr>
              <w:t>8</w:t>
            </w:r>
          </w:p>
        </w:tc>
        <w:tc>
          <w:tcPr>
            <w:tcW w:w="698" w:type="dxa"/>
            <w:gridSpan w:val="3"/>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sz w:val="20"/>
                <w:szCs w:val="20"/>
              </w:rPr>
            </w:pPr>
            <w:r w:rsidRPr="0038032C">
              <w:rPr>
                <w:rFonts w:eastAsia="Times New Roman" w:cs="Times New Roman"/>
                <w:sz w:val="20"/>
                <w:szCs w:val="20"/>
              </w:rPr>
              <w:t>30</w:t>
            </w:r>
          </w:p>
        </w:tc>
        <w:tc>
          <w:tcPr>
            <w:tcW w:w="681" w:type="dxa"/>
            <w:tcBorders>
              <w:top w:val="nil"/>
              <w:left w:val="nil"/>
              <w:bottom w:val="single" w:sz="4" w:space="0" w:color="auto"/>
              <w:right w:val="single" w:sz="4" w:space="0" w:color="auto"/>
            </w:tcBorders>
            <w:shd w:val="clear" w:color="auto" w:fill="auto"/>
            <w:vAlign w:val="center"/>
            <w:hideMark/>
          </w:tcPr>
          <w:p w:rsidR="00892A9D" w:rsidRPr="0038032C" w:rsidRDefault="00892A9D" w:rsidP="00892A9D">
            <w:pPr>
              <w:spacing w:after="0" w:line="240" w:lineRule="auto"/>
              <w:jc w:val="center"/>
              <w:rPr>
                <w:rFonts w:eastAsia="Times New Roman" w:cs="Times New Roman"/>
                <w:sz w:val="20"/>
                <w:szCs w:val="20"/>
              </w:rPr>
            </w:pPr>
            <w:r w:rsidRPr="0038032C">
              <w:rPr>
                <w:rFonts w:eastAsia="Times New Roman" w:cs="Times New Roman"/>
                <w:sz w:val="20"/>
                <w:szCs w:val="20"/>
              </w:rPr>
              <w:t>226</w:t>
            </w:r>
          </w:p>
        </w:tc>
      </w:tr>
      <w:tr w:rsidR="000B1D75" w:rsidRPr="00892A9D" w:rsidTr="0038032C">
        <w:trPr>
          <w:gridAfter w:val="2"/>
          <w:wAfter w:w="868" w:type="dxa"/>
          <w:trHeight w:val="300"/>
        </w:trPr>
        <w:tc>
          <w:tcPr>
            <w:tcW w:w="819" w:type="dxa"/>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698"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744"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761" w:type="dxa"/>
            <w:gridSpan w:val="3"/>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698"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593" w:type="dxa"/>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681" w:type="dxa"/>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643"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642"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626" w:type="dxa"/>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643"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831" w:type="dxa"/>
            <w:gridSpan w:val="3"/>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493" w:type="dxa"/>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626" w:type="dxa"/>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713" w:type="dxa"/>
            <w:gridSpan w:val="3"/>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732"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803"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816" w:type="dxa"/>
            <w:gridSpan w:val="3"/>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831" w:type="dxa"/>
            <w:gridSpan w:val="4"/>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r>
      <w:tr w:rsidR="00892A9D" w:rsidRPr="00892A9D" w:rsidTr="0038032C">
        <w:trPr>
          <w:gridAfter w:val="2"/>
          <w:wAfter w:w="868" w:type="dxa"/>
          <w:trHeight w:val="375"/>
        </w:trPr>
        <w:tc>
          <w:tcPr>
            <w:tcW w:w="13393" w:type="dxa"/>
            <w:gridSpan w:val="38"/>
            <w:tcBorders>
              <w:top w:val="nil"/>
              <w:left w:val="nil"/>
              <w:bottom w:val="nil"/>
              <w:right w:val="nil"/>
            </w:tcBorders>
            <w:shd w:val="clear" w:color="auto" w:fill="auto"/>
            <w:noWrap/>
            <w:vAlign w:val="bottom"/>
            <w:hideMark/>
          </w:tcPr>
          <w:p w:rsidR="0038032C" w:rsidRDefault="0038032C" w:rsidP="00324CD0">
            <w:pPr>
              <w:spacing w:after="0" w:line="240" w:lineRule="auto"/>
              <w:jc w:val="center"/>
              <w:rPr>
                <w:rFonts w:eastAsia="Times New Roman" w:cs="Times New Roman"/>
                <w:bCs/>
                <w:sz w:val="28"/>
                <w:szCs w:val="28"/>
              </w:rPr>
            </w:pPr>
          </w:p>
          <w:p w:rsidR="000B1D75" w:rsidRDefault="0038032C" w:rsidP="00324CD0">
            <w:pPr>
              <w:spacing w:after="0" w:line="240" w:lineRule="auto"/>
              <w:jc w:val="center"/>
              <w:rPr>
                <w:rFonts w:eastAsia="Times New Roman" w:cs="Times New Roman"/>
                <w:bCs/>
                <w:sz w:val="28"/>
                <w:szCs w:val="28"/>
              </w:rPr>
            </w:pPr>
            <w:r>
              <w:rPr>
                <w:rFonts w:eastAsia="Times New Roman" w:cs="Times New Roman"/>
                <w:bCs/>
                <w:sz w:val="28"/>
                <w:szCs w:val="28"/>
              </w:rPr>
              <w:t xml:space="preserve">    </w:t>
            </w:r>
          </w:p>
          <w:p w:rsidR="00324CD0" w:rsidRPr="00324CD0" w:rsidRDefault="000B1D75" w:rsidP="00324CD0">
            <w:pPr>
              <w:spacing w:after="0" w:line="240" w:lineRule="auto"/>
              <w:jc w:val="center"/>
              <w:rPr>
                <w:rFonts w:eastAsia="Times New Roman" w:cs="Times New Roman"/>
                <w:b/>
                <w:bCs/>
                <w:sz w:val="28"/>
                <w:szCs w:val="28"/>
              </w:rPr>
            </w:pPr>
            <w:r>
              <w:rPr>
                <w:rFonts w:eastAsia="Times New Roman" w:cs="Times New Roman"/>
                <w:bCs/>
                <w:sz w:val="28"/>
                <w:szCs w:val="28"/>
              </w:rPr>
              <w:lastRenderedPageBreak/>
              <w:t xml:space="preserve">    </w:t>
            </w:r>
            <w:r w:rsidR="0038032C">
              <w:rPr>
                <w:rFonts w:eastAsia="Times New Roman" w:cs="Times New Roman"/>
                <w:bCs/>
                <w:sz w:val="28"/>
                <w:szCs w:val="28"/>
              </w:rPr>
              <w:t xml:space="preserve"> </w:t>
            </w:r>
            <w:r w:rsidR="00324CD0" w:rsidRPr="00324CD0">
              <w:rPr>
                <w:rFonts w:eastAsia="Times New Roman" w:cs="Times New Roman"/>
                <w:bCs/>
                <w:sz w:val="28"/>
                <w:szCs w:val="28"/>
              </w:rPr>
              <w:t>TỈNH ĐOÀN BÌNH ĐỊNH</w:t>
            </w:r>
            <w:r w:rsidR="00324CD0" w:rsidRPr="00324CD0">
              <w:rPr>
                <w:rFonts w:eastAsia="Times New Roman" w:cs="Times New Roman"/>
                <w:b/>
                <w:bCs/>
                <w:sz w:val="28"/>
                <w:szCs w:val="28"/>
              </w:rPr>
              <w:tab/>
            </w:r>
            <w:r w:rsidR="00324CD0" w:rsidRPr="00324CD0">
              <w:rPr>
                <w:rFonts w:eastAsia="Times New Roman" w:cs="Times New Roman"/>
                <w:b/>
                <w:bCs/>
                <w:sz w:val="28"/>
                <w:szCs w:val="28"/>
              </w:rPr>
              <w:tab/>
            </w:r>
            <w:r w:rsidR="00324CD0" w:rsidRPr="00324CD0">
              <w:rPr>
                <w:rFonts w:eastAsia="Times New Roman" w:cs="Times New Roman"/>
                <w:b/>
                <w:bCs/>
                <w:sz w:val="28"/>
                <w:szCs w:val="28"/>
              </w:rPr>
              <w:tab/>
            </w:r>
            <w:r w:rsidR="00324CD0" w:rsidRPr="00324CD0">
              <w:rPr>
                <w:rFonts w:eastAsia="Times New Roman" w:cs="Times New Roman"/>
                <w:b/>
                <w:bCs/>
                <w:sz w:val="28"/>
                <w:szCs w:val="28"/>
              </w:rPr>
              <w:tab/>
            </w:r>
            <w:r w:rsidR="00324CD0" w:rsidRPr="00324CD0">
              <w:rPr>
                <w:rFonts w:eastAsia="Times New Roman" w:cs="Times New Roman"/>
                <w:b/>
                <w:bCs/>
                <w:sz w:val="28"/>
                <w:szCs w:val="28"/>
              </w:rPr>
              <w:tab/>
            </w:r>
            <w:r w:rsidR="00324CD0" w:rsidRPr="00324CD0">
              <w:rPr>
                <w:rFonts w:eastAsia="Times New Roman" w:cs="Times New Roman"/>
                <w:b/>
                <w:bCs/>
                <w:sz w:val="28"/>
                <w:szCs w:val="28"/>
              </w:rPr>
              <w:tab/>
            </w:r>
            <w:r w:rsidR="00324CD0" w:rsidRPr="0038032C">
              <w:rPr>
                <w:rFonts w:eastAsia="Times New Roman" w:cs="Times New Roman"/>
                <w:b/>
                <w:bCs/>
                <w:sz w:val="30"/>
                <w:szCs w:val="30"/>
              </w:rPr>
              <w:t xml:space="preserve"> </w:t>
            </w:r>
            <w:r w:rsidR="0038032C">
              <w:rPr>
                <w:rFonts w:eastAsia="Times New Roman" w:cs="Times New Roman"/>
                <w:b/>
                <w:bCs/>
                <w:sz w:val="30"/>
                <w:szCs w:val="30"/>
              </w:rPr>
              <w:t xml:space="preserve">   </w:t>
            </w:r>
            <w:r w:rsidR="00324CD0" w:rsidRPr="0038032C">
              <w:rPr>
                <w:rFonts w:eastAsia="Times New Roman" w:cs="Times New Roman"/>
                <w:b/>
                <w:bCs/>
                <w:sz w:val="30"/>
                <w:szCs w:val="30"/>
              </w:rPr>
              <w:t xml:space="preserve">   </w:t>
            </w:r>
            <w:r w:rsidR="0038032C">
              <w:rPr>
                <w:rFonts w:eastAsia="Times New Roman" w:cs="Times New Roman"/>
                <w:b/>
                <w:bCs/>
                <w:sz w:val="30"/>
                <w:szCs w:val="30"/>
              </w:rPr>
              <w:t xml:space="preserve">    </w:t>
            </w:r>
            <w:r w:rsidR="00324CD0" w:rsidRPr="0038032C">
              <w:rPr>
                <w:rFonts w:eastAsia="Times New Roman" w:cs="Times New Roman"/>
                <w:b/>
                <w:bCs/>
                <w:sz w:val="30"/>
                <w:szCs w:val="30"/>
              </w:rPr>
              <w:t>ĐOÀN TNCS HỒ CHÍ MINH</w:t>
            </w:r>
          </w:p>
          <w:p w:rsidR="00324CD0" w:rsidRDefault="00324CD0" w:rsidP="00324CD0">
            <w:pPr>
              <w:spacing w:after="0" w:line="240" w:lineRule="auto"/>
              <w:jc w:val="center"/>
              <w:rPr>
                <w:rFonts w:eastAsia="Times New Roman" w:cs="Times New Roman"/>
                <w:bCs/>
                <w:sz w:val="28"/>
                <w:szCs w:val="28"/>
              </w:rPr>
            </w:pPr>
            <w:r w:rsidRPr="00324CD0">
              <w:rPr>
                <w:rFonts w:eastAsia="Times New Roman" w:cs="Times New Roman"/>
                <w:b/>
                <w:bCs/>
                <w:sz w:val="28"/>
                <w:szCs w:val="28"/>
              </w:rPr>
              <w:t xml:space="preserve">   BCH ĐOÀN HUYỆN PHÙ MỸ</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8032C">
              <w:rPr>
                <w:rFonts w:eastAsia="Times New Roman" w:cs="Times New Roman"/>
                <w:bCs/>
                <w:i/>
                <w:sz w:val="28"/>
                <w:szCs w:val="28"/>
              </w:rPr>
              <w:t>Phù Mỹ, ngày     tháng 7 năm 2022</w:t>
            </w:r>
          </w:p>
          <w:p w:rsidR="00324CD0" w:rsidRDefault="00324CD0" w:rsidP="00324CD0">
            <w:pPr>
              <w:spacing w:after="0" w:line="240" w:lineRule="auto"/>
              <w:jc w:val="center"/>
              <w:rPr>
                <w:rFonts w:eastAsia="Times New Roman" w:cs="Times New Roman"/>
                <w:b/>
                <w:bCs/>
                <w:sz w:val="28"/>
                <w:szCs w:val="28"/>
              </w:rPr>
            </w:pPr>
          </w:p>
          <w:p w:rsidR="00324CD0" w:rsidRPr="00892A9D" w:rsidRDefault="00324CD0" w:rsidP="00324CD0">
            <w:pPr>
              <w:spacing w:after="0"/>
              <w:jc w:val="center"/>
              <w:rPr>
                <w:b/>
                <w:sz w:val="28"/>
                <w:szCs w:val="28"/>
              </w:rPr>
            </w:pPr>
            <w:r w:rsidRPr="00892A9D">
              <w:rPr>
                <w:b/>
                <w:sz w:val="28"/>
                <w:szCs w:val="28"/>
              </w:rPr>
              <w:t>PHỤ LỤC</w:t>
            </w:r>
          </w:p>
          <w:p w:rsidR="00324CD0" w:rsidRDefault="00324CD0" w:rsidP="00324CD0">
            <w:pPr>
              <w:spacing w:after="0" w:line="240" w:lineRule="auto"/>
              <w:jc w:val="center"/>
              <w:rPr>
                <w:rFonts w:eastAsia="Times New Roman" w:cs="Times New Roman"/>
                <w:b/>
                <w:bCs/>
                <w:sz w:val="28"/>
                <w:szCs w:val="28"/>
              </w:rPr>
            </w:pPr>
            <w:r>
              <w:rPr>
                <w:b/>
                <w:sz w:val="28"/>
                <w:szCs w:val="28"/>
              </w:rPr>
              <w:t xml:space="preserve">      </w:t>
            </w:r>
            <w:r w:rsidRPr="00892A9D">
              <w:rPr>
                <w:b/>
                <w:sz w:val="28"/>
                <w:szCs w:val="28"/>
              </w:rPr>
              <w:t>Công tác đoàn và phong trào thanh thiếu nhi  nhiệm kỳ 2017 - 2022</w:t>
            </w:r>
          </w:p>
          <w:p w:rsidR="00892A9D" w:rsidRPr="00892A9D" w:rsidRDefault="00892A9D" w:rsidP="00324CD0">
            <w:pPr>
              <w:spacing w:after="0" w:line="240" w:lineRule="auto"/>
              <w:jc w:val="center"/>
              <w:rPr>
                <w:rFonts w:eastAsia="Times New Roman" w:cs="Times New Roman"/>
                <w:b/>
                <w:bCs/>
                <w:sz w:val="28"/>
                <w:szCs w:val="28"/>
              </w:rPr>
            </w:pPr>
            <w:r w:rsidRPr="00892A9D">
              <w:rPr>
                <w:rFonts w:eastAsia="Times New Roman" w:cs="Times New Roman"/>
                <w:b/>
                <w:bCs/>
                <w:sz w:val="28"/>
                <w:szCs w:val="28"/>
              </w:rPr>
              <w:t>Phụ lục 3: Công tác tổ chức xây dựng Đoàn, mở rộng mặt trận đoàn kết, tập hợp thanh niên</w:t>
            </w:r>
          </w:p>
        </w:tc>
      </w:tr>
      <w:tr w:rsidR="000B1D75" w:rsidRPr="00892A9D" w:rsidTr="0038032C">
        <w:trPr>
          <w:gridAfter w:val="2"/>
          <w:wAfter w:w="868" w:type="dxa"/>
          <w:trHeight w:val="210"/>
        </w:trPr>
        <w:tc>
          <w:tcPr>
            <w:tcW w:w="819" w:type="dxa"/>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2"/>
              </w:rPr>
            </w:pPr>
          </w:p>
        </w:tc>
        <w:tc>
          <w:tcPr>
            <w:tcW w:w="698"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744"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761" w:type="dxa"/>
            <w:gridSpan w:val="3"/>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698"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593" w:type="dxa"/>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681" w:type="dxa"/>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643"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642"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626" w:type="dxa"/>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643"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694"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630"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626" w:type="dxa"/>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713" w:type="dxa"/>
            <w:gridSpan w:val="3"/>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732"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803" w:type="dxa"/>
            <w:gridSpan w:val="2"/>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816" w:type="dxa"/>
            <w:gridSpan w:val="3"/>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c>
          <w:tcPr>
            <w:tcW w:w="831" w:type="dxa"/>
            <w:gridSpan w:val="4"/>
            <w:tcBorders>
              <w:top w:val="nil"/>
              <w:left w:val="nil"/>
              <w:bottom w:val="nil"/>
              <w:right w:val="nil"/>
            </w:tcBorders>
            <w:shd w:val="clear" w:color="auto" w:fill="auto"/>
            <w:noWrap/>
            <w:vAlign w:val="bottom"/>
            <w:hideMark/>
          </w:tcPr>
          <w:p w:rsidR="00892A9D" w:rsidRPr="00892A9D" w:rsidRDefault="00892A9D" w:rsidP="00892A9D">
            <w:pPr>
              <w:spacing w:after="0" w:line="240" w:lineRule="auto"/>
              <w:rPr>
                <w:rFonts w:eastAsia="Times New Roman" w:cs="Times New Roman"/>
                <w:sz w:val="28"/>
                <w:szCs w:val="28"/>
              </w:rPr>
            </w:pPr>
          </w:p>
        </w:tc>
      </w:tr>
      <w:tr w:rsidR="0038032C" w:rsidRPr="00892A9D" w:rsidTr="0038032C">
        <w:trPr>
          <w:gridAfter w:val="2"/>
          <w:wAfter w:w="868" w:type="dxa"/>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A9D" w:rsidRPr="00892A9D" w:rsidRDefault="000B1D75" w:rsidP="00892A9D">
            <w:pPr>
              <w:spacing w:after="0" w:line="240" w:lineRule="auto"/>
              <w:jc w:val="center"/>
              <w:rPr>
                <w:rFonts w:eastAsia="Times New Roman" w:cs="Times New Roman"/>
                <w:b/>
                <w:bCs/>
                <w:sz w:val="20"/>
                <w:szCs w:val="20"/>
              </w:rPr>
            </w:pPr>
            <w:r>
              <w:rPr>
                <w:rFonts w:eastAsia="Times New Roman" w:cs="Times New Roman"/>
                <w:b/>
                <w:bCs/>
                <w:sz w:val="20"/>
                <w:szCs w:val="20"/>
              </w:rPr>
              <w:t>NỘI DUNG</w:t>
            </w:r>
          </w:p>
        </w:tc>
        <w:tc>
          <w:tcPr>
            <w:tcW w:w="2901" w:type="dxa"/>
            <w:gridSpan w:val="9"/>
            <w:tcBorders>
              <w:top w:val="single" w:sz="4" w:space="0" w:color="auto"/>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Số lượng đoàn viên</w:t>
            </w:r>
          </w:p>
        </w:tc>
        <w:tc>
          <w:tcPr>
            <w:tcW w:w="1274" w:type="dxa"/>
            <w:gridSpan w:val="2"/>
            <w:tcBorders>
              <w:top w:val="single" w:sz="4" w:space="0" w:color="auto"/>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Phát triển đoàn viên mới</w:t>
            </w:r>
          </w:p>
        </w:tc>
        <w:tc>
          <w:tcPr>
            <w:tcW w:w="3248" w:type="dxa"/>
            <w:gridSpan w:val="9"/>
            <w:tcBorders>
              <w:top w:val="single" w:sz="4" w:space="0" w:color="auto"/>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Tổ chức cơ sở đoàn</w:t>
            </w:r>
          </w:p>
        </w:tc>
        <w:tc>
          <w:tcPr>
            <w:tcW w:w="2701" w:type="dxa"/>
            <w:gridSpan w:val="8"/>
            <w:tcBorders>
              <w:top w:val="single" w:sz="4" w:space="0" w:color="auto"/>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Tổ chức cơ sở Hội của Hội LHTN Việt Nam</w:t>
            </w:r>
          </w:p>
        </w:tc>
        <w:tc>
          <w:tcPr>
            <w:tcW w:w="2450" w:type="dxa"/>
            <w:gridSpan w:val="9"/>
            <w:tcBorders>
              <w:top w:val="single" w:sz="4" w:space="0" w:color="auto"/>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Công tác kiểm tra, giám sát</w:t>
            </w:r>
          </w:p>
        </w:tc>
      </w:tr>
      <w:tr w:rsidR="0038032C" w:rsidRPr="00892A9D" w:rsidTr="0038032C">
        <w:trPr>
          <w:gridAfter w:val="2"/>
          <w:wAfter w:w="868" w:type="dxa"/>
          <w:trHeight w:val="555"/>
        </w:trPr>
        <w:tc>
          <w:tcPr>
            <w:tcW w:w="819" w:type="dxa"/>
            <w:vMerge/>
            <w:tcBorders>
              <w:top w:val="single" w:sz="4" w:space="0" w:color="auto"/>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6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Tổng số</w:t>
            </w:r>
          </w:p>
        </w:tc>
        <w:tc>
          <w:tcPr>
            <w:tcW w:w="7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Đoàn viên hưởng lương</w:t>
            </w:r>
          </w:p>
        </w:tc>
        <w:tc>
          <w:tcPr>
            <w:tcW w:w="7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Đoàn viên không hưởng lương</w:t>
            </w:r>
          </w:p>
        </w:tc>
        <w:tc>
          <w:tcPr>
            <w:tcW w:w="6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Đoàn viên tham gia sinh hoạt đoàn tại nơi cư trú</w:t>
            </w:r>
          </w:p>
        </w:tc>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Số đợt tổ chức</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Tổng số lượng đoàn viên kết nạp mới</w:t>
            </w:r>
          </w:p>
        </w:tc>
        <w:tc>
          <w:tcPr>
            <w:tcW w:w="6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Tổng số đoàn cơ sở</w:t>
            </w:r>
          </w:p>
        </w:tc>
        <w:tc>
          <w:tcPr>
            <w:tcW w:w="6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Tổng số chi đoàn cơ sở</w:t>
            </w:r>
          </w:p>
        </w:tc>
        <w:tc>
          <w:tcPr>
            <w:tcW w:w="1963" w:type="dxa"/>
            <w:gridSpan w:val="5"/>
            <w:tcBorders>
              <w:top w:val="single" w:sz="4" w:space="0" w:color="auto"/>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Trong doanh nghiệp ngoài nhà nước</w:t>
            </w:r>
          </w:p>
        </w:tc>
        <w:tc>
          <w:tcPr>
            <w:tcW w:w="6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 xml:space="preserve">Tổng số hội viên </w:t>
            </w:r>
          </w:p>
        </w:tc>
        <w:tc>
          <w:tcPr>
            <w:tcW w:w="626" w:type="dxa"/>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Tổng số chi hội</w:t>
            </w:r>
          </w:p>
        </w:tc>
        <w:tc>
          <w:tcPr>
            <w:tcW w:w="71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Tổng số câu lạc bộ, tổ, đội, nhóm thanh niên</w:t>
            </w:r>
          </w:p>
        </w:tc>
        <w:tc>
          <w:tcPr>
            <w:tcW w:w="7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Câu lạc bộ, tổ, đội, nhóm thanh niên được thành lập mới</w:t>
            </w:r>
          </w:p>
        </w:tc>
        <w:tc>
          <w:tcPr>
            <w:tcW w:w="8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Kểm tra, giám sát thường xuyên, định kỳ</w:t>
            </w:r>
          </w:p>
        </w:tc>
        <w:tc>
          <w:tcPr>
            <w:tcW w:w="81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Kiểm tra, giám sát theo chuyên đề</w:t>
            </w:r>
          </w:p>
        </w:tc>
        <w:tc>
          <w:tcPr>
            <w:tcW w:w="83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Số lượng cán bộ được bồi dưỡng, tập huấn về công tác kiểm tra, giám sát</w:t>
            </w:r>
          </w:p>
        </w:tc>
      </w:tr>
      <w:tr w:rsidR="000B1D75" w:rsidRPr="00892A9D" w:rsidTr="0038032C">
        <w:trPr>
          <w:gridAfter w:val="2"/>
          <w:wAfter w:w="868" w:type="dxa"/>
          <w:trHeight w:val="2280"/>
        </w:trPr>
        <w:tc>
          <w:tcPr>
            <w:tcW w:w="819" w:type="dxa"/>
            <w:vMerge/>
            <w:tcBorders>
              <w:top w:val="single" w:sz="4" w:space="0" w:color="auto"/>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698" w:type="dxa"/>
            <w:gridSpan w:val="2"/>
            <w:vMerge/>
            <w:tcBorders>
              <w:top w:val="nil"/>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744" w:type="dxa"/>
            <w:gridSpan w:val="2"/>
            <w:vMerge/>
            <w:tcBorders>
              <w:top w:val="nil"/>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761" w:type="dxa"/>
            <w:gridSpan w:val="3"/>
            <w:vMerge/>
            <w:tcBorders>
              <w:top w:val="nil"/>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698" w:type="dxa"/>
            <w:gridSpan w:val="2"/>
            <w:vMerge/>
            <w:tcBorders>
              <w:top w:val="nil"/>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593" w:type="dxa"/>
            <w:vMerge/>
            <w:tcBorders>
              <w:top w:val="nil"/>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643" w:type="dxa"/>
            <w:gridSpan w:val="2"/>
            <w:vMerge/>
            <w:tcBorders>
              <w:top w:val="nil"/>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642" w:type="dxa"/>
            <w:gridSpan w:val="2"/>
            <w:vMerge/>
            <w:tcBorders>
              <w:top w:val="nil"/>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626" w:type="dxa"/>
            <w:tcBorders>
              <w:top w:val="nil"/>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Tổng số đoàn cơ sở</w:t>
            </w:r>
          </w:p>
        </w:tc>
        <w:tc>
          <w:tcPr>
            <w:tcW w:w="643" w:type="dxa"/>
            <w:gridSpan w:val="2"/>
            <w:tcBorders>
              <w:top w:val="nil"/>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Tổng số chi đoàn cơ sở</w:t>
            </w:r>
          </w:p>
        </w:tc>
        <w:tc>
          <w:tcPr>
            <w:tcW w:w="694" w:type="dxa"/>
            <w:gridSpan w:val="2"/>
            <w:tcBorders>
              <w:top w:val="nil"/>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b/>
                <w:bCs/>
                <w:sz w:val="20"/>
                <w:szCs w:val="20"/>
              </w:rPr>
            </w:pPr>
            <w:r w:rsidRPr="00892A9D">
              <w:rPr>
                <w:rFonts w:eastAsia="Times New Roman" w:cs="Times New Roman"/>
                <w:b/>
                <w:bCs/>
                <w:sz w:val="20"/>
                <w:szCs w:val="20"/>
              </w:rPr>
              <w:t>Tổng số tổ chức cơ sở đoàn được thành lập mới</w:t>
            </w:r>
          </w:p>
        </w:tc>
        <w:tc>
          <w:tcPr>
            <w:tcW w:w="630" w:type="dxa"/>
            <w:gridSpan w:val="2"/>
            <w:vMerge/>
            <w:tcBorders>
              <w:top w:val="nil"/>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626" w:type="dxa"/>
            <w:vMerge/>
            <w:tcBorders>
              <w:top w:val="nil"/>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713" w:type="dxa"/>
            <w:gridSpan w:val="3"/>
            <w:vMerge/>
            <w:tcBorders>
              <w:top w:val="nil"/>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732" w:type="dxa"/>
            <w:gridSpan w:val="2"/>
            <w:vMerge/>
            <w:tcBorders>
              <w:top w:val="nil"/>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803" w:type="dxa"/>
            <w:gridSpan w:val="2"/>
            <w:vMerge/>
            <w:tcBorders>
              <w:top w:val="nil"/>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816" w:type="dxa"/>
            <w:gridSpan w:val="3"/>
            <w:vMerge/>
            <w:tcBorders>
              <w:top w:val="nil"/>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c>
          <w:tcPr>
            <w:tcW w:w="831" w:type="dxa"/>
            <w:gridSpan w:val="4"/>
            <w:vMerge/>
            <w:tcBorders>
              <w:top w:val="nil"/>
              <w:left w:val="single" w:sz="4" w:space="0" w:color="auto"/>
              <w:bottom w:val="single" w:sz="4" w:space="0" w:color="auto"/>
              <w:right w:val="single" w:sz="4" w:space="0" w:color="auto"/>
            </w:tcBorders>
            <w:vAlign w:val="center"/>
            <w:hideMark/>
          </w:tcPr>
          <w:p w:rsidR="00892A9D" w:rsidRPr="00892A9D" w:rsidRDefault="00892A9D" w:rsidP="00892A9D">
            <w:pPr>
              <w:spacing w:after="0" w:line="240" w:lineRule="auto"/>
              <w:rPr>
                <w:rFonts w:eastAsia="Times New Roman" w:cs="Times New Roman"/>
                <w:b/>
                <w:bCs/>
                <w:sz w:val="20"/>
                <w:szCs w:val="20"/>
              </w:rPr>
            </w:pPr>
          </w:p>
        </w:tc>
      </w:tr>
      <w:tr w:rsidR="000B1D75" w:rsidRPr="00892A9D" w:rsidTr="0038032C">
        <w:trPr>
          <w:gridAfter w:val="2"/>
          <w:wAfter w:w="868" w:type="dxa"/>
          <w:trHeight w:val="102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892A9D" w:rsidRPr="00892A9D" w:rsidRDefault="0038032C" w:rsidP="0038032C">
            <w:pPr>
              <w:spacing w:after="0" w:line="240" w:lineRule="auto"/>
              <w:jc w:val="center"/>
              <w:rPr>
                <w:rFonts w:eastAsia="Times New Roman" w:cs="Times New Roman"/>
                <w:b/>
                <w:bCs/>
                <w:sz w:val="20"/>
                <w:szCs w:val="20"/>
              </w:rPr>
            </w:pPr>
            <w:r>
              <w:rPr>
                <w:rFonts w:eastAsia="Times New Roman" w:cs="Times New Roman"/>
                <w:b/>
                <w:bCs/>
                <w:sz w:val="20"/>
                <w:szCs w:val="20"/>
              </w:rPr>
              <w:t>ĐƠN VỊ</w:t>
            </w:r>
            <w:r>
              <w:rPr>
                <w:rFonts w:eastAsia="Times New Roman" w:cs="Times New Roman"/>
                <w:b/>
                <w:bCs/>
                <w:sz w:val="20"/>
                <w:szCs w:val="20"/>
              </w:rPr>
              <w:br/>
            </w:r>
            <w:r w:rsidR="000B1D75">
              <w:rPr>
                <w:rFonts w:eastAsia="Times New Roman" w:cs="Times New Roman"/>
                <w:b/>
                <w:bCs/>
                <w:sz w:val="20"/>
                <w:szCs w:val="20"/>
              </w:rPr>
              <w:t>TÍNH</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Người</w:t>
            </w:r>
          </w:p>
        </w:tc>
        <w:tc>
          <w:tcPr>
            <w:tcW w:w="744" w:type="dxa"/>
            <w:gridSpan w:val="2"/>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Người</w:t>
            </w:r>
          </w:p>
        </w:tc>
        <w:tc>
          <w:tcPr>
            <w:tcW w:w="761" w:type="dxa"/>
            <w:gridSpan w:val="3"/>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Người</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Người</w:t>
            </w:r>
          </w:p>
        </w:tc>
        <w:tc>
          <w:tcPr>
            <w:tcW w:w="593" w:type="dxa"/>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Đợt</w:t>
            </w:r>
          </w:p>
        </w:tc>
        <w:tc>
          <w:tcPr>
            <w:tcW w:w="681" w:type="dxa"/>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Người</w:t>
            </w:r>
          </w:p>
        </w:tc>
        <w:tc>
          <w:tcPr>
            <w:tcW w:w="643" w:type="dxa"/>
            <w:gridSpan w:val="2"/>
            <w:tcBorders>
              <w:top w:val="nil"/>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 xml:space="preserve">Đoàn </w:t>
            </w:r>
            <w:r w:rsidRPr="00892A9D">
              <w:rPr>
                <w:rFonts w:eastAsia="Times New Roman" w:cs="Times New Roman"/>
                <w:i/>
                <w:iCs/>
                <w:sz w:val="20"/>
                <w:szCs w:val="20"/>
              </w:rPr>
              <w:br/>
              <w:t>cơ sở</w:t>
            </w:r>
          </w:p>
        </w:tc>
        <w:tc>
          <w:tcPr>
            <w:tcW w:w="642" w:type="dxa"/>
            <w:gridSpan w:val="2"/>
            <w:tcBorders>
              <w:top w:val="nil"/>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Chi đoàn cơ sở</w:t>
            </w:r>
          </w:p>
        </w:tc>
        <w:tc>
          <w:tcPr>
            <w:tcW w:w="626" w:type="dxa"/>
            <w:tcBorders>
              <w:top w:val="nil"/>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 xml:space="preserve">Đoàn </w:t>
            </w:r>
            <w:r w:rsidRPr="00892A9D">
              <w:rPr>
                <w:rFonts w:eastAsia="Times New Roman" w:cs="Times New Roman"/>
                <w:i/>
                <w:iCs/>
                <w:sz w:val="20"/>
                <w:szCs w:val="20"/>
              </w:rPr>
              <w:br/>
              <w:t>cơ sở</w:t>
            </w:r>
          </w:p>
        </w:tc>
        <w:tc>
          <w:tcPr>
            <w:tcW w:w="643" w:type="dxa"/>
            <w:gridSpan w:val="2"/>
            <w:tcBorders>
              <w:top w:val="nil"/>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Chi đoàn cơ sở</w:t>
            </w:r>
          </w:p>
        </w:tc>
        <w:tc>
          <w:tcPr>
            <w:tcW w:w="694" w:type="dxa"/>
            <w:gridSpan w:val="2"/>
            <w:tcBorders>
              <w:top w:val="nil"/>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Tổ chức cơ sở Đoàn</w:t>
            </w:r>
          </w:p>
        </w:tc>
        <w:tc>
          <w:tcPr>
            <w:tcW w:w="630" w:type="dxa"/>
            <w:gridSpan w:val="2"/>
            <w:tcBorders>
              <w:top w:val="nil"/>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Hội viên</w:t>
            </w:r>
          </w:p>
        </w:tc>
        <w:tc>
          <w:tcPr>
            <w:tcW w:w="626" w:type="dxa"/>
            <w:tcBorders>
              <w:top w:val="nil"/>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Chi hội</w:t>
            </w:r>
          </w:p>
        </w:tc>
        <w:tc>
          <w:tcPr>
            <w:tcW w:w="713" w:type="dxa"/>
            <w:gridSpan w:val="3"/>
            <w:tcBorders>
              <w:top w:val="nil"/>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CLB, tổ, đội, nhóm</w:t>
            </w:r>
          </w:p>
        </w:tc>
        <w:tc>
          <w:tcPr>
            <w:tcW w:w="732" w:type="dxa"/>
            <w:gridSpan w:val="2"/>
            <w:tcBorders>
              <w:top w:val="nil"/>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CLB, tổ, đội, nhóm</w:t>
            </w:r>
          </w:p>
        </w:tc>
        <w:tc>
          <w:tcPr>
            <w:tcW w:w="803" w:type="dxa"/>
            <w:gridSpan w:val="2"/>
            <w:tcBorders>
              <w:top w:val="nil"/>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Đợt</w:t>
            </w:r>
          </w:p>
        </w:tc>
        <w:tc>
          <w:tcPr>
            <w:tcW w:w="816" w:type="dxa"/>
            <w:gridSpan w:val="3"/>
            <w:tcBorders>
              <w:top w:val="nil"/>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Đợt</w:t>
            </w:r>
          </w:p>
        </w:tc>
        <w:tc>
          <w:tcPr>
            <w:tcW w:w="831" w:type="dxa"/>
            <w:gridSpan w:val="4"/>
            <w:tcBorders>
              <w:top w:val="nil"/>
              <w:left w:val="nil"/>
              <w:bottom w:val="single" w:sz="4" w:space="0" w:color="auto"/>
              <w:right w:val="single" w:sz="4" w:space="0" w:color="auto"/>
            </w:tcBorders>
            <w:shd w:val="clear" w:color="auto" w:fill="auto"/>
            <w:vAlign w:val="center"/>
            <w:hideMark/>
          </w:tcPr>
          <w:p w:rsidR="00892A9D" w:rsidRPr="00892A9D" w:rsidRDefault="00892A9D" w:rsidP="00892A9D">
            <w:pPr>
              <w:spacing w:after="0" w:line="240" w:lineRule="auto"/>
              <w:jc w:val="center"/>
              <w:rPr>
                <w:rFonts w:eastAsia="Times New Roman" w:cs="Times New Roman"/>
                <w:i/>
                <w:iCs/>
                <w:sz w:val="20"/>
                <w:szCs w:val="20"/>
              </w:rPr>
            </w:pPr>
            <w:r w:rsidRPr="00892A9D">
              <w:rPr>
                <w:rFonts w:eastAsia="Times New Roman" w:cs="Times New Roman"/>
                <w:i/>
                <w:iCs/>
                <w:sz w:val="20"/>
                <w:szCs w:val="20"/>
              </w:rPr>
              <w:t>Người</w:t>
            </w:r>
          </w:p>
        </w:tc>
      </w:tr>
      <w:tr w:rsidR="000B1D75" w:rsidRPr="00892A9D" w:rsidTr="0038032C">
        <w:trPr>
          <w:gridAfter w:val="2"/>
          <w:wAfter w:w="868" w:type="dxa"/>
          <w:trHeight w:val="8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 </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6157</w:t>
            </w:r>
          </w:p>
        </w:tc>
        <w:tc>
          <w:tcPr>
            <w:tcW w:w="744" w:type="dxa"/>
            <w:gridSpan w:val="2"/>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5761</w:t>
            </w:r>
          </w:p>
        </w:tc>
        <w:tc>
          <w:tcPr>
            <w:tcW w:w="761" w:type="dxa"/>
            <w:gridSpan w:val="3"/>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396</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 </w:t>
            </w:r>
          </w:p>
        </w:tc>
        <w:tc>
          <w:tcPr>
            <w:tcW w:w="593" w:type="dxa"/>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148</w:t>
            </w:r>
          </w:p>
        </w:tc>
        <w:tc>
          <w:tcPr>
            <w:tcW w:w="681" w:type="dxa"/>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8,762</w:t>
            </w:r>
          </w:p>
        </w:tc>
        <w:tc>
          <w:tcPr>
            <w:tcW w:w="643" w:type="dxa"/>
            <w:gridSpan w:val="2"/>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19</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10</w:t>
            </w:r>
          </w:p>
        </w:tc>
        <w:tc>
          <w:tcPr>
            <w:tcW w:w="626" w:type="dxa"/>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 </w:t>
            </w:r>
          </w:p>
        </w:tc>
        <w:tc>
          <w:tcPr>
            <w:tcW w:w="643" w:type="dxa"/>
            <w:gridSpan w:val="2"/>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7.862</w:t>
            </w:r>
          </w:p>
        </w:tc>
        <w:tc>
          <w:tcPr>
            <w:tcW w:w="626" w:type="dxa"/>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 </w:t>
            </w:r>
          </w:p>
        </w:tc>
        <w:tc>
          <w:tcPr>
            <w:tcW w:w="732" w:type="dxa"/>
            <w:gridSpan w:val="2"/>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145</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5</w:t>
            </w:r>
          </w:p>
        </w:tc>
        <w:tc>
          <w:tcPr>
            <w:tcW w:w="831" w:type="dxa"/>
            <w:gridSpan w:val="4"/>
            <w:tcBorders>
              <w:top w:val="nil"/>
              <w:left w:val="nil"/>
              <w:bottom w:val="single" w:sz="4" w:space="0" w:color="auto"/>
              <w:right w:val="single" w:sz="4" w:space="0" w:color="auto"/>
            </w:tcBorders>
            <w:shd w:val="clear" w:color="auto" w:fill="auto"/>
            <w:noWrap/>
            <w:vAlign w:val="center"/>
            <w:hideMark/>
          </w:tcPr>
          <w:p w:rsidR="00892A9D" w:rsidRPr="00892A9D" w:rsidRDefault="00892A9D" w:rsidP="00892A9D">
            <w:pPr>
              <w:spacing w:after="0" w:line="240" w:lineRule="auto"/>
              <w:jc w:val="center"/>
              <w:rPr>
                <w:rFonts w:eastAsia="Times New Roman" w:cs="Times New Roman"/>
                <w:sz w:val="20"/>
                <w:szCs w:val="20"/>
              </w:rPr>
            </w:pPr>
            <w:r w:rsidRPr="00892A9D">
              <w:rPr>
                <w:rFonts w:eastAsia="Times New Roman" w:cs="Times New Roman"/>
                <w:sz w:val="20"/>
                <w:szCs w:val="20"/>
              </w:rPr>
              <w:t>29</w:t>
            </w:r>
          </w:p>
        </w:tc>
      </w:tr>
    </w:tbl>
    <w:p w:rsidR="00AE7A67" w:rsidRPr="00892A9D" w:rsidRDefault="00AE7A67">
      <w:pPr>
        <w:rPr>
          <w:rFonts w:cs="Times New Roman"/>
          <w:sz w:val="22"/>
        </w:rPr>
      </w:pPr>
    </w:p>
    <w:p w:rsidR="00AE7A67" w:rsidRDefault="00AD10F6">
      <w:pPr>
        <w:rPr>
          <w:rFonts w:cs="Times New Roman"/>
          <w:sz w:val="16"/>
          <w:szCs w:val="16"/>
        </w:rPr>
      </w:pPr>
      <w:r w:rsidRPr="00636DD5">
        <w:rPr>
          <w:rFonts w:cs="Times New Roman"/>
          <w:sz w:val="16"/>
          <w:szCs w:val="16"/>
        </w:rPr>
        <w:br w:type="page"/>
      </w:r>
      <w:bookmarkEnd w:id="3"/>
    </w:p>
    <w:tbl>
      <w:tblPr>
        <w:tblpPr w:leftFromText="180" w:rightFromText="180" w:vertAnchor="page" w:horzAnchor="margin" w:tblpY="3178"/>
        <w:tblW w:w="14860" w:type="dxa"/>
        <w:tblLook w:val="04A0" w:firstRow="1" w:lastRow="0" w:firstColumn="1" w:lastColumn="0" w:noHBand="0" w:noVBand="1"/>
      </w:tblPr>
      <w:tblGrid>
        <w:gridCol w:w="872"/>
        <w:gridCol w:w="911"/>
        <w:gridCol w:w="811"/>
        <w:gridCol w:w="717"/>
        <w:gridCol w:w="869"/>
        <w:gridCol w:w="811"/>
        <w:gridCol w:w="661"/>
        <w:gridCol w:w="766"/>
        <w:gridCol w:w="849"/>
        <w:gridCol w:w="1365"/>
        <w:gridCol w:w="951"/>
        <w:gridCol w:w="982"/>
        <w:gridCol w:w="906"/>
        <w:gridCol w:w="1181"/>
        <w:gridCol w:w="1238"/>
        <w:gridCol w:w="970"/>
      </w:tblGrid>
      <w:tr w:rsidR="0038032C" w:rsidRPr="0038032C" w:rsidTr="0038032C">
        <w:trPr>
          <w:trHeight w:val="375"/>
        </w:trPr>
        <w:tc>
          <w:tcPr>
            <w:tcW w:w="14860" w:type="dxa"/>
            <w:gridSpan w:val="16"/>
            <w:tcBorders>
              <w:top w:val="nil"/>
              <w:left w:val="nil"/>
              <w:bottom w:val="nil"/>
              <w:right w:val="nil"/>
            </w:tcBorders>
            <w:shd w:val="clear" w:color="auto" w:fill="auto"/>
            <w:vAlign w:val="center"/>
            <w:hideMark/>
          </w:tcPr>
          <w:p w:rsidR="0038032C" w:rsidRPr="0038032C" w:rsidRDefault="0038032C" w:rsidP="0038032C">
            <w:pPr>
              <w:spacing w:after="0" w:line="240" w:lineRule="auto"/>
              <w:rPr>
                <w:rFonts w:eastAsia="Times New Roman" w:cs="Times New Roman"/>
                <w:b/>
                <w:bCs/>
                <w:sz w:val="28"/>
                <w:szCs w:val="28"/>
              </w:rPr>
            </w:pPr>
            <w:r w:rsidRPr="0038032C">
              <w:rPr>
                <w:rFonts w:eastAsia="Times New Roman" w:cs="Times New Roman"/>
                <w:b/>
                <w:bCs/>
                <w:sz w:val="28"/>
                <w:szCs w:val="28"/>
              </w:rPr>
              <w:lastRenderedPageBreak/>
              <w:t>Phụ lục 4: Kết quả triển khai phong trào "Xung kích, tình nguyện phát triển kinh tế - xã hội và bảo vệ Tổ quốc"</w:t>
            </w:r>
          </w:p>
        </w:tc>
      </w:tr>
      <w:tr w:rsidR="0038032C" w:rsidRPr="0038032C" w:rsidTr="0038032C">
        <w:trPr>
          <w:trHeight w:val="225"/>
        </w:trPr>
        <w:tc>
          <w:tcPr>
            <w:tcW w:w="872"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911"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811"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717"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869"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811"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661"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766"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849"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1365"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951"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982"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906"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1181"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1238"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970"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r>
      <w:tr w:rsidR="0038032C" w:rsidRPr="0038032C" w:rsidTr="0038032C">
        <w:trPr>
          <w:trHeight w:val="345"/>
        </w:trPr>
        <w:tc>
          <w:tcPr>
            <w:tcW w:w="14860" w:type="dxa"/>
            <w:gridSpan w:val="16"/>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i/>
                <w:iCs/>
                <w:szCs w:val="24"/>
              </w:rPr>
            </w:pPr>
            <w:r w:rsidRPr="0038032C">
              <w:rPr>
                <w:rFonts w:eastAsia="Times New Roman" w:cs="Times New Roman"/>
                <w:b/>
                <w:bCs/>
                <w:i/>
                <w:iCs/>
                <w:szCs w:val="24"/>
              </w:rPr>
              <w:t>* 4a: Xung kích phát triển kinh tế - xã hội và hội nhập quốc tế</w:t>
            </w:r>
          </w:p>
        </w:tc>
      </w:tr>
      <w:tr w:rsidR="0038032C" w:rsidRPr="0038032C" w:rsidTr="0038032C">
        <w:trPr>
          <w:trHeight w:val="225"/>
        </w:trPr>
        <w:tc>
          <w:tcPr>
            <w:tcW w:w="872"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911"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811"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717"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869"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811"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661"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766"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849"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1365"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951"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982"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906"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1181"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1238"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970"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r>
      <w:tr w:rsidR="0038032C" w:rsidRPr="0038032C" w:rsidTr="0038032C">
        <w:trPr>
          <w:trHeight w:val="825"/>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NỘI DUNG:</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Triển khai phong trào "4 nhất"</w:t>
            </w:r>
          </w:p>
        </w:tc>
        <w:tc>
          <w:tcPr>
            <w:tcW w:w="4673" w:type="dxa"/>
            <w:gridSpan w:val="6"/>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Đảm nhận  các công trình, phần việc thanh niên</w:t>
            </w:r>
          </w:p>
        </w:tc>
        <w:tc>
          <w:tcPr>
            <w:tcW w:w="4204" w:type="dxa"/>
            <w:gridSpan w:val="4"/>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Hoạt động hỗ trợ tham gia xây dựng nông thôn mới</w:t>
            </w:r>
          </w:p>
        </w:tc>
        <w:tc>
          <w:tcPr>
            <w:tcW w:w="3389" w:type="dxa"/>
            <w:gridSpan w:val="3"/>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Phong trào “Tuổi trẻ chung tay xây dựng văn minh đô thị”</w:t>
            </w:r>
          </w:p>
        </w:tc>
      </w:tr>
      <w:tr w:rsidR="0038032C" w:rsidRPr="0038032C" w:rsidTr="0038032C">
        <w:trPr>
          <w:trHeight w:val="124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Tổng số CT, DA, hoạt động đã triển khai</w:t>
            </w:r>
          </w:p>
        </w:tc>
        <w:tc>
          <w:tcPr>
            <w:tcW w:w="811"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TN tham gia</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Cấp huyện</w:t>
            </w:r>
          </w:p>
        </w:tc>
        <w:tc>
          <w:tcPr>
            <w:tcW w:w="2276" w:type="dxa"/>
            <w:gridSpan w:val="3"/>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Cấp cơ sở</w:t>
            </w:r>
          </w:p>
        </w:tc>
        <w:tc>
          <w:tcPr>
            <w:tcW w:w="2316" w:type="dxa"/>
            <w:gridSpan w:val="2"/>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Hỗ trợ xã chỉ đạo điểm xây dựng nông thôn mới</w:t>
            </w:r>
          </w:p>
        </w:tc>
        <w:tc>
          <w:tcPr>
            <w:tcW w:w="1888" w:type="dxa"/>
            <w:gridSpan w:val="2"/>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Xây dựng và phát triển mô hình tổ hợp tác và hợp tác xã thanh niên.</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Tổng số hoạt động tình nguyện tham gia vệ sinh môi trường </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Tổng số đội thanh niên tình nguyện tham gia giữ gìn trật tự an toàn đô thị</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Tổng số ĐVTN tham gia</w:t>
            </w:r>
          </w:p>
        </w:tc>
      </w:tr>
      <w:tr w:rsidR="0038032C" w:rsidRPr="0038032C" w:rsidTr="0038032C">
        <w:trPr>
          <w:trHeight w:val="127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911"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717"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Tổng số</w:t>
            </w:r>
          </w:p>
        </w:tc>
        <w:tc>
          <w:tcPr>
            <w:tcW w:w="869"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Số TN tham gia </w:t>
            </w:r>
          </w:p>
        </w:tc>
        <w:tc>
          <w:tcPr>
            <w:tcW w:w="811"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Giá trị </w:t>
            </w:r>
            <w:r w:rsidRPr="0038032C">
              <w:rPr>
                <w:rFonts w:eastAsia="Times New Roman" w:cs="Times New Roman"/>
                <w:b/>
                <w:bCs/>
                <w:sz w:val="20"/>
                <w:szCs w:val="20"/>
              </w:rPr>
              <w:br/>
              <w:t xml:space="preserve">làm lợi </w:t>
            </w:r>
          </w:p>
        </w:tc>
        <w:tc>
          <w:tcPr>
            <w:tcW w:w="661"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Tống số </w:t>
            </w:r>
          </w:p>
        </w:tc>
        <w:tc>
          <w:tcPr>
            <w:tcW w:w="766"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TN tham gia</w:t>
            </w:r>
          </w:p>
        </w:tc>
        <w:tc>
          <w:tcPr>
            <w:tcW w:w="849"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Giá trị </w:t>
            </w:r>
            <w:r w:rsidRPr="0038032C">
              <w:rPr>
                <w:rFonts w:eastAsia="Times New Roman" w:cs="Times New Roman"/>
                <w:b/>
                <w:bCs/>
                <w:sz w:val="20"/>
                <w:szCs w:val="20"/>
              </w:rPr>
              <w:br/>
              <w:t xml:space="preserve">làm lợi </w:t>
            </w:r>
          </w:p>
        </w:tc>
        <w:tc>
          <w:tcPr>
            <w:tcW w:w="1365"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Tổng số nội dung hỗ trợ của Đoàn cấp huyện</w:t>
            </w:r>
          </w:p>
        </w:tc>
        <w:tc>
          <w:tcPr>
            <w:tcW w:w="951"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Số ĐVTN tham gia </w:t>
            </w:r>
          </w:p>
        </w:tc>
        <w:tc>
          <w:tcPr>
            <w:tcW w:w="982"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Tổng số mô hình</w:t>
            </w:r>
          </w:p>
        </w:tc>
        <w:tc>
          <w:tcPr>
            <w:tcW w:w="906"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Giá trị </w:t>
            </w:r>
            <w:r w:rsidRPr="0038032C">
              <w:rPr>
                <w:rFonts w:eastAsia="Times New Roman" w:cs="Times New Roman"/>
                <w:b/>
                <w:bCs/>
                <w:sz w:val="20"/>
                <w:szCs w:val="20"/>
              </w:rPr>
              <w:br/>
              <w:t>làm lợi</w:t>
            </w:r>
            <w:r w:rsidRPr="0038032C">
              <w:rPr>
                <w:rFonts w:eastAsia="Times New Roman" w:cs="Times New Roman"/>
                <w:b/>
                <w:bCs/>
                <w:i/>
                <w:iCs/>
                <w:sz w:val="20"/>
                <w:szCs w:val="20"/>
              </w:rPr>
              <w:t xml:space="preserve"> </w:t>
            </w:r>
          </w:p>
        </w:tc>
        <w:tc>
          <w:tcPr>
            <w:tcW w:w="1181"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1238"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970"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r>
      <w:tr w:rsidR="0038032C" w:rsidRPr="0038032C" w:rsidTr="0038032C">
        <w:trPr>
          <w:trHeight w:val="570"/>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ĐƠN VỊ TÍNH</w:t>
            </w:r>
          </w:p>
        </w:tc>
        <w:tc>
          <w:tcPr>
            <w:tcW w:w="911"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CT,DA</w:t>
            </w:r>
          </w:p>
        </w:tc>
        <w:tc>
          <w:tcPr>
            <w:tcW w:w="811"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Lượt</w:t>
            </w:r>
          </w:p>
        </w:tc>
        <w:tc>
          <w:tcPr>
            <w:tcW w:w="717"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Lượt</w:t>
            </w:r>
          </w:p>
        </w:tc>
        <w:tc>
          <w:tcPr>
            <w:tcW w:w="869"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Lượt</w:t>
            </w:r>
          </w:p>
        </w:tc>
        <w:tc>
          <w:tcPr>
            <w:tcW w:w="811"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Triệu đồng</w:t>
            </w:r>
          </w:p>
        </w:tc>
        <w:tc>
          <w:tcPr>
            <w:tcW w:w="661"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Lượt</w:t>
            </w:r>
          </w:p>
        </w:tc>
        <w:tc>
          <w:tcPr>
            <w:tcW w:w="766"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Lượt</w:t>
            </w:r>
          </w:p>
        </w:tc>
        <w:tc>
          <w:tcPr>
            <w:tcW w:w="849"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Triệu đồng</w:t>
            </w:r>
          </w:p>
        </w:tc>
        <w:tc>
          <w:tcPr>
            <w:tcW w:w="1365"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Nội dung</w:t>
            </w:r>
          </w:p>
        </w:tc>
        <w:tc>
          <w:tcPr>
            <w:tcW w:w="951"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Lượt</w:t>
            </w:r>
          </w:p>
        </w:tc>
        <w:tc>
          <w:tcPr>
            <w:tcW w:w="982"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Mô hình</w:t>
            </w:r>
          </w:p>
        </w:tc>
        <w:tc>
          <w:tcPr>
            <w:tcW w:w="906"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Triệu đồng</w:t>
            </w:r>
          </w:p>
        </w:tc>
        <w:tc>
          <w:tcPr>
            <w:tcW w:w="1181"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Hoạt động</w:t>
            </w:r>
          </w:p>
        </w:tc>
        <w:tc>
          <w:tcPr>
            <w:tcW w:w="1238"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Đội TNTN</w:t>
            </w:r>
          </w:p>
        </w:tc>
        <w:tc>
          <w:tcPr>
            <w:tcW w:w="97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Lượt</w:t>
            </w:r>
          </w:p>
        </w:tc>
      </w:tr>
      <w:tr w:rsidR="0038032C" w:rsidRPr="0038032C" w:rsidTr="0038032C">
        <w:trPr>
          <w:trHeight w:val="82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911"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811"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717"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28</w:t>
            </w:r>
          </w:p>
        </w:tc>
        <w:tc>
          <w:tcPr>
            <w:tcW w:w="869"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2,800</w:t>
            </w:r>
          </w:p>
        </w:tc>
        <w:tc>
          <w:tcPr>
            <w:tcW w:w="811"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2,9</w:t>
            </w:r>
          </w:p>
        </w:tc>
        <w:tc>
          <w:tcPr>
            <w:tcW w:w="661"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640</w:t>
            </w:r>
          </w:p>
        </w:tc>
        <w:tc>
          <w:tcPr>
            <w:tcW w:w="766"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12,800</w:t>
            </w:r>
          </w:p>
        </w:tc>
        <w:tc>
          <w:tcPr>
            <w:tcW w:w="849"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5,9</w:t>
            </w:r>
          </w:p>
        </w:tc>
        <w:tc>
          <w:tcPr>
            <w:tcW w:w="1365"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982"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1</w:t>
            </w:r>
          </w:p>
        </w:tc>
        <w:tc>
          <w:tcPr>
            <w:tcW w:w="906"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100</w:t>
            </w:r>
          </w:p>
        </w:tc>
        <w:tc>
          <w:tcPr>
            <w:tcW w:w="1181"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2,350</w:t>
            </w:r>
          </w:p>
        </w:tc>
        <w:tc>
          <w:tcPr>
            <w:tcW w:w="1238"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3</w:t>
            </w:r>
          </w:p>
        </w:tc>
        <w:tc>
          <w:tcPr>
            <w:tcW w:w="97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75</w:t>
            </w:r>
          </w:p>
        </w:tc>
      </w:tr>
    </w:tbl>
    <w:p w:rsidR="0038032C" w:rsidRPr="00324CD0" w:rsidRDefault="0038032C" w:rsidP="0038032C">
      <w:pPr>
        <w:spacing w:after="0" w:line="240" w:lineRule="auto"/>
        <w:jc w:val="center"/>
        <w:rPr>
          <w:rFonts w:eastAsia="Times New Roman" w:cs="Times New Roman"/>
          <w:b/>
          <w:bCs/>
          <w:sz w:val="28"/>
          <w:szCs w:val="28"/>
        </w:rPr>
      </w:pPr>
      <w:r>
        <w:rPr>
          <w:rFonts w:eastAsia="Times New Roman" w:cs="Times New Roman"/>
          <w:bCs/>
          <w:sz w:val="28"/>
          <w:szCs w:val="28"/>
        </w:rPr>
        <w:t xml:space="preserve">     </w:t>
      </w:r>
      <w:r w:rsidRPr="00324CD0">
        <w:rPr>
          <w:rFonts w:eastAsia="Times New Roman" w:cs="Times New Roman"/>
          <w:bCs/>
          <w:sz w:val="28"/>
          <w:szCs w:val="28"/>
        </w:rPr>
        <w:t>TỈNH ĐOÀN BÌNH ĐỊNH</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ĐOÀN TNCS HỒ CHÍ MINH</w:t>
      </w:r>
    </w:p>
    <w:p w:rsidR="0038032C" w:rsidRDefault="0038032C" w:rsidP="0038032C">
      <w:pPr>
        <w:spacing w:after="0" w:line="240" w:lineRule="auto"/>
        <w:jc w:val="center"/>
        <w:rPr>
          <w:rFonts w:eastAsia="Times New Roman" w:cs="Times New Roman"/>
          <w:bCs/>
          <w:sz w:val="28"/>
          <w:szCs w:val="28"/>
        </w:rPr>
      </w:pPr>
      <w:r w:rsidRPr="00324CD0">
        <w:rPr>
          <w:rFonts w:eastAsia="Times New Roman" w:cs="Times New Roman"/>
          <w:b/>
          <w:bCs/>
          <w:sz w:val="28"/>
          <w:szCs w:val="28"/>
        </w:rPr>
        <w:t xml:space="preserve">   BCH </w:t>
      </w:r>
      <w:r>
        <w:rPr>
          <w:rFonts w:eastAsia="Times New Roman" w:cs="Times New Roman"/>
          <w:b/>
          <w:bCs/>
          <w:sz w:val="28"/>
          <w:szCs w:val="28"/>
        </w:rPr>
        <w:t>ĐOÀN</w:t>
      </w:r>
      <w:r w:rsidRPr="00324CD0">
        <w:rPr>
          <w:rFonts w:eastAsia="Times New Roman" w:cs="Times New Roman"/>
          <w:b/>
          <w:bCs/>
          <w:sz w:val="28"/>
          <w:szCs w:val="28"/>
        </w:rPr>
        <w:t xml:space="preserve"> HUYỆN PHÙ MỸ</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8032C">
        <w:rPr>
          <w:rFonts w:eastAsia="Times New Roman" w:cs="Times New Roman"/>
          <w:bCs/>
          <w:i/>
          <w:sz w:val="28"/>
          <w:szCs w:val="28"/>
        </w:rPr>
        <w:t>Phù Mỹ, ngày     tháng 7 năm 2022</w:t>
      </w:r>
    </w:p>
    <w:p w:rsidR="0038032C" w:rsidRDefault="0038032C" w:rsidP="0038032C">
      <w:pPr>
        <w:spacing w:after="0" w:line="240" w:lineRule="auto"/>
        <w:jc w:val="center"/>
        <w:rPr>
          <w:rFonts w:eastAsia="Times New Roman" w:cs="Times New Roman"/>
          <w:b/>
          <w:bCs/>
          <w:sz w:val="28"/>
          <w:szCs w:val="28"/>
        </w:rPr>
      </w:pPr>
    </w:p>
    <w:p w:rsidR="0038032C" w:rsidRPr="00892A9D" w:rsidRDefault="0038032C" w:rsidP="0038032C">
      <w:pPr>
        <w:spacing w:after="0"/>
        <w:jc w:val="center"/>
        <w:rPr>
          <w:b/>
          <w:sz w:val="28"/>
          <w:szCs w:val="28"/>
        </w:rPr>
      </w:pPr>
      <w:r w:rsidRPr="00892A9D">
        <w:rPr>
          <w:b/>
          <w:sz w:val="28"/>
          <w:szCs w:val="28"/>
        </w:rPr>
        <w:t>PHỤ LỤC</w:t>
      </w:r>
    </w:p>
    <w:p w:rsidR="0038032C" w:rsidRDefault="0038032C" w:rsidP="0038032C">
      <w:pPr>
        <w:spacing w:after="0" w:line="240" w:lineRule="auto"/>
        <w:jc w:val="center"/>
        <w:rPr>
          <w:rFonts w:eastAsia="Times New Roman" w:cs="Times New Roman"/>
          <w:b/>
          <w:bCs/>
          <w:sz w:val="28"/>
          <w:szCs w:val="28"/>
        </w:rPr>
      </w:pPr>
      <w:r>
        <w:rPr>
          <w:b/>
          <w:sz w:val="28"/>
          <w:szCs w:val="28"/>
        </w:rPr>
        <w:t xml:space="preserve">      </w:t>
      </w:r>
      <w:r w:rsidRPr="00892A9D">
        <w:rPr>
          <w:b/>
          <w:sz w:val="28"/>
          <w:szCs w:val="28"/>
        </w:rPr>
        <w:t>Công tác đoàn và phong trào thanh thiếu nhi  nhiệm kỳ 2017 - 2022</w:t>
      </w:r>
    </w:p>
    <w:p w:rsidR="006F7E89" w:rsidRDefault="006F7E89">
      <w:pPr>
        <w:rPr>
          <w:rFonts w:cs="Times New Roman"/>
          <w:sz w:val="16"/>
          <w:szCs w:val="16"/>
        </w:rPr>
      </w:pPr>
    </w:p>
    <w:p w:rsidR="00AE7A67" w:rsidRDefault="00AE7A67">
      <w:pPr>
        <w:rPr>
          <w:rFonts w:cs="Times New Roman"/>
          <w:sz w:val="16"/>
          <w:szCs w:val="16"/>
        </w:rPr>
      </w:pPr>
    </w:p>
    <w:p w:rsidR="00AE7A67" w:rsidRPr="00636DD5" w:rsidRDefault="00AE7A67">
      <w:pPr>
        <w:rPr>
          <w:rFonts w:cs="Times New Roman"/>
          <w:sz w:val="16"/>
          <w:szCs w:val="16"/>
        </w:rPr>
      </w:pPr>
    </w:p>
    <w:p w:rsidR="0038032C" w:rsidRPr="00324CD0" w:rsidRDefault="0038032C" w:rsidP="0038032C">
      <w:pPr>
        <w:spacing w:after="0" w:line="240" w:lineRule="auto"/>
        <w:jc w:val="center"/>
        <w:rPr>
          <w:rFonts w:eastAsia="Times New Roman" w:cs="Times New Roman"/>
          <w:b/>
          <w:bCs/>
          <w:sz w:val="28"/>
          <w:szCs w:val="28"/>
        </w:rPr>
      </w:pPr>
      <w:r>
        <w:rPr>
          <w:rFonts w:eastAsia="Times New Roman" w:cs="Times New Roman"/>
          <w:b/>
          <w:sz w:val="28"/>
          <w:szCs w:val="28"/>
        </w:rPr>
        <w:lastRenderedPageBreak/>
        <w:t xml:space="preserve">      </w:t>
      </w:r>
      <w:r w:rsidRPr="00324CD0">
        <w:rPr>
          <w:rFonts w:eastAsia="Times New Roman" w:cs="Times New Roman"/>
          <w:bCs/>
          <w:sz w:val="28"/>
          <w:szCs w:val="28"/>
        </w:rPr>
        <w:t>TỈNH ĐOÀN BÌNH ĐỊNH</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ĐOÀN TNCS HỒ CHÍ MINH</w:t>
      </w:r>
    </w:p>
    <w:p w:rsidR="0038032C" w:rsidRDefault="0038032C" w:rsidP="0038032C">
      <w:pPr>
        <w:spacing w:after="0" w:line="240" w:lineRule="auto"/>
        <w:jc w:val="center"/>
        <w:rPr>
          <w:rFonts w:eastAsia="Times New Roman" w:cs="Times New Roman"/>
          <w:bCs/>
          <w:sz w:val="28"/>
          <w:szCs w:val="28"/>
        </w:rPr>
      </w:pPr>
      <w:r>
        <w:rPr>
          <w:rFonts w:eastAsia="Times New Roman" w:cs="Times New Roman"/>
          <w:b/>
          <w:bCs/>
          <w:sz w:val="28"/>
          <w:szCs w:val="28"/>
        </w:rPr>
        <w:t xml:space="preserve">  BCH</w:t>
      </w:r>
      <w:r w:rsidRPr="00324CD0">
        <w:rPr>
          <w:rFonts w:eastAsia="Times New Roman" w:cs="Times New Roman"/>
          <w:b/>
          <w:bCs/>
          <w:sz w:val="28"/>
          <w:szCs w:val="28"/>
        </w:rPr>
        <w:t xml:space="preserve"> ĐOÀN HUYỆN PHÙ MỸ</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8032C">
        <w:rPr>
          <w:rFonts w:eastAsia="Times New Roman" w:cs="Times New Roman"/>
          <w:bCs/>
          <w:i/>
          <w:sz w:val="28"/>
          <w:szCs w:val="28"/>
        </w:rPr>
        <w:t>Phù Mỹ, ngày     tháng 7 năm 2022</w:t>
      </w:r>
    </w:p>
    <w:p w:rsidR="0038032C" w:rsidRPr="0038032C" w:rsidRDefault="0038032C" w:rsidP="0038032C">
      <w:pPr>
        <w:spacing w:after="0" w:line="240" w:lineRule="auto"/>
        <w:jc w:val="center"/>
        <w:rPr>
          <w:rFonts w:eastAsia="Times New Roman" w:cs="Times New Roman"/>
          <w:b/>
          <w:bCs/>
          <w:sz w:val="28"/>
          <w:szCs w:val="28"/>
        </w:rPr>
      </w:pPr>
    </w:p>
    <w:p w:rsidR="0038032C" w:rsidRPr="0038032C" w:rsidRDefault="0038032C" w:rsidP="0038032C">
      <w:pPr>
        <w:spacing w:after="0"/>
        <w:jc w:val="center"/>
        <w:rPr>
          <w:b/>
          <w:sz w:val="28"/>
          <w:szCs w:val="28"/>
        </w:rPr>
      </w:pPr>
      <w:r w:rsidRPr="0038032C">
        <w:rPr>
          <w:b/>
          <w:sz w:val="28"/>
          <w:szCs w:val="28"/>
        </w:rPr>
        <w:t>PHỤ LỤC</w:t>
      </w:r>
    </w:p>
    <w:p w:rsidR="0038032C" w:rsidRPr="0038032C" w:rsidRDefault="0038032C" w:rsidP="0038032C">
      <w:pPr>
        <w:spacing w:after="0" w:line="240" w:lineRule="auto"/>
        <w:jc w:val="center"/>
        <w:rPr>
          <w:rFonts w:eastAsia="Times New Roman" w:cs="Times New Roman"/>
          <w:b/>
          <w:bCs/>
          <w:sz w:val="28"/>
          <w:szCs w:val="28"/>
        </w:rPr>
      </w:pPr>
      <w:r w:rsidRPr="0038032C">
        <w:rPr>
          <w:b/>
          <w:sz w:val="28"/>
          <w:szCs w:val="28"/>
        </w:rPr>
        <w:t xml:space="preserve">      Công tác đoàn và phong trào thanh thiếu nhi  nhiệm kỳ 2017 - 2022</w:t>
      </w:r>
    </w:p>
    <w:tbl>
      <w:tblPr>
        <w:tblW w:w="14260" w:type="dxa"/>
        <w:tblInd w:w="93" w:type="dxa"/>
        <w:tblLook w:val="04A0" w:firstRow="1" w:lastRow="0" w:firstColumn="1" w:lastColumn="0" w:noHBand="0" w:noVBand="1"/>
      </w:tblPr>
      <w:tblGrid>
        <w:gridCol w:w="1380"/>
        <w:gridCol w:w="1164"/>
        <w:gridCol w:w="1364"/>
        <w:gridCol w:w="1725"/>
        <w:gridCol w:w="1505"/>
        <w:gridCol w:w="963"/>
        <w:gridCol w:w="1003"/>
        <w:gridCol w:w="983"/>
        <w:gridCol w:w="943"/>
        <w:gridCol w:w="883"/>
        <w:gridCol w:w="1344"/>
        <w:gridCol w:w="1003"/>
      </w:tblGrid>
      <w:tr w:rsidR="0038032C" w:rsidRPr="0038032C" w:rsidTr="0038032C">
        <w:trPr>
          <w:trHeight w:val="435"/>
        </w:trPr>
        <w:tc>
          <w:tcPr>
            <w:tcW w:w="14260" w:type="dxa"/>
            <w:gridSpan w:val="12"/>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8"/>
                <w:szCs w:val="28"/>
              </w:rPr>
            </w:pPr>
            <w:r w:rsidRPr="0038032C">
              <w:rPr>
                <w:rFonts w:eastAsia="Times New Roman" w:cs="Times New Roman"/>
                <w:b/>
                <w:bCs/>
                <w:color w:val="000000"/>
                <w:sz w:val="28"/>
                <w:szCs w:val="28"/>
              </w:rPr>
              <w:t>Phụ lục 4: Kết quả triển khai phong trào "Xung kích, tình nguyện phát triển kinh tế - xã hội và bảo vệ Tổ quốc"</w:t>
            </w:r>
          </w:p>
        </w:tc>
      </w:tr>
      <w:tr w:rsidR="0038032C" w:rsidRPr="0038032C" w:rsidTr="0038032C">
        <w:trPr>
          <w:trHeight w:val="210"/>
        </w:trPr>
        <w:tc>
          <w:tcPr>
            <w:tcW w:w="138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jc w:val="center"/>
              <w:rPr>
                <w:rFonts w:ascii="Calibri" w:eastAsia="Times New Roman" w:hAnsi="Calibri" w:cs="Calibri"/>
                <w:color w:val="000000"/>
                <w:sz w:val="28"/>
                <w:szCs w:val="28"/>
              </w:rPr>
            </w:pPr>
          </w:p>
        </w:tc>
        <w:tc>
          <w:tcPr>
            <w:tcW w:w="1164"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8"/>
                <w:szCs w:val="28"/>
              </w:rPr>
            </w:pPr>
          </w:p>
        </w:tc>
        <w:tc>
          <w:tcPr>
            <w:tcW w:w="1364"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8"/>
                <w:szCs w:val="28"/>
              </w:rPr>
            </w:pPr>
          </w:p>
        </w:tc>
        <w:tc>
          <w:tcPr>
            <w:tcW w:w="1725"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8"/>
                <w:szCs w:val="28"/>
              </w:rPr>
            </w:pPr>
          </w:p>
        </w:tc>
        <w:tc>
          <w:tcPr>
            <w:tcW w:w="1505"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8"/>
                <w:szCs w:val="28"/>
              </w:rPr>
            </w:pPr>
          </w:p>
        </w:tc>
        <w:tc>
          <w:tcPr>
            <w:tcW w:w="963"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8"/>
                <w:szCs w:val="28"/>
              </w:rPr>
            </w:pPr>
          </w:p>
        </w:tc>
        <w:tc>
          <w:tcPr>
            <w:tcW w:w="1003"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8"/>
                <w:szCs w:val="28"/>
              </w:rPr>
            </w:pPr>
          </w:p>
        </w:tc>
        <w:tc>
          <w:tcPr>
            <w:tcW w:w="983"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8"/>
                <w:szCs w:val="28"/>
              </w:rPr>
            </w:pPr>
          </w:p>
        </w:tc>
        <w:tc>
          <w:tcPr>
            <w:tcW w:w="943"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8"/>
                <w:szCs w:val="28"/>
              </w:rPr>
            </w:pPr>
          </w:p>
        </w:tc>
        <w:tc>
          <w:tcPr>
            <w:tcW w:w="883"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8"/>
                <w:szCs w:val="28"/>
              </w:rPr>
            </w:pPr>
          </w:p>
        </w:tc>
        <w:tc>
          <w:tcPr>
            <w:tcW w:w="1344"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8"/>
                <w:szCs w:val="28"/>
              </w:rPr>
            </w:pPr>
          </w:p>
        </w:tc>
        <w:tc>
          <w:tcPr>
            <w:tcW w:w="1003"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8"/>
                <w:szCs w:val="28"/>
              </w:rPr>
            </w:pPr>
          </w:p>
        </w:tc>
      </w:tr>
      <w:tr w:rsidR="0038032C" w:rsidRPr="0038032C" w:rsidTr="0038032C">
        <w:trPr>
          <w:trHeight w:val="405"/>
        </w:trPr>
        <w:tc>
          <w:tcPr>
            <w:tcW w:w="14260" w:type="dxa"/>
            <w:gridSpan w:val="12"/>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i/>
                <w:iCs/>
                <w:color w:val="000000"/>
                <w:sz w:val="28"/>
                <w:szCs w:val="28"/>
              </w:rPr>
            </w:pPr>
            <w:r w:rsidRPr="0038032C">
              <w:rPr>
                <w:rFonts w:eastAsia="Times New Roman" w:cs="Times New Roman"/>
                <w:b/>
                <w:bCs/>
                <w:i/>
                <w:iCs/>
                <w:color w:val="000000"/>
                <w:sz w:val="28"/>
                <w:szCs w:val="28"/>
              </w:rPr>
              <w:t>* 4b: Xung kích, tình nguyện vì cuộc sống cộng đồng</w:t>
            </w:r>
          </w:p>
        </w:tc>
      </w:tr>
      <w:tr w:rsidR="0038032C" w:rsidRPr="0038032C" w:rsidTr="0038032C">
        <w:trPr>
          <w:trHeight w:val="210"/>
        </w:trPr>
        <w:tc>
          <w:tcPr>
            <w:tcW w:w="138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ascii="Calibri" w:eastAsia="Times New Roman" w:hAnsi="Calibri" w:cs="Calibri"/>
                <w:color w:val="000000"/>
                <w:sz w:val="22"/>
              </w:rPr>
            </w:pPr>
          </w:p>
        </w:tc>
        <w:tc>
          <w:tcPr>
            <w:tcW w:w="1164"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ascii="Cambria" w:eastAsia="Times New Roman" w:hAnsi="Cambria" w:cs="Calibri"/>
                <w:color w:val="000000"/>
                <w:sz w:val="20"/>
                <w:szCs w:val="20"/>
              </w:rPr>
            </w:pPr>
          </w:p>
        </w:tc>
        <w:tc>
          <w:tcPr>
            <w:tcW w:w="1364"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ascii="Cambria" w:eastAsia="Times New Roman" w:hAnsi="Cambria" w:cs="Calibri"/>
                <w:color w:val="000000"/>
                <w:sz w:val="20"/>
                <w:szCs w:val="20"/>
              </w:rPr>
            </w:pPr>
          </w:p>
        </w:tc>
        <w:tc>
          <w:tcPr>
            <w:tcW w:w="1725"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ascii="Cambria" w:eastAsia="Times New Roman" w:hAnsi="Cambria" w:cs="Calibri"/>
                <w:color w:val="000000"/>
                <w:sz w:val="20"/>
                <w:szCs w:val="20"/>
              </w:rPr>
            </w:pPr>
          </w:p>
        </w:tc>
        <w:tc>
          <w:tcPr>
            <w:tcW w:w="1505"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ascii="Cambria" w:eastAsia="Times New Roman" w:hAnsi="Cambria" w:cs="Calibri"/>
                <w:color w:val="000000"/>
                <w:sz w:val="20"/>
                <w:szCs w:val="20"/>
              </w:rPr>
            </w:pPr>
          </w:p>
        </w:tc>
        <w:tc>
          <w:tcPr>
            <w:tcW w:w="963"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ascii="Calibri" w:eastAsia="Times New Roman" w:hAnsi="Calibri" w:cs="Calibri"/>
                <w:color w:val="000000"/>
                <w:sz w:val="22"/>
              </w:rPr>
            </w:pPr>
          </w:p>
        </w:tc>
        <w:tc>
          <w:tcPr>
            <w:tcW w:w="1003"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ascii="Calibri" w:eastAsia="Times New Roman" w:hAnsi="Calibri" w:cs="Calibri"/>
                <w:color w:val="000000"/>
                <w:sz w:val="22"/>
              </w:rPr>
            </w:pPr>
          </w:p>
        </w:tc>
        <w:tc>
          <w:tcPr>
            <w:tcW w:w="983"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ascii="Calibri" w:eastAsia="Times New Roman" w:hAnsi="Calibri" w:cs="Calibri"/>
                <w:color w:val="000000"/>
                <w:sz w:val="22"/>
              </w:rPr>
            </w:pPr>
          </w:p>
        </w:tc>
        <w:tc>
          <w:tcPr>
            <w:tcW w:w="943"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ascii="Calibri" w:eastAsia="Times New Roman" w:hAnsi="Calibri" w:cs="Calibri"/>
                <w:color w:val="000000"/>
                <w:sz w:val="22"/>
              </w:rPr>
            </w:pPr>
          </w:p>
        </w:tc>
        <w:tc>
          <w:tcPr>
            <w:tcW w:w="883"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ascii="Calibri" w:eastAsia="Times New Roman" w:hAnsi="Calibri" w:cs="Calibri"/>
                <w:color w:val="000000"/>
                <w:sz w:val="22"/>
              </w:rPr>
            </w:pPr>
          </w:p>
        </w:tc>
        <w:tc>
          <w:tcPr>
            <w:tcW w:w="1344"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ascii="Calibri" w:eastAsia="Times New Roman" w:hAnsi="Calibri" w:cs="Calibri"/>
                <w:color w:val="000000"/>
                <w:sz w:val="22"/>
              </w:rPr>
            </w:pPr>
          </w:p>
        </w:tc>
        <w:tc>
          <w:tcPr>
            <w:tcW w:w="1003"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ascii="Calibri" w:eastAsia="Times New Roman" w:hAnsi="Calibri" w:cs="Calibri"/>
                <w:color w:val="000000"/>
                <w:sz w:val="22"/>
              </w:rPr>
            </w:pPr>
          </w:p>
        </w:tc>
      </w:tr>
      <w:tr w:rsidR="0038032C" w:rsidRPr="0038032C" w:rsidTr="0038032C">
        <w:trPr>
          <w:trHeight w:val="1095"/>
        </w:trPr>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NỘI DUNG:</w:t>
            </w:r>
          </w:p>
        </w:tc>
        <w:tc>
          <w:tcPr>
            <w:tcW w:w="4253" w:type="dxa"/>
            <w:gridSpan w:val="3"/>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Đội hình thanh niên tình nguyện</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 xml:space="preserve">Tổng số lượt  ĐVTN tham gia hoạt động tình nguyện/ Tổng số hoạt động tình nguyện do đoàn cấp huyện tổ chức </w:t>
            </w:r>
          </w:p>
        </w:tc>
        <w:tc>
          <w:tcPr>
            <w:tcW w:w="2949" w:type="dxa"/>
            <w:gridSpan w:val="3"/>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Hiến máu tình nguyện</w:t>
            </w:r>
          </w:p>
        </w:tc>
        <w:tc>
          <w:tcPr>
            <w:tcW w:w="1826" w:type="dxa"/>
            <w:gridSpan w:val="2"/>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Khám bệnh, cấp phát thuốc miễn phí</w:t>
            </w:r>
          </w:p>
        </w:tc>
        <w:tc>
          <w:tcPr>
            <w:tcW w:w="2347" w:type="dxa"/>
            <w:gridSpan w:val="2"/>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Tổ chức "Ngày thứ bảy tình nguyện", "Ngày Chủ nhật xanh"</w:t>
            </w:r>
          </w:p>
        </w:tc>
      </w:tr>
      <w:tr w:rsidR="0038032C" w:rsidRPr="0038032C" w:rsidTr="0038032C">
        <w:trPr>
          <w:trHeight w:val="300"/>
        </w:trPr>
        <w:tc>
          <w:tcPr>
            <w:tcW w:w="1380" w:type="dxa"/>
            <w:vMerge/>
            <w:tcBorders>
              <w:top w:val="single" w:sz="4" w:space="0" w:color="auto"/>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color w:val="000000"/>
                <w:sz w:val="20"/>
                <w:szCs w:val="20"/>
              </w:rPr>
            </w:pPr>
          </w:p>
        </w:tc>
        <w:tc>
          <w:tcPr>
            <w:tcW w:w="1164"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đội hình TNTN tại chỗ</w:t>
            </w:r>
          </w:p>
        </w:tc>
        <w:tc>
          <w:tcPr>
            <w:tcW w:w="1364"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đội hình TNTN hỗ trợ các địa bàn khó khăn</w:t>
            </w:r>
          </w:p>
        </w:tc>
        <w:tc>
          <w:tcPr>
            <w:tcW w:w="1725"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CLB, tổ, đội, nhóm tình nguyện tự phát được Đoàn tập hợp</w:t>
            </w: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color w:val="000000"/>
                <w:sz w:val="20"/>
                <w:szCs w:val="20"/>
              </w:rPr>
            </w:pP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Số ĐVTN đăng ký</w:t>
            </w:r>
          </w:p>
        </w:tc>
        <w:tc>
          <w:tcPr>
            <w:tcW w:w="1003"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Số ĐVTN hiến máu</w:t>
            </w:r>
          </w:p>
        </w:tc>
        <w:tc>
          <w:tcPr>
            <w:tcW w:w="983"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Số đơn vị máu thu được</w:t>
            </w:r>
          </w:p>
        </w:tc>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người</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Trị giá tiền</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lần tổ chức trên toàn huyện</w:t>
            </w:r>
          </w:p>
        </w:tc>
        <w:tc>
          <w:tcPr>
            <w:tcW w:w="1003"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Tổng số ĐVTN tham gia </w:t>
            </w:r>
          </w:p>
        </w:tc>
      </w:tr>
      <w:tr w:rsidR="0038032C" w:rsidRPr="0038032C" w:rsidTr="0038032C">
        <w:trPr>
          <w:trHeight w:val="1834"/>
        </w:trPr>
        <w:tc>
          <w:tcPr>
            <w:tcW w:w="1380" w:type="dxa"/>
            <w:vMerge/>
            <w:tcBorders>
              <w:top w:val="single" w:sz="4" w:space="0" w:color="auto"/>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color w:val="000000"/>
                <w:sz w:val="20"/>
                <w:szCs w:val="20"/>
              </w:rPr>
            </w:pPr>
          </w:p>
        </w:tc>
        <w:tc>
          <w:tcPr>
            <w:tcW w:w="1164"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1364"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1725"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color w:val="000000"/>
                <w:sz w:val="20"/>
                <w:szCs w:val="20"/>
              </w:rPr>
            </w:pPr>
          </w:p>
        </w:tc>
        <w:tc>
          <w:tcPr>
            <w:tcW w:w="1003"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color w:val="000000"/>
                <w:sz w:val="20"/>
                <w:szCs w:val="20"/>
              </w:rPr>
            </w:pPr>
          </w:p>
        </w:tc>
        <w:tc>
          <w:tcPr>
            <w:tcW w:w="983"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color w:val="000000"/>
                <w:sz w:val="20"/>
                <w:szCs w:val="20"/>
              </w:rPr>
            </w:pPr>
          </w:p>
        </w:tc>
        <w:tc>
          <w:tcPr>
            <w:tcW w:w="943"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1344"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1003"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r>
      <w:tr w:rsidR="0038032C" w:rsidRPr="0038032C" w:rsidTr="0038032C">
        <w:trPr>
          <w:trHeight w:val="6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ĐƠN VỊ TÍNH:</w:t>
            </w:r>
          </w:p>
        </w:tc>
        <w:tc>
          <w:tcPr>
            <w:tcW w:w="1164"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Đội TNTN</w:t>
            </w:r>
          </w:p>
        </w:tc>
        <w:tc>
          <w:tcPr>
            <w:tcW w:w="1364"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Đội TNTN</w:t>
            </w:r>
          </w:p>
        </w:tc>
        <w:tc>
          <w:tcPr>
            <w:tcW w:w="1725"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CLB, tổ, đội, nhóm</w:t>
            </w:r>
          </w:p>
        </w:tc>
        <w:tc>
          <w:tcPr>
            <w:tcW w:w="1505"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 xml:space="preserve">Lượt/Hoạt </w:t>
            </w:r>
            <w:r w:rsidRPr="0038032C">
              <w:rPr>
                <w:rFonts w:eastAsia="Times New Roman" w:cs="Times New Roman"/>
                <w:color w:val="000000"/>
                <w:sz w:val="20"/>
                <w:szCs w:val="20"/>
              </w:rPr>
              <w:br/>
              <w:t>động</w:t>
            </w:r>
          </w:p>
        </w:tc>
        <w:tc>
          <w:tcPr>
            <w:tcW w:w="963"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Người</w:t>
            </w:r>
          </w:p>
        </w:tc>
        <w:tc>
          <w:tcPr>
            <w:tcW w:w="1003"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Người</w:t>
            </w:r>
          </w:p>
        </w:tc>
        <w:tc>
          <w:tcPr>
            <w:tcW w:w="983"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Đơn vị</w:t>
            </w:r>
          </w:p>
        </w:tc>
        <w:tc>
          <w:tcPr>
            <w:tcW w:w="943"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Người</w:t>
            </w:r>
          </w:p>
        </w:tc>
        <w:tc>
          <w:tcPr>
            <w:tcW w:w="883"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Triệu đồng</w:t>
            </w:r>
          </w:p>
        </w:tc>
        <w:tc>
          <w:tcPr>
            <w:tcW w:w="1344"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Lần</w:t>
            </w:r>
          </w:p>
        </w:tc>
        <w:tc>
          <w:tcPr>
            <w:tcW w:w="1003"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Lượt</w:t>
            </w:r>
          </w:p>
        </w:tc>
      </w:tr>
      <w:tr w:rsidR="0038032C" w:rsidRPr="0038032C" w:rsidTr="0038032C">
        <w:trPr>
          <w:trHeight w:val="72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 </w:t>
            </w:r>
          </w:p>
        </w:tc>
        <w:tc>
          <w:tcPr>
            <w:tcW w:w="1164"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19</w:t>
            </w:r>
          </w:p>
        </w:tc>
        <w:tc>
          <w:tcPr>
            <w:tcW w:w="1364"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 </w:t>
            </w:r>
          </w:p>
        </w:tc>
        <w:tc>
          <w:tcPr>
            <w:tcW w:w="1725"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 </w:t>
            </w:r>
          </w:p>
        </w:tc>
        <w:tc>
          <w:tcPr>
            <w:tcW w:w="1505"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216,000/1,800</w:t>
            </w:r>
          </w:p>
        </w:tc>
        <w:tc>
          <w:tcPr>
            <w:tcW w:w="963"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4,890</w:t>
            </w:r>
          </w:p>
        </w:tc>
        <w:tc>
          <w:tcPr>
            <w:tcW w:w="1003"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3,560</w:t>
            </w:r>
          </w:p>
        </w:tc>
        <w:tc>
          <w:tcPr>
            <w:tcW w:w="983"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1,845</w:t>
            </w:r>
          </w:p>
        </w:tc>
        <w:tc>
          <w:tcPr>
            <w:tcW w:w="943"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1,818</w:t>
            </w:r>
          </w:p>
        </w:tc>
        <w:tc>
          <w:tcPr>
            <w:tcW w:w="883"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850</w:t>
            </w:r>
          </w:p>
        </w:tc>
        <w:tc>
          <w:tcPr>
            <w:tcW w:w="1344"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1,560</w:t>
            </w:r>
          </w:p>
        </w:tc>
        <w:tc>
          <w:tcPr>
            <w:tcW w:w="1003"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126,000</w:t>
            </w:r>
          </w:p>
        </w:tc>
      </w:tr>
    </w:tbl>
    <w:p w:rsidR="00AE7A67" w:rsidRDefault="00AE7A67" w:rsidP="002054BD">
      <w:pPr>
        <w:spacing w:after="0" w:line="240" w:lineRule="auto"/>
        <w:jc w:val="both"/>
        <w:rPr>
          <w:rFonts w:eastAsia="Times New Roman" w:cs="Times New Roman"/>
          <w:b/>
          <w:sz w:val="28"/>
          <w:szCs w:val="28"/>
        </w:rPr>
      </w:pPr>
    </w:p>
    <w:p w:rsidR="0038032C" w:rsidRDefault="0038032C" w:rsidP="002054BD">
      <w:pPr>
        <w:spacing w:after="0" w:line="240" w:lineRule="auto"/>
        <w:jc w:val="both"/>
        <w:rPr>
          <w:rFonts w:eastAsia="Times New Roman" w:cs="Times New Roman"/>
          <w:b/>
          <w:sz w:val="28"/>
          <w:szCs w:val="28"/>
        </w:rPr>
      </w:pPr>
    </w:p>
    <w:p w:rsidR="0038032C" w:rsidRDefault="0038032C" w:rsidP="002054BD">
      <w:pPr>
        <w:spacing w:after="0" w:line="240" w:lineRule="auto"/>
        <w:jc w:val="both"/>
        <w:rPr>
          <w:rFonts w:eastAsia="Times New Roman" w:cs="Times New Roman"/>
          <w:b/>
          <w:sz w:val="28"/>
          <w:szCs w:val="28"/>
        </w:rPr>
      </w:pPr>
    </w:p>
    <w:p w:rsidR="0038032C" w:rsidRDefault="0038032C" w:rsidP="002054BD">
      <w:pPr>
        <w:spacing w:after="0" w:line="240" w:lineRule="auto"/>
        <w:jc w:val="both"/>
        <w:rPr>
          <w:rFonts w:eastAsia="Times New Roman" w:cs="Times New Roman"/>
          <w:b/>
          <w:sz w:val="28"/>
          <w:szCs w:val="28"/>
        </w:rPr>
      </w:pPr>
    </w:p>
    <w:p w:rsidR="0038032C" w:rsidRDefault="0038032C" w:rsidP="002054BD">
      <w:pPr>
        <w:spacing w:after="0" w:line="240" w:lineRule="auto"/>
        <w:jc w:val="both"/>
        <w:rPr>
          <w:rFonts w:eastAsia="Times New Roman" w:cs="Times New Roman"/>
          <w:b/>
          <w:sz w:val="28"/>
          <w:szCs w:val="28"/>
        </w:rPr>
      </w:pPr>
    </w:p>
    <w:p w:rsidR="0038032C" w:rsidRPr="00324CD0" w:rsidRDefault="0038032C" w:rsidP="0038032C">
      <w:pPr>
        <w:spacing w:after="0" w:line="240" w:lineRule="auto"/>
        <w:jc w:val="center"/>
        <w:rPr>
          <w:rFonts w:eastAsia="Times New Roman" w:cs="Times New Roman"/>
          <w:b/>
          <w:bCs/>
          <w:sz w:val="28"/>
          <w:szCs w:val="28"/>
        </w:rPr>
      </w:pPr>
      <w:r w:rsidRPr="00324CD0">
        <w:rPr>
          <w:rFonts w:eastAsia="Times New Roman" w:cs="Times New Roman"/>
          <w:bCs/>
          <w:sz w:val="28"/>
          <w:szCs w:val="28"/>
        </w:rPr>
        <w:lastRenderedPageBreak/>
        <w:t>TỈNH ĐOÀN BÌNH ĐỊNH</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ĐOÀN TNCS HỒ CHÍ MINH</w:t>
      </w:r>
    </w:p>
    <w:p w:rsidR="0038032C" w:rsidRDefault="0038032C" w:rsidP="0038032C">
      <w:pPr>
        <w:spacing w:after="0" w:line="240" w:lineRule="auto"/>
        <w:rPr>
          <w:rFonts w:eastAsia="Times New Roman" w:cs="Times New Roman"/>
          <w:bCs/>
          <w:sz w:val="28"/>
          <w:szCs w:val="28"/>
        </w:rPr>
      </w:pPr>
      <w:r>
        <w:rPr>
          <w:rFonts w:eastAsia="Times New Roman" w:cs="Times New Roman"/>
          <w:b/>
          <w:bCs/>
          <w:sz w:val="28"/>
          <w:szCs w:val="28"/>
        </w:rPr>
        <w:t xml:space="preserve">          BCH</w:t>
      </w:r>
      <w:r w:rsidRPr="00324CD0">
        <w:rPr>
          <w:rFonts w:eastAsia="Times New Roman" w:cs="Times New Roman"/>
          <w:b/>
          <w:bCs/>
          <w:sz w:val="28"/>
          <w:szCs w:val="28"/>
        </w:rPr>
        <w:t xml:space="preserve"> ĐOÀN HUYỆN PHÙ MỸ</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Pr>
          <w:rFonts w:eastAsia="Times New Roman" w:cs="Times New Roman"/>
          <w:b/>
          <w:bCs/>
          <w:sz w:val="28"/>
          <w:szCs w:val="28"/>
        </w:rPr>
        <w:t xml:space="preserve">    </w:t>
      </w:r>
      <w:r w:rsidRPr="0038032C">
        <w:rPr>
          <w:rFonts w:eastAsia="Times New Roman" w:cs="Times New Roman"/>
          <w:bCs/>
          <w:i/>
          <w:sz w:val="28"/>
          <w:szCs w:val="28"/>
        </w:rPr>
        <w:t>Phù Mỹ, ngày     tháng 7 năm 2022</w:t>
      </w:r>
    </w:p>
    <w:p w:rsidR="0038032C" w:rsidRPr="0038032C" w:rsidRDefault="0038032C" w:rsidP="0038032C">
      <w:pPr>
        <w:spacing w:after="0" w:line="240" w:lineRule="auto"/>
        <w:jc w:val="center"/>
        <w:rPr>
          <w:rFonts w:eastAsia="Times New Roman" w:cs="Times New Roman"/>
          <w:b/>
          <w:bCs/>
          <w:sz w:val="28"/>
          <w:szCs w:val="28"/>
        </w:rPr>
      </w:pPr>
    </w:p>
    <w:p w:rsidR="0038032C" w:rsidRPr="0038032C" w:rsidRDefault="0038032C" w:rsidP="0038032C">
      <w:pPr>
        <w:spacing w:after="0" w:line="240" w:lineRule="auto"/>
        <w:jc w:val="center"/>
        <w:rPr>
          <w:b/>
          <w:sz w:val="28"/>
          <w:szCs w:val="28"/>
        </w:rPr>
      </w:pPr>
      <w:r w:rsidRPr="0038032C">
        <w:rPr>
          <w:b/>
          <w:sz w:val="28"/>
          <w:szCs w:val="28"/>
        </w:rPr>
        <w:t>PHỤ LỤC</w:t>
      </w:r>
    </w:p>
    <w:p w:rsidR="0038032C" w:rsidRPr="0038032C" w:rsidRDefault="0038032C" w:rsidP="0038032C">
      <w:pPr>
        <w:spacing w:after="0" w:line="240" w:lineRule="auto"/>
        <w:jc w:val="center"/>
        <w:rPr>
          <w:rFonts w:eastAsia="Times New Roman" w:cs="Times New Roman"/>
          <w:b/>
          <w:bCs/>
          <w:sz w:val="28"/>
          <w:szCs w:val="28"/>
        </w:rPr>
      </w:pPr>
      <w:r w:rsidRPr="0038032C">
        <w:rPr>
          <w:b/>
          <w:sz w:val="28"/>
          <w:szCs w:val="28"/>
        </w:rPr>
        <w:t xml:space="preserve">      Công tác đoàn và phong trào thanh thiếu nhi  nhiệm kỳ 2017 - 2022</w:t>
      </w:r>
    </w:p>
    <w:tbl>
      <w:tblPr>
        <w:tblW w:w="14890" w:type="dxa"/>
        <w:tblInd w:w="93" w:type="dxa"/>
        <w:tblLook w:val="04A0" w:firstRow="1" w:lastRow="0" w:firstColumn="1" w:lastColumn="0" w:noHBand="0" w:noVBand="1"/>
      </w:tblPr>
      <w:tblGrid>
        <w:gridCol w:w="940"/>
        <w:gridCol w:w="1340"/>
        <w:gridCol w:w="980"/>
        <w:gridCol w:w="1440"/>
        <w:gridCol w:w="880"/>
        <w:gridCol w:w="1140"/>
        <w:gridCol w:w="1260"/>
        <w:gridCol w:w="770"/>
        <w:gridCol w:w="900"/>
        <w:gridCol w:w="1040"/>
        <w:gridCol w:w="940"/>
        <w:gridCol w:w="780"/>
        <w:gridCol w:w="940"/>
        <w:gridCol w:w="720"/>
        <w:gridCol w:w="820"/>
      </w:tblGrid>
      <w:tr w:rsidR="0038032C" w:rsidRPr="0038032C" w:rsidTr="0038032C">
        <w:trPr>
          <w:trHeight w:val="555"/>
        </w:trPr>
        <w:tc>
          <w:tcPr>
            <w:tcW w:w="14890" w:type="dxa"/>
            <w:gridSpan w:val="15"/>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8"/>
                <w:szCs w:val="28"/>
              </w:rPr>
            </w:pPr>
            <w:r w:rsidRPr="0038032C">
              <w:rPr>
                <w:rFonts w:eastAsia="Times New Roman" w:cs="Times New Roman"/>
                <w:b/>
                <w:bCs/>
                <w:color w:val="000000"/>
                <w:sz w:val="28"/>
                <w:szCs w:val="28"/>
              </w:rPr>
              <w:t>Phụ lục 4: Kết quả triển khai phong trào "Xung kích, tình nguyện phát triển kinh tế - xã hội và bảo vệ Tổ quốc"</w:t>
            </w:r>
          </w:p>
        </w:tc>
      </w:tr>
      <w:tr w:rsidR="0038032C" w:rsidRPr="0038032C" w:rsidTr="0038032C">
        <w:trPr>
          <w:trHeight w:val="465"/>
        </w:trPr>
        <w:tc>
          <w:tcPr>
            <w:tcW w:w="14890" w:type="dxa"/>
            <w:gridSpan w:val="15"/>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 4c</w:t>
            </w:r>
            <w:r w:rsidRPr="0038032C">
              <w:rPr>
                <w:rFonts w:eastAsia="Times New Roman" w:cs="Times New Roman"/>
                <w:b/>
                <w:bCs/>
                <w:i/>
                <w:iCs/>
                <w:color w:val="000000"/>
                <w:szCs w:val="24"/>
              </w:rPr>
              <w:t>: Xung kích bảo vệ Tổ quốc, giữ gìn an ninh chính trị, trật tự an toàn xã hội</w:t>
            </w:r>
          </w:p>
        </w:tc>
      </w:tr>
      <w:tr w:rsidR="0038032C" w:rsidRPr="0038032C" w:rsidTr="0038032C">
        <w:trPr>
          <w:trHeight w:val="285"/>
        </w:trPr>
        <w:tc>
          <w:tcPr>
            <w:tcW w:w="94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color w:val="000000"/>
                <w:sz w:val="22"/>
              </w:rPr>
            </w:pPr>
          </w:p>
        </w:tc>
        <w:tc>
          <w:tcPr>
            <w:tcW w:w="134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color w:val="000000"/>
                <w:sz w:val="22"/>
              </w:rPr>
            </w:pPr>
          </w:p>
        </w:tc>
        <w:tc>
          <w:tcPr>
            <w:tcW w:w="98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color w:val="000000"/>
                <w:sz w:val="22"/>
              </w:rPr>
            </w:pPr>
          </w:p>
        </w:tc>
        <w:tc>
          <w:tcPr>
            <w:tcW w:w="88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color w:val="000000"/>
                <w:sz w:val="22"/>
              </w:rPr>
            </w:pPr>
          </w:p>
        </w:tc>
        <w:tc>
          <w:tcPr>
            <w:tcW w:w="114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color w:val="000000"/>
                <w:sz w:val="22"/>
              </w:rPr>
            </w:pPr>
          </w:p>
        </w:tc>
        <w:tc>
          <w:tcPr>
            <w:tcW w:w="126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color w:val="000000"/>
                <w:sz w:val="22"/>
              </w:rPr>
            </w:pPr>
          </w:p>
        </w:tc>
        <w:tc>
          <w:tcPr>
            <w:tcW w:w="77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color w:val="000000"/>
                <w:sz w:val="22"/>
              </w:rPr>
            </w:pPr>
          </w:p>
        </w:tc>
        <w:tc>
          <w:tcPr>
            <w:tcW w:w="90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color w:val="000000"/>
                <w:sz w:val="22"/>
              </w:rPr>
            </w:pPr>
          </w:p>
        </w:tc>
        <w:tc>
          <w:tcPr>
            <w:tcW w:w="104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color w:val="000000"/>
                <w:sz w:val="22"/>
              </w:rPr>
            </w:pPr>
          </w:p>
        </w:tc>
        <w:tc>
          <w:tcPr>
            <w:tcW w:w="94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color w:val="000000"/>
                <w:sz w:val="22"/>
              </w:rPr>
            </w:pPr>
          </w:p>
        </w:tc>
        <w:tc>
          <w:tcPr>
            <w:tcW w:w="78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color w:val="000000"/>
                <w:sz w:val="22"/>
              </w:rPr>
            </w:pPr>
          </w:p>
        </w:tc>
        <w:tc>
          <w:tcPr>
            <w:tcW w:w="94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color w:val="000000"/>
                <w:sz w:val="22"/>
              </w:rPr>
            </w:pPr>
          </w:p>
        </w:tc>
        <w:tc>
          <w:tcPr>
            <w:tcW w:w="72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color w:val="000000"/>
                <w:sz w:val="22"/>
              </w:rPr>
            </w:pPr>
          </w:p>
        </w:tc>
        <w:tc>
          <w:tcPr>
            <w:tcW w:w="82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color w:val="000000"/>
                <w:sz w:val="22"/>
              </w:rPr>
            </w:pPr>
          </w:p>
        </w:tc>
      </w:tr>
      <w:tr w:rsidR="0038032C" w:rsidRPr="0038032C" w:rsidTr="0038032C">
        <w:trPr>
          <w:trHeight w:val="810"/>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 xml:space="preserve">NỘI </w:t>
            </w:r>
            <w:r w:rsidRPr="0038032C">
              <w:rPr>
                <w:rFonts w:eastAsia="Times New Roman" w:cs="Times New Roman"/>
                <w:b/>
                <w:bCs/>
                <w:color w:val="000000"/>
                <w:sz w:val="20"/>
                <w:szCs w:val="20"/>
              </w:rPr>
              <w:br/>
              <w:t>DUNG:</w:t>
            </w:r>
          </w:p>
        </w:tc>
        <w:tc>
          <w:tcPr>
            <w:tcW w:w="4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Hoạt động hướng về biên giới - hải đảo</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Phong trào "Đoàn kết 3 lực lượng"</w:t>
            </w:r>
          </w:p>
        </w:tc>
        <w:tc>
          <w:tcPr>
            <w:tcW w:w="6910" w:type="dxa"/>
            <w:gridSpan w:val="8"/>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Tham gia đảm bảo trật tự an toàn giao thông</w:t>
            </w:r>
          </w:p>
        </w:tc>
      </w:tr>
      <w:tr w:rsidR="0038032C" w:rsidRPr="0038032C" w:rsidTr="0038032C">
        <w:trPr>
          <w:trHeight w:val="1005"/>
        </w:trPr>
        <w:tc>
          <w:tcPr>
            <w:tcW w:w="940" w:type="dxa"/>
            <w:vMerge/>
            <w:tcBorders>
              <w:top w:val="single" w:sz="4" w:space="0" w:color="auto"/>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color w:val="000000"/>
                <w:sz w:val="20"/>
                <w:szCs w:val="20"/>
              </w:rPr>
            </w:pPr>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Cấp tỉnh</w:t>
            </w:r>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Cấp huyện</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lượng cơ sở đoàn ký kết giữa 3 lực lượng</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hoạt động giao lưu, phối hợp giữa 3 lực lượng</w:t>
            </w:r>
          </w:p>
        </w:tc>
        <w:tc>
          <w:tcPr>
            <w:tcW w:w="1670" w:type="dxa"/>
            <w:gridSpan w:val="2"/>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 xml:space="preserve">Tuyến đường </w:t>
            </w:r>
            <w:r w:rsidRPr="0038032C">
              <w:rPr>
                <w:rFonts w:eastAsia="Times New Roman" w:cs="Times New Roman"/>
                <w:b/>
                <w:bCs/>
                <w:color w:val="000000"/>
                <w:sz w:val="20"/>
                <w:szCs w:val="20"/>
              </w:rPr>
              <w:br/>
              <w:t>TN tự quản</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Cổng trường an toàn</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Điểm giao cắt đường bộ, đường sắt an toàn</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 xml:space="preserve">Bến đò ngang </w:t>
            </w:r>
            <w:r w:rsidRPr="0038032C">
              <w:rPr>
                <w:rFonts w:eastAsia="Times New Roman" w:cs="Times New Roman"/>
                <w:b/>
                <w:bCs/>
                <w:color w:val="000000"/>
                <w:sz w:val="20"/>
                <w:szCs w:val="20"/>
              </w:rPr>
              <w:br/>
              <w:t>an toàn</w:t>
            </w:r>
          </w:p>
        </w:tc>
      </w:tr>
      <w:tr w:rsidR="0038032C" w:rsidRPr="0038032C" w:rsidTr="0038032C">
        <w:trPr>
          <w:trHeight w:val="1350"/>
        </w:trPr>
        <w:tc>
          <w:tcPr>
            <w:tcW w:w="940" w:type="dxa"/>
            <w:vMerge/>
            <w:tcBorders>
              <w:top w:val="single" w:sz="4" w:space="0" w:color="auto"/>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color w:val="000000"/>
                <w:sz w:val="20"/>
                <w:szCs w:val="20"/>
              </w:rPr>
            </w:pPr>
          </w:p>
        </w:tc>
        <w:tc>
          <w:tcPr>
            <w:tcW w:w="134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Công trình, phần việc hướng về biên giới, hải đảo</w:t>
            </w:r>
          </w:p>
        </w:tc>
        <w:tc>
          <w:tcPr>
            <w:tcW w:w="98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Số ĐVTN tham gia</w:t>
            </w:r>
          </w:p>
        </w:tc>
        <w:tc>
          <w:tcPr>
            <w:tcW w:w="144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Công trình, phần việc hướng về biên giới, hải đảo</w:t>
            </w:r>
          </w:p>
        </w:tc>
        <w:tc>
          <w:tcPr>
            <w:tcW w:w="88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lượt ĐVTN tham gia</w:t>
            </w:r>
          </w:p>
        </w:tc>
        <w:tc>
          <w:tcPr>
            <w:tcW w:w="1140"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77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số đường</w:t>
            </w:r>
          </w:p>
        </w:tc>
        <w:tc>
          <w:tcPr>
            <w:tcW w:w="90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lượt ĐVTN tham gia</w:t>
            </w:r>
          </w:p>
        </w:tc>
        <w:tc>
          <w:tcPr>
            <w:tcW w:w="104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Số lượng</w:t>
            </w:r>
          </w:p>
        </w:tc>
        <w:tc>
          <w:tcPr>
            <w:tcW w:w="94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 xml:space="preserve">Số lượt ĐVTN tham gia </w:t>
            </w:r>
          </w:p>
        </w:tc>
        <w:tc>
          <w:tcPr>
            <w:tcW w:w="78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Số lượng</w:t>
            </w:r>
          </w:p>
        </w:tc>
        <w:tc>
          <w:tcPr>
            <w:tcW w:w="94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lượt ĐVTN tham gia</w:t>
            </w:r>
          </w:p>
        </w:tc>
        <w:tc>
          <w:tcPr>
            <w:tcW w:w="72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Số lượng</w:t>
            </w:r>
          </w:p>
        </w:tc>
        <w:tc>
          <w:tcPr>
            <w:tcW w:w="82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lượt ĐVTN tham gia</w:t>
            </w:r>
          </w:p>
        </w:tc>
      </w:tr>
      <w:tr w:rsidR="0038032C" w:rsidRPr="0038032C" w:rsidTr="0038032C">
        <w:trPr>
          <w:trHeight w:val="105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ĐƠN VỊ</w:t>
            </w:r>
            <w:r w:rsidRPr="0038032C">
              <w:rPr>
                <w:rFonts w:eastAsia="Times New Roman" w:cs="Times New Roman"/>
                <w:b/>
                <w:bCs/>
                <w:color w:val="000000"/>
                <w:sz w:val="20"/>
                <w:szCs w:val="20"/>
              </w:rPr>
              <w:br/>
              <w:t>TÍNH:</w:t>
            </w:r>
          </w:p>
        </w:tc>
        <w:tc>
          <w:tcPr>
            <w:tcW w:w="134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color w:val="000000"/>
                <w:sz w:val="20"/>
                <w:szCs w:val="20"/>
              </w:rPr>
            </w:pPr>
            <w:r w:rsidRPr="0038032C">
              <w:rPr>
                <w:rFonts w:eastAsia="Times New Roman" w:cs="Times New Roman"/>
                <w:i/>
                <w:iCs/>
                <w:color w:val="000000"/>
                <w:sz w:val="20"/>
                <w:szCs w:val="20"/>
              </w:rPr>
              <w:t xml:space="preserve">Công trình, phần việc </w:t>
            </w:r>
          </w:p>
        </w:tc>
        <w:tc>
          <w:tcPr>
            <w:tcW w:w="98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color w:val="000000"/>
                <w:sz w:val="20"/>
                <w:szCs w:val="20"/>
              </w:rPr>
            </w:pPr>
            <w:r w:rsidRPr="0038032C">
              <w:rPr>
                <w:rFonts w:eastAsia="Times New Roman" w:cs="Times New Roman"/>
                <w:i/>
                <w:iCs/>
                <w:color w:val="000000"/>
                <w:sz w:val="20"/>
                <w:szCs w:val="20"/>
              </w:rPr>
              <w:t>Lượt</w:t>
            </w:r>
          </w:p>
        </w:tc>
        <w:tc>
          <w:tcPr>
            <w:tcW w:w="144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color w:val="000000"/>
                <w:sz w:val="20"/>
                <w:szCs w:val="20"/>
              </w:rPr>
            </w:pPr>
            <w:r w:rsidRPr="0038032C">
              <w:rPr>
                <w:rFonts w:eastAsia="Times New Roman" w:cs="Times New Roman"/>
                <w:i/>
                <w:iCs/>
                <w:color w:val="000000"/>
                <w:sz w:val="20"/>
                <w:szCs w:val="20"/>
              </w:rPr>
              <w:t xml:space="preserve">Công trình, phần việc </w:t>
            </w:r>
          </w:p>
        </w:tc>
        <w:tc>
          <w:tcPr>
            <w:tcW w:w="88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color w:val="000000"/>
                <w:sz w:val="20"/>
                <w:szCs w:val="20"/>
              </w:rPr>
            </w:pPr>
            <w:r w:rsidRPr="0038032C">
              <w:rPr>
                <w:rFonts w:eastAsia="Times New Roman" w:cs="Times New Roman"/>
                <w:i/>
                <w:iCs/>
                <w:color w:val="000000"/>
                <w:sz w:val="20"/>
                <w:szCs w:val="20"/>
              </w:rPr>
              <w:t>Lượt</w:t>
            </w:r>
          </w:p>
        </w:tc>
        <w:tc>
          <w:tcPr>
            <w:tcW w:w="114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color w:val="000000"/>
                <w:sz w:val="20"/>
                <w:szCs w:val="20"/>
              </w:rPr>
            </w:pPr>
            <w:r w:rsidRPr="0038032C">
              <w:rPr>
                <w:rFonts w:eastAsia="Times New Roman" w:cs="Times New Roman"/>
                <w:i/>
                <w:iCs/>
                <w:color w:val="000000"/>
                <w:sz w:val="20"/>
                <w:szCs w:val="20"/>
              </w:rPr>
              <w:t>Đơn vị</w:t>
            </w:r>
          </w:p>
        </w:tc>
        <w:tc>
          <w:tcPr>
            <w:tcW w:w="126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color w:val="000000"/>
                <w:sz w:val="20"/>
                <w:szCs w:val="20"/>
              </w:rPr>
            </w:pPr>
            <w:r w:rsidRPr="0038032C">
              <w:rPr>
                <w:rFonts w:eastAsia="Times New Roman" w:cs="Times New Roman"/>
                <w:i/>
                <w:iCs/>
                <w:color w:val="000000"/>
                <w:sz w:val="20"/>
                <w:szCs w:val="20"/>
              </w:rPr>
              <w:t>Hoạt động</w:t>
            </w:r>
          </w:p>
        </w:tc>
        <w:tc>
          <w:tcPr>
            <w:tcW w:w="77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color w:val="000000"/>
                <w:sz w:val="20"/>
                <w:szCs w:val="20"/>
              </w:rPr>
            </w:pPr>
            <w:r w:rsidRPr="0038032C">
              <w:rPr>
                <w:rFonts w:eastAsia="Times New Roman" w:cs="Times New Roman"/>
                <w:i/>
                <w:iCs/>
                <w:color w:val="000000"/>
                <w:sz w:val="20"/>
                <w:szCs w:val="20"/>
              </w:rPr>
              <w:t>đơn vị</w:t>
            </w:r>
          </w:p>
        </w:tc>
        <w:tc>
          <w:tcPr>
            <w:tcW w:w="90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Lượt</w:t>
            </w:r>
          </w:p>
        </w:tc>
        <w:tc>
          <w:tcPr>
            <w:tcW w:w="104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color w:val="000000"/>
                <w:sz w:val="20"/>
                <w:szCs w:val="20"/>
              </w:rPr>
            </w:pPr>
            <w:r w:rsidRPr="0038032C">
              <w:rPr>
                <w:rFonts w:eastAsia="Times New Roman" w:cs="Times New Roman"/>
                <w:i/>
                <w:iCs/>
                <w:color w:val="000000"/>
                <w:sz w:val="20"/>
                <w:szCs w:val="20"/>
              </w:rPr>
              <w:t>Cổng trường (THPT)</w:t>
            </w:r>
          </w:p>
        </w:tc>
        <w:tc>
          <w:tcPr>
            <w:tcW w:w="94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color w:val="000000"/>
                <w:sz w:val="20"/>
                <w:szCs w:val="20"/>
              </w:rPr>
            </w:pPr>
            <w:r w:rsidRPr="0038032C">
              <w:rPr>
                <w:rFonts w:eastAsia="Times New Roman" w:cs="Times New Roman"/>
                <w:i/>
                <w:iCs/>
                <w:color w:val="000000"/>
                <w:sz w:val="20"/>
                <w:szCs w:val="20"/>
              </w:rPr>
              <w:t>Lượt</w:t>
            </w:r>
          </w:p>
        </w:tc>
        <w:tc>
          <w:tcPr>
            <w:tcW w:w="78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color w:val="000000"/>
                <w:sz w:val="20"/>
                <w:szCs w:val="20"/>
              </w:rPr>
            </w:pPr>
            <w:r w:rsidRPr="0038032C">
              <w:rPr>
                <w:rFonts w:eastAsia="Times New Roman" w:cs="Times New Roman"/>
                <w:i/>
                <w:iCs/>
                <w:color w:val="000000"/>
                <w:sz w:val="20"/>
                <w:szCs w:val="20"/>
              </w:rPr>
              <w:t>Điểm</w:t>
            </w:r>
          </w:p>
        </w:tc>
        <w:tc>
          <w:tcPr>
            <w:tcW w:w="94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Lượt</w:t>
            </w:r>
          </w:p>
        </w:tc>
        <w:tc>
          <w:tcPr>
            <w:tcW w:w="72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color w:val="000000"/>
                <w:sz w:val="20"/>
                <w:szCs w:val="20"/>
              </w:rPr>
            </w:pPr>
            <w:r w:rsidRPr="0038032C">
              <w:rPr>
                <w:rFonts w:eastAsia="Times New Roman" w:cs="Times New Roman"/>
                <w:i/>
                <w:iCs/>
                <w:color w:val="000000"/>
                <w:sz w:val="20"/>
                <w:szCs w:val="20"/>
              </w:rPr>
              <w:t>Bến đò</w:t>
            </w:r>
          </w:p>
        </w:tc>
        <w:tc>
          <w:tcPr>
            <w:tcW w:w="82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Lượt</w:t>
            </w:r>
          </w:p>
        </w:tc>
      </w:tr>
      <w:tr w:rsidR="0038032C" w:rsidRPr="0038032C" w:rsidTr="0038032C">
        <w:trPr>
          <w:trHeight w:val="78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10</w:t>
            </w:r>
          </w:p>
        </w:tc>
        <w:tc>
          <w:tcPr>
            <w:tcW w:w="88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980</w:t>
            </w:r>
          </w:p>
        </w:tc>
        <w:tc>
          <w:tcPr>
            <w:tcW w:w="114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19</w:t>
            </w:r>
          </w:p>
        </w:tc>
        <w:tc>
          <w:tcPr>
            <w:tcW w:w="126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20</w:t>
            </w:r>
          </w:p>
        </w:tc>
        <w:tc>
          <w:tcPr>
            <w:tcW w:w="77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19</w:t>
            </w:r>
          </w:p>
        </w:tc>
        <w:tc>
          <w:tcPr>
            <w:tcW w:w="90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9,560</w:t>
            </w:r>
          </w:p>
        </w:tc>
        <w:tc>
          <w:tcPr>
            <w:tcW w:w="104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30</w:t>
            </w:r>
          </w:p>
        </w:tc>
        <w:tc>
          <w:tcPr>
            <w:tcW w:w="94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2,500</w:t>
            </w:r>
          </w:p>
        </w:tc>
        <w:tc>
          <w:tcPr>
            <w:tcW w:w="78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color w:val="000000"/>
                <w:sz w:val="20"/>
                <w:szCs w:val="20"/>
              </w:rPr>
            </w:pPr>
            <w:r w:rsidRPr="0038032C">
              <w:rPr>
                <w:rFonts w:eastAsia="Times New Roman" w:cs="Times New Roman"/>
                <w:color w:val="000000"/>
                <w:sz w:val="20"/>
                <w:szCs w:val="20"/>
              </w:rPr>
              <w:t> </w:t>
            </w:r>
          </w:p>
        </w:tc>
      </w:tr>
    </w:tbl>
    <w:p w:rsidR="0038032C" w:rsidRDefault="0038032C" w:rsidP="002054BD">
      <w:pPr>
        <w:spacing w:after="0" w:line="240" w:lineRule="auto"/>
        <w:jc w:val="both"/>
        <w:rPr>
          <w:rFonts w:eastAsia="Times New Roman" w:cs="Times New Roman"/>
          <w:b/>
          <w:sz w:val="28"/>
          <w:szCs w:val="28"/>
        </w:rPr>
      </w:pPr>
    </w:p>
    <w:p w:rsidR="0038032C" w:rsidRDefault="0038032C" w:rsidP="002054BD">
      <w:pPr>
        <w:spacing w:after="0" w:line="240" w:lineRule="auto"/>
        <w:jc w:val="both"/>
        <w:rPr>
          <w:rFonts w:eastAsia="Times New Roman" w:cs="Times New Roman"/>
          <w:b/>
          <w:sz w:val="28"/>
          <w:szCs w:val="28"/>
        </w:rPr>
      </w:pPr>
    </w:p>
    <w:p w:rsidR="0038032C" w:rsidRDefault="0038032C" w:rsidP="002054BD">
      <w:pPr>
        <w:spacing w:after="0" w:line="240" w:lineRule="auto"/>
        <w:jc w:val="both"/>
        <w:rPr>
          <w:rFonts w:eastAsia="Times New Roman" w:cs="Times New Roman"/>
          <w:b/>
          <w:sz w:val="28"/>
          <w:szCs w:val="28"/>
        </w:rPr>
      </w:pPr>
    </w:p>
    <w:p w:rsidR="0038032C" w:rsidRDefault="0038032C" w:rsidP="002054BD">
      <w:pPr>
        <w:spacing w:after="0" w:line="240" w:lineRule="auto"/>
        <w:jc w:val="both"/>
        <w:rPr>
          <w:rFonts w:eastAsia="Times New Roman" w:cs="Times New Roman"/>
          <w:b/>
          <w:sz w:val="28"/>
          <w:szCs w:val="28"/>
        </w:rPr>
      </w:pPr>
    </w:p>
    <w:p w:rsidR="0038032C" w:rsidRPr="00324CD0" w:rsidRDefault="0038032C" w:rsidP="0038032C">
      <w:pPr>
        <w:spacing w:after="0" w:line="240" w:lineRule="auto"/>
        <w:jc w:val="center"/>
        <w:rPr>
          <w:rFonts w:eastAsia="Times New Roman" w:cs="Times New Roman"/>
          <w:b/>
          <w:bCs/>
          <w:sz w:val="28"/>
          <w:szCs w:val="28"/>
        </w:rPr>
      </w:pPr>
      <w:r w:rsidRPr="00324CD0">
        <w:rPr>
          <w:rFonts w:eastAsia="Times New Roman" w:cs="Times New Roman"/>
          <w:bCs/>
          <w:sz w:val="28"/>
          <w:szCs w:val="28"/>
        </w:rPr>
        <w:lastRenderedPageBreak/>
        <w:t>TỈNH ĐOÀN BÌNH ĐỊNH</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ĐOÀN TNCS HỒ CHÍ MINH</w:t>
      </w:r>
    </w:p>
    <w:p w:rsidR="0038032C" w:rsidRDefault="0038032C" w:rsidP="0038032C">
      <w:pPr>
        <w:spacing w:after="0" w:line="240" w:lineRule="auto"/>
        <w:rPr>
          <w:rFonts w:eastAsia="Times New Roman" w:cs="Times New Roman"/>
          <w:bCs/>
          <w:sz w:val="28"/>
          <w:szCs w:val="28"/>
        </w:rPr>
      </w:pPr>
      <w:r>
        <w:rPr>
          <w:rFonts w:eastAsia="Times New Roman" w:cs="Times New Roman"/>
          <w:b/>
          <w:bCs/>
          <w:sz w:val="28"/>
          <w:szCs w:val="28"/>
        </w:rPr>
        <w:t xml:space="preserve">          BCH</w:t>
      </w:r>
      <w:r w:rsidRPr="00324CD0">
        <w:rPr>
          <w:rFonts w:eastAsia="Times New Roman" w:cs="Times New Roman"/>
          <w:b/>
          <w:bCs/>
          <w:sz w:val="28"/>
          <w:szCs w:val="28"/>
        </w:rPr>
        <w:t xml:space="preserve"> ĐOÀN HUYỆN PHÙ MỸ</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Pr>
          <w:rFonts w:eastAsia="Times New Roman" w:cs="Times New Roman"/>
          <w:b/>
          <w:bCs/>
          <w:sz w:val="28"/>
          <w:szCs w:val="28"/>
        </w:rPr>
        <w:t xml:space="preserve">    </w:t>
      </w:r>
      <w:r w:rsidRPr="0038032C">
        <w:rPr>
          <w:rFonts w:eastAsia="Times New Roman" w:cs="Times New Roman"/>
          <w:bCs/>
          <w:i/>
          <w:sz w:val="28"/>
          <w:szCs w:val="28"/>
        </w:rPr>
        <w:t>Phù Mỹ, ngày     tháng 7 năm 2022</w:t>
      </w:r>
    </w:p>
    <w:p w:rsidR="0038032C" w:rsidRPr="0038032C" w:rsidRDefault="0038032C" w:rsidP="0038032C">
      <w:pPr>
        <w:spacing w:after="0" w:line="240" w:lineRule="auto"/>
        <w:jc w:val="center"/>
        <w:rPr>
          <w:rFonts w:eastAsia="Times New Roman" w:cs="Times New Roman"/>
          <w:b/>
          <w:bCs/>
          <w:sz w:val="28"/>
          <w:szCs w:val="28"/>
        </w:rPr>
      </w:pPr>
    </w:p>
    <w:p w:rsidR="0038032C" w:rsidRPr="0038032C" w:rsidRDefault="0038032C" w:rsidP="0038032C">
      <w:pPr>
        <w:spacing w:after="0" w:line="240" w:lineRule="auto"/>
        <w:jc w:val="center"/>
        <w:rPr>
          <w:b/>
          <w:sz w:val="28"/>
          <w:szCs w:val="28"/>
        </w:rPr>
      </w:pPr>
      <w:r w:rsidRPr="0038032C">
        <w:rPr>
          <w:b/>
          <w:sz w:val="28"/>
          <w:szCs w:val="28"/>
        </w:rPr>
        <w:t>PHỤ LỤC</w:t>
      </w:r>
    </w:p>
    <w:p w:rsidR="0038032C" w:rsidRPr="0038032C" w:rsidRDefault="0038032C" w:rsidP="0038032C">
      <w:pPr>
        <w:spacing w:after="0" w:line="240" w:lineRule="auto"/>
        <w:jc w:val="center"/>
        <w:rPr>
          <w:rFonts w:eastAsia="Times New Roman" w:cs="Times New Roman"/>
          <w:b/>
          <w:bCs/>
          <w:sz w:val="28"/>
          <w:szCs w:val="28"/>
        </w:rPr>
      </w:pPr>
      <w:r w:rsidRPr="0038032C">
        <w:rPr>
          <w:b/>
          <w:sz w:val="28"/>
          <w:szCs w:val="28"/>
        </w:rPr>
        <w:t xml:space="preserve">      Công tác đoàn và phong trào thanh thiếu nhi  nhiệm kỳ 2017 - 2022</w:t>
      </w:r>
    </w:p>
    <w:tbl>
      <w:tblPr>
        <w:tblW w:w="13980" w:type="dxa"/>
        <w:tblInd w:w="93" w:type="dxa"/>
        <w:tblLook w:val="04A0" w:firstRow="1" w:lastRow="0" w:firstColumn="1" w:lastColumn="0" w:noHBand="0" w:noVBand="1"/>
      </w:tblPr>
      <w:tblGrid>
        <w:gridCol w:w="1389"/>
        <w:gridCol w:w="1738"/>
        <w:gridCol w:w="1354"/>
        <w:gridCol w:w="1738"/>
        <w:gridCol w:w="970"/>
        <w:gridCol w:w="1496"/>
        <w:gridCol w:w="1475"/>
        <w:gridCol w:w="990"/>
        <w:gridCol w:w="1415"/>
        <w:gridCol w:w="1415"/>
      </w:tblGrid>
      <w:tr w:rsidR="0038032C" w:rsidRPr="0038032C" w:rsidTr="0038032C">
        <w:trPr>
          <w:trHeight w:val="420"/>
        </w:trPr>
        <w:tc>
          <w:tcPr>
            <w:tcW w:w="13980" w:type="dxa"/>
            <w:gridSpan w:val="10"/>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8"/>
                <w:szCs w:val="28"/>
              </w:rPr>
            </w:pPr>
            <w:r w:rsidRPr="0038032C">
              <w:rPr>
                <w:rFonts w:eastAsia="Times New Roman" w:cs="Times New Roman"/>
                <w:b/>
                <w:bCs/>
                <w:sz w:val="28"/>
                <w:szCs w:val="28"/>
              </w:rPr>
              <w:t>Phụ lục 4: Kết quả triển khai phong trào "Xung kích, tình nguyện phát triển kinh tế - xã hội và bảo vệ Tổ quốc"</w:t>
            </w:r>
          </w:p>
        </w:tc>
      </w:tr>
      <w:tr w:rsidR="0038032C" w:rsidRPr="0038032C" w:rsidTr="0038032C">
        <w:trPr>
          <w:trHeight w:val="300"/>
        </w:trPr>
        <w:tc>
          <w:tcPr>
            <w:tcW w:w="1389"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jc w:val="center"/>
              <w:rPr>
                <w:rFonts w:eastAsia="Times New Roman" w:cs="Times New Roman"/>
                <w:sz w:val="18"/>
                <w:szCs w:val="18"/>
              </w:rPr>
            </w:pPr>
          </w:p>
        </w:tc>
        <w:tc>
          <w:tcPr>
            <w:tcW w:w="1738"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1354"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1738"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sz w:val="16"/>
                <w:szCs w:val="16"/>
              </w:rPr>
            </w:pPr>
          </w:p>
        </w:tc>
        <w:tc>
          <w:tcPr>
            <w:tcW w:w="97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jc w:val="center"/>
              <w:rPr>
                <w:rFonts w:ascii="Calibri" w:eastAsia="Times New Roman" w:hAnsi="Calibri" w:cs="Calibri"/>
                <w:sz w:val="22"/>
              </w:rPr>
            </w:pPr>
          </w:p>
        </w:tc>
        <w:tc>
          <w:tcPr>
            <w:tcW w:w="1496"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jc w:val="center"/>
              <w:rPr>
                <w:rFonts w:ascii="Calibri" w:eastAsia="Times New Roman" w:hAnsi="Calibri" w:cs="Calibri"/>
                <w:sz w:val="22"/>
              </w:rPr>
            </w:pPr>
          </w:p>
        </w:tc>
        <w:tc>
          <w:tcPr>
            <w:tcW w:w="1475"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jc w:val="center"/>
              <w:rPr>
                <w:rFonts w:ascii="Calibri" w:eastAsia="Times New Roman" w:hAnsi="Calibri" w:cs="Calibri"/>
                <w:sz w:val="22"/>
              </w:rPr>
            </w:pPr>
          </w:p>
        </w:tc>
        <w:tc>
          <w:tcPr>
            <w:tcW w:w="99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jc w:val="center"/>
              <w:rPr>
                <w:rFonts w:ascii="Calibri" w:eastAsia="Times New Roman" w:hAnsi="Calibri" w:cs="Calibri"/>
                <w:sz w:val="22"/>
              </w:rPr>
            </w:pPr>
          </w:p>
        </w:tc>
        <w:tc>
          <w:tcPr>
            <w:tcW w:w="1415"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jc w:val="center"/>
              <w:rPr>
                <w:rFonts w:ascii="Calibri" w:eastAsia="Times New Roman" w:hAnsi="Calibri" w:cs="Calibri"/>
                <w:sz w:val="22"/>
              </w:rPr>
            </w:pPr>
          </w:p>
        </w:tc>
        <w:tc>
          <w:tcPr>
            <w:tcW w:w="1415"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jc w:val="center"/>
              <w:rPr>
                <w:rFonts w:ascii="Calibri" w:eastAsia="Times New Roman" w:hAnsi="Calibri" w:cs="Calibri"/>
                <w:sz w:val="22"/>
              </w:rPr>
            </w:pPr>
          </w:p>
        </w:tc>
      </w:tr>
      <w:tr w:rsidR="0038032C" w:rsidRPr="0038032C" w:rsidTr="0038032C">
        <w:trPr>
          <w:trHeight w:val="420"/>
        </w:trPr>
        <w:tc>
          <w:tcPr>
            <w:tcW w:w="13980" w:type="dxa"/>
            <w:gridSpan w:val="10"/>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i/>
                <w:iCs/>
                <w:szCs w:val="24"/>
              </w:rPr>
            </w:pPr>
            <w:r w:rsidRPr="0038032C">
              <w:rPr>
                <w:rFonts w:eastAsia="Times New Roman" w:cs="Times New Roman"/>
                <w:b/>
                <w:bCs/>
                <w:i/>
                <w:iCs/>
                <w:szCs w:val="24"/>
              </w:rPr>
              <w:t>* 4d: Xung kích lao động sáng tạo, làm chủ khoa học công nghệ và xung kích bảo vệ môi trường, ứng phó biến đổi khí hậu</w:t>
            </w:r>
          </w:p>
        </w:tc>
      </w:tr>
      <w:tr w:rsidR="0038032C" w:rsidRPr="0038032C" w:rsidTr="0038032C">
        <w:trPr>
          <w:trHeight w:val="240"/>
        </w:trPr>
        <w:tc>
          <w:tcPr>
            <w:tcW w:w="1389"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sz w:val="18"/>
                <w:szCs w:val="18"/>
              </w:rPr>
            </w:pPr>
          </w:p>
        </w:tc>
        <w:tc>
          <w:tcPr>
            <w:tcW w:w="1738"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sz w:val="18"/>
                <w:szCs w:val="18"/>
              </w:rPr>
            </w:pPr>
          </w:p>
        </w:tc>
        <w:tc>
          <w:tcPr>
            <w:tcW w:w="1354"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sz w:val="18"/>
                <w:szCs w:val="18"/>
              </w:rPr>
            </w:pPr>
          </w:p>
        </w:tc>
        <w:tc>
          <w:tcPr>
            <w:tcW w:w="1738"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sz w:val="18"/>
                <w:szCs w:val="18"/>
              </w:rPr>
            </w:pPr>
          </w:p>
        </w:tc>
        <w:tc>
          <w:tcPr>
            <w:tcW w:w="97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sz w:val="18"/>
                <w:szCs w:val="18"/>
              </w:rPr>
            </w:pPr>
          </w:p>
        </w:tc>
        <w:tc>
          <w:tcPr>
            <w:tcW w:w="1496"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sz w:val="18"/>
                <w:szCs w:val="18"/>
              </w:rPr>
            </w:pPr>
          </w:p>
        </w:tc>
        <w:tc>
          <w:tcPr>
            <w:tcW w:w="1475"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sz w:val="18"/>
                <w:szCs w:val="18"/>
              </w:rPr>
            </w:pPr>
          </w:p>
        </w:tc>
        <w:tc>
          <w:tcPr>
            <w:tcW w:w="99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sz w:val="18"/>
                <w:szCs w:val="18"/>
              </w:rPr>
            </w:pPr>
          </w:p>
        </w:tc>
        <w:tc>
          <w:tcPr>
            <w:tcW w:w="1415"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sz w:val="18"/>
                <w:szCs w:val="18"/>
              </w:rPr>
            </w:pPr>
          </w:p>
        </w:tc>
        <w:tc>
          <w:tcPr>
            <w:tcW w:w="1415"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rPr>
                <w:rFonts w:eastAsia="Times New Roman" w:cs="Times New Roman"/>
                <w:sz w:val="18"/>
                <w:szCs w:val="18"/>
              </w:rPr>
            </w:pPr>
          </w:p>
        </w:tc>
      </w:tr>
      <w:tr w:rsidR="0038032C" w:rsidRPr="0038032C" w:rsidTr="0038032C">
        <w:trPr>
          <w:trHeight w:val="1095"/>
        </w:trPr>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NỘI DUNG:</w:t>
            </w:r>
          </w:p>
        </w:tc>
        <w:tc>
          <w:tcPr>
            <w:tcW w:w="3092" w:type="dxa"/>
            <w:gridSpan w:val="2"/>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Phong trào "Sáng tạo trẻ", “Sáng tạo khởi nghiệp” </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Tổng số mô hình, hoạt động kết nối, hỗ trợ tài năng trẻ (cấp tỉnh)</w:t>
            </w:r>
          </w:p>
        </w:tc>
        <w:tc>
          <w:tcPr>
            <w:tcW w:w="3941" w:type="dxa"/>
            <w:gridSpan w:val="3"/>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Tổ chức trồng cây xanh bảo vệ môi trường.</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Tổ chức hoạt động vệ sinh môi trường  với phương châm Xanh - Sạch - Đẹp - Sáng.</w:t>
            </w:r>
          </w:p>
        </w:tc>
      </w:tr>
      <w:tr w:rsidR="0038032C" w:rsidRPr="0038032C" w:rsidTr="0038032C">
        <w:trPr>
          <w:trHeight w:val="1455"/>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1738"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công trình, đề tài, sản phẩm được tuyên dương</w:t>
            </w:r>
          </w:p>
        </w:tc>
        <w:tc>
          <w:tcPr>
            <w:tcW w:w="1354"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Giá trị làm lợi </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97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Tổng số đợt </w:t>
            </w:r>
          </w:p>
        </w:tc>
        <w:tc>
          <w:tcPr>
            <w:tcW w:w="1496"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cây xanh được trồng mới</w:t>
            </w:r>
          </w:p>
        </w:tc>
        <w:tc>
          <w:tcPr>
            <w:tcW w:w="1475"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Số lượt  ĐVTN tham gia </w:t>
            </w:r>
          </w:p>
        </w:tc>
        <w:tc>
          <w:tcPr>
            <w:tcW w:w="99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Tổng số đợt </w:t>
            </w:r>
          </w:p>
        </w:tc>
        <w:tc>
          <w:tcPr>
            <w:tcW w:w="1415"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Tổng số cơ sở đoàn tổ chức</w:t>
            </w:r>
          </w:p>
        </w:tc>
        <w:tc>
          <w:tcPr>
            <w:tcW w:w="1415"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Số lượt ĐVTN tham gia </w:t>
            </w:r>
          </w:p>
        </w:tc>
      </w:tr>
      <w:tr w:rsidR="0038032C" w:rsidRPr="0038032C" w:rsidTr="0038032C">
        <w:trPr>
          <w:trHeight w:val="525"/>
        </w:trPr>
        <w:tc>
          <w:tcPr>
            <w:tcW w:w="1389" w:type="dxa"/>
            <w:tcBorders>
              <w:top w:val="nil"/>
              <w:left w:val="single" w:sz="4" w:space="0" w:color="auto"/>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ĐƠN VỊ TÍNH:</w:t>
            </w:r>
          </w:p>
        </w:tc>
        <w:tc>
          <w:tcPr>
            <w:tcW w:w="1738"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Công trình</w:t>
            </w:r>
          </w:p>
        </w:tc>
        <w:tc>
          <w:tcPr>
            <w:tcW w:w="1354"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Triệu đồng</w:t>
            </w:r>
          </w:p>
        </w:tc>
        <w:tc>
          <w:tcPr>
            <w:tcW w:w="1738"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Mô hình</w:t>
            </w:r>
          </w:p>
        </w:tc>
        <w:tc>
          <w:tcPr>
            <w:tcW w:w="97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Đợt</w:t>
            </w:r>
          </w:p>
        </w:tc>
        <w:tc>
          <w:tcPr>
            <w:tcW w:w="1496"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 xml:space="preserve">Cây </w:t>
            </w:r>
          </w:p>
        </w:tc>
        <w:tc>
          <w:tcPr>
            <w:tcW w:w="1475"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Lượt</w:t>
            </w:r>
          </w:p>
        </w:tc>
        <w:tc>
          <w:tcPr>
            <w:tcW w:w="99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Đợt</w:t>
            </w:r>
          </w:p>
        </w:tc>
        <w:tc>
          <w:tcPr>
            <w:tcW w:w="1415"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Đơn vị</w:t>
            </w:r>
          </w:p>
        </w:tc>
        <w:tc>
          <w:tcPr>
            <w:tcW w:w="1415"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Lượt</w:t>
            </w:r>
          </w:p>
        </w:tc>
      </w:tr>
      <w:tr w:rsidR="0038032C" w:rsidRPr="0038032C" w:rsidTr="0038032C">
        <w:trPr>
          <w:trHeight w:val="765"/>
        </w:trPr>
        <w:tc>
          <w:tcPr>
            <w:tcW w:w="1389" w:type="dxa"/>
            <w:tcBorders>
              <w:top w:val="nil"/>
              <w:left w:val="single" w:sz="4" w:space="0" w:color="auto"/>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1738"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1354"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1738"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97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156</w:t>
            </w:r>
          </w:p>
        </w:tc>
        <w:tc>
          <w:tcPr>
            <w:tcW w:w="1496"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10,000</w:t>
            </w:r>
          </w:p>
        </w:tc>
        <w:tc>
          <w:tcPr>
            <w:tcW w:w="1475"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23,400</w:t>
            </w:r>
          </w:p>
        </w:tc>
        <w:tc>
          <w:tcPr>
            <w:tcW w:w="99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475</w:t>
            </w:r>
          </w:p>
        </w:tc>
        <w:tc>
          <w:tcPr>
            <w:tcW w:w="1415"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29</w:t>
            </w:r>
          </w:p>
        </w:tc>
        <w:tc>
          <w:tcPr>
            <w:tcW w:w="1415"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14,250</w:t>
            </w:r>
          </w:p>
        </w:tc>
      </w:tr>
    </w:tbl>
    <w:p w:rsidR="0038032C" w:rsidRDefault="0038032C" w:rsidP="002054BD">
      <w:pPr>
        <w:spacing w:after="0" w:line="240" w:lineRule="auto"/>
        <w:jc w:val="both"/>
        <w:rPr>
          <w:rFonts w:eastAsia="Times New Roman" w:cs="Times New Roman"/>
          <w:b/>
          <w:sz w:val="28"/>
          <w:szCs w:val="28"/>
        </w:rPr>
      </w:pPr>
    </w:p>
    <w:p w:rsidR="0038032C" w:rsidRDefault="0038032C" w:rsidP="002054BD">
      <w:pPr>
        <w:spacing w:after="0" w:line="240" w:lineRule="auto"/>
        <w:jc w:val="both"/>
        <w:rPr>
          <w:rFonts w:eastAsia="Times New Roman" w:cs="Times New Roman"/>
          <w:b/>
          <w:sz w:val="28"/>
          <w:szCs w:val="28"/>
        </w:rPr>
      </w:pPr>
    </w:p>
    <w:p w:rsidR="0038032C" w:rsidRDefault="0038032C" w:rsidP="002054BD">
      <w:pPr>
        <w:spacing w:after="0" w:line="240" w:lineRule="auto"/>
        <w:jc w:val="both"/>
        <w:rPr>
          <w:rFonts w:eastAsia="Times New Roman" w:cs="Times New Roman"/>
          <w:b/>
          <w:sz w:val="28"/>
          <w:szCs w:val="28"/>
        </w:rPr>
      </w:pPr>
    </w:p>
    <w:p w:rsidR="0038032C" w:rsidRDefault="0038032C" w:rsidP="002054BD">
      <w:pPr>
        <w:spacing w:after="0" w:line="240" w:lineRule="auto"/>
        <w:jc w:val="both"/>
        <w:rPr>
          <w:rFonts w:eastAsia="Times New Roman" w:cs="Times New Roman"/>
          <w:b/>
          <w:sz w:val="28"/>
          <w:szCs w:val="28"/>
        </w:rPr>
      </w:pPr>
    </w:p>
    <w:p w:rsidR="0038032C" w:rsidRDefault="0038032C" w:rsidP="002054BD">
      <w:pPr>
        <w:spacing w:after="0" w:line="240" w:lineRule="auto"/>
        <w:jc w:val="both"/>
        <w:rPr>
          <w:rFonts w:eastAsia="Times New Roman" w:cs="Times New Roman"/>
          <w:b/>
          <w:sz w:val="28"/>
          <w:szCs w:val="28"/>
        </w:rPr>
      </w:pPr>
    </w:p>
    <w:p w:rsidR="0038032C" w:rsidRDefault="0038032C" w:rsidP="002054BD">
      <w:pPr>
        <w:spacing w:after="0" w:line="240" w:lineRule="auto"/>
        <w:jc w:val="both"/>
        <w:rPr>
          <w:rFonts w:eastAsia="Times New Roman" w:cs="Times New Roman"/>
          <w:b/>
          <w:sz w:val="28"/>
          <w:szCs w:val="28"/>
        </w:rPr>
      </w:pPr>
    </w:p>
    <w:p w:rsidR="0038032C" w:rsidRDefault="0038032C" w:rsidP="002054BD">
      <w:pPr>
        <w:spacing w:after="0" w:line="240" w:lineRule="auto"/>
        <w:jc w:val="both"/>
        <w:rPr>
          <w:rFonts w:eastAsia="Times New Roman" w:cs="Times New Roman"/>
          <w:b/>
          <w:sz w:val="28"/>
          <w:szCs w:val="28"/>
        </w:rPr>
      </w:pPr>
    </w:p>
    <w:p w:rsidR="0038032C" w:rsidRPr="00324CD0" w:rsidRDefault="0038032C" w:rsidP="0038032C">
      <w:pPr>
        <w:spacing w:after="0" w:line="240" w:lineRule="auto"/>
        <w:jc w:val="center"/>
        <w:rPr>
          <w:rFonts w:eastAsia="Times New Roman" w:cs="Times New Roman"/>
          <w:b/>
          <w:bCs/>
          <w:sz w:val="28"/>
          <w:szCs w:val="28"/>
        </w:rPr>
      </w:pPr>
      <w:r w:rsidRPr="00324CD0">
        <w:rPr>
          <w:rFonts w:eastAsia="Times New Roman" w:cs="Times New Roman"/>
          <w:bCs/>
          <w:sz w:val="28"/>
          <w:szCs w:val="28"/>
        </w:rPr>
        <w:lastRenderedPageBreak/>
        <w:t>TỈNH ĐOÀN BÌNH ĐỊNH</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ĐOÀN TNCS HỒ CHÍ MINH</w:t>
      </w:r>
    </w:p>
    <w:p w:rsidR="0038032C" w:rsidRDefault="0038032C" w:rsidP="0038032C">
      <w:pPr>
        <w:spacing w:after="0" w:line="240" w:lineRule="auto"/>
        <w:rPr>
          <w:rFonts w:eastAsia="Times New Roman" w:cs="Times New Roman"/>
          <w:bCs/>
          <w:sz w:val="28"/>
          <w:szCs w:val="28"/>
        </w:rPr>
      </w:pPr>
      <w:r>
        <w:rPr>
          <w:rFonts w:eastAsia="Times New Roman" w:cs="Times New Roman"/>
          <w:b/>
          <w:bCs/>
          <w:sz w:val="28"/>
          <w:szCs w:val="28"/>
        </w:rPr>
        <w:t xml:space="preserve">          BCH</w:t>
      </w:r>
      <w:r w:rsidRPr="00324CD0">
        <w:rPr>
          <w:rFonts w:eastAsia="Times New Roman" w:cs="Times New Roman"/>
          <w:b/>
          <w:bCs/>
          <w:sz w:val="28"/>
          <w:szCs w:val="28"/>
        </w:rPr>
        <w:t xml:space="preserve"> ĐOÀN HUYỆN PHÙ MỸ</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Pr>
          <w:rFonts w:eastAsia="Times New Roman" w:cs="Times New Roman"/>
          <w:b/>
          <w:bCs/>
          <w:sz w:val="28"/>
          <w:szCs w:val="28"/>
        </w:rPr>
        <w:t xml:space="preserve">    </w:t>
      </w:r>
      <w:r w:rsidRPr="0038032C">
        <w:rPr>
          <w:rFonts w:eastAsia="Times New Roman" w:cs="Times New Roman"/>
          <w:bCs/>
          <w:i/>
          <w:sz w:val="28"/>
          <w:szCs w:val="28"/>
        </w:rPr>
        <w:t>Phù Mỹ, ngày     tháng 7 năm 2022</w:t>
      </w:r>
    </w:p>
    <w:p w:rsidR="0038032C" w:rsidRPr="0038032C" w:rsidRDefault="0038032C" w:rsidP="0038032C">
      <w:pPr>
        <w:spacing w:after="0" w:line="240" w:lineRule="auto"/>
        <w:jc w:val="center"/>
        <w:rPr>
          <w:rFonts w:eastAsia="Times New Roman" w:cs="Times New Roman"/>
          <w:b/>
          <w:bCs/>
          <w:sz w:val="28"/>
          <w:szCs w:val="28"/>
        </w:rPr>
      </w:pPr>
    </w:p>
    <w:p w:rsidR="0038032C" w:rsidRPr="0038032C" w:rsidRDefault="0038032C" w:rsidP="0038032C">
      <w:pPr>
        <w:spacing w:after="0" w:line="240" w:lineRule="auto"/>
        <w:jc w:val="center"/>
        <w:rPr>
          <w:b/>
          <w:sz w:val="28"/>
          <w:szCs w:val="28"/>
        </w:rPr>
      </w:pPr>
      <w:r w:rsidRPr="0038032C">
        <w:rPr>
          <w:b/>
          <w:sz w:val="28"/>
          <w:szCs w:val="28"/>
        </w:rPr>
        <w:t>PHỤ LỤC</w:t>
      </w:r>
    </w:p>
    <w:p w:rsidR="0038032C" w:rsidRPr="0038032C" w:rsidRDefault="0038032C" w:rsidP="0038032C">
      <w:pPr>
        <w:spacing w:after="0" w:line="240" w:lineRule="auto"/>
        <w:jc w:val="center"/>
        <w:rPr>
          <w:rFonts w:eastAsia="Times New Roman" w:cs="Times New Roman"/>
          <w:b/>
          <w:bCs/>
          <w:sz w:val="28"/>
          <w:szCs w:val="28"/>
        </w:rPr>
      </w:pPr>
      <w:r w:rsidRPr="0038032C">
        <w:rPr>
          <w:b/>
          <w:sz w:val="28"/>
          <w:szCs w:val="28"/>
        </w:rPr>
        <w:t xml:space="preserve">      Công tác đoàn và phong trào thanh thiếu nhi  nhiệm kỳ 2017 - 2022</w:t>
      </w:r>
    </w:p>
    <w:tbl>
      <w:tblPr>
        <w:tblW w:w="14580" w:type="dxa"/>
        <w:tblInd w:w="93" w:type="dxa"/>
        <w:tblLook w:val="04A0" w:firstRow="1" w:lastRow="0" w:firstColumn="1" w:lastColumn="0" w:noHBand="0" w:noVBand="1"/>
      </w:tblPr>
      <w:tblGrid>
        <w:gridCol w:w="1376"/>
        <w:gridCol w:w="1351"/>
        <w:gridCol w:w="1350"/>
        <w:gridCol w:w="1349"/>
        <w:gridCol w:w="1350"/>
        <w:gridCol w:w="1350"/>
        <w:gridCol w:w="1349"/>
        <w:gridCol w:w="1349"/>
        <w:gridCol w:w="1350"/>
        <w:gridCol w:w="1230"/>
        <w:gridCol w:w="1176"/>
      </w:tblGrid>
      <w:tr w:rsidR="0038032C" w:rsidRPr="0038032C" w:rsidTr="0038032C">
        <w:trPr>
          <w:trHeight w:val="450"/>
        </w:trPr>
        <w:tc>
          <w:tcPr>
            <w:tcW w:w="14580" w:type="dxa"/>
            <w:gridSpan w:val="11"/>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8"/>
                <w:szCs w:val="28"/>
              </w:rPr>
            </w:pPr>
            <w:r w:rsidRPr="0038032C">
              <w:rPr>
                <w:rFonts w:eastAsia="Times New Roman" w:cs="Times New Roman"/>
                <w:b/>
                <w:bCs/>
                <w:color w:val="000000"/>
                <w:sz w:val="28"/>
                <w:szCs w:val="28"/>
              </w:rPr>
              <w:t>Phụ lục 5: Kết quả triển khai các chương trình đồng hành, hỗ trợ thanh thiếu niên</w:t>
            </w:r>
          </w:p>
        </w:tc>
      </w:tr>
      <w:tr w:rsidR="0038032C" w:rsidRPr="0038032C" w:rsidTr="0038032C">
        <w:trPr>
          <w:trHeight w:val="255"/>
        </w:trPr>
        <w:tc>
          <w:tcPr>
            <w:tcW w:w="1376"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jc w:val="center"/>
              <w:rPr>
                <w:rFonts w:ascii="Calibri" w:eastAsia="Times New Roman" w:hAnsi="Calibri" w:cs="Calibri"/>
                <w:color w:val="000000"/>
                <w:sz w:val="22"/>
              </w:rPr>
            </w:pPr>
          </w:p>
        </w:tc>
        <w:tc>
          <w:tcPr>
            <w:tcW w:w="1351"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16"/>
                <w:szCs w:val="16"/>
              </w:rPr>
            </w:pPr>
          </w:p>
        </w:tc>
        <w:tc>
          <w:tcPr>
            <w:tcW w:w="1350"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16"/>
                <w:szCs w:val="16"/>
              </w:rPr>
            </w:pPr>
          </w:p>
        </w:tc>
        <w:tc>
          <w:tcPr>
            <w:tcW w:w="1349"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16"/>
                <w:szCs w:val="16"/>
              </w:rPr>
            </w:pPr>
          </w:p>
        </w:tc>
        <w:tc>
          <w:tcPr>
            <w:tcW w:w="1350"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16"/>
                <w:szCs w:val="16"/>
              </w:rPr>
            </w:pPr>
          </w:p>
        </w:tc>
        <w:tc>
          <w:tcPr>
            <w:tcW w:w="1350"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16"/>
                <w:szCs w:val="16"/>
              </w:rPr>
            </w:pPr>
          </w:p>
        </w:tc>
        <w:tc>
          <w:tcPr>
            <w:tcW w:w="1349" w:type="dxa"/>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color w:val="000000"/>
                <w:sz w:val="16"/>
                <w:szCs w:val="16"/>
              </w:rPr>
            </w:pPr>
          </w:p>
        </w:tc>
        <w:tc>
          <w:tcPr>
            <w:tcW w:w="1349"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jc w:val="center"/>
              <w:rPr>
                <w:rFonts w:ascii="Calibri" w:eastAsia="Times New Roman" w:hAnsi="Calibri" w:cs="Calibri"/>
                <w:color w:val="000000"/>
                <w:sz w:val="22"/>
              </w:rPr>
            </w:pPr>
          </w:p>
        </w:tc>
        <w:tc>
          <w:tcPr>
            <w:tcW w:w="135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jc w:val="center"/>
              <w:rPr>
                <w:rFonts w:ascii="Calibri" w:eastAsia="Times New Roman" w:hAnsi="Calibri" w:cs="Calibri"/>
                <w:color w:val="000000"/>
                <w:sz w:val="22"/>
              </w:rPr>
            </w:pPr>
          </w:p>
        </w:tc>
        <w:tc>
          <w:tcPr>
            <w:tcW w:w="1230"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jc w:val="center"/>
              <w:rPr>
                <w:rFonts w:ascii="Calibri" w:eastAsia="Times New Roman" w:hAnsi="Calibri" w:cs="Calibri"/>
                <w:color w:val="000000"/>
                <w:sz w:val="22"/>
              </w:rPr>
            </w:pPr>
          </w:p>
        </w:tc>
        <w:tc>
          <w:tcPr>
            <w:tcW w:w="1176" w:type="dxa"/>
            <w:tcBorders>
              <w:top w:val="nil"/>
              <w:left w:val="nil"/>
              <w:bottom w:val="nil"/>
              <w:right w:val="nil"/>
            </w:tcBorders>
            <w:shd w:val="clear" w:color="auto" w:fill="auto"/>
            <w:noWrap/>
            <w:vAlign w:val="bottom"/>
            <w:hideMark/>
          </w:tcPr>
          <w:p w:rsidR="0038032C" w:rsidRPr="0038032C" w:rsidRDefault="0038032C" w:rsidP="0038032C">
            <w:pPr>
              <w:spacing w:after="0" w:line="240" w:lineRule="auto"/>
              <w:jc w:val="center"/>
              <w:rPr>
                <w:rFonts w:ascii="Calibri" w:eastAsia="Times New Roman" w:hAnsi="Calibri" w:cs="Calibri"/>
                <w:color w:val="000000"/>
                <w:sz w:val="22"/>
              </w:rPr>
            </w:pPr>
          </w:p>
        </w:tc>
      </w:tr>
      <w:tr w:rsidR="0038032C" w:rsidRPr="0038032C" w:rsidTr="0038032C">
        <w:trPr>
          <w:trHeight w:val="375"/>
        </w:trPr>
        <w:tc>
          <w:tcPr>
            <w:tcW w:w="14580" w:type="dxa"/>
            <w:gridSpan w:val="11"/>
            <w:tcBorders>
              <w:top w:val="nil"/>
              <w:left w:val="nil"/>
              <w:bottom w:val="nil"/>
              <w:right w:val="nil"/>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i/>
                <w:iCs/>
                <w:color w:val="000000"/>
                <w:szCs w:val="24"/>
              </w:rPr>
            </w:pPr>
            <w:r w:rsidRPr="0038032C">
              <w:rPr>
                <w:rFonts w:eastAsia="Times New Roman" w:cs="Times New Roman"/>
                <w:b/>
                <w:bCs/>
                <w:i/>
                <w:iCs/>
                <w:color w:val="000000"/>
                <w:szCs w:val="24"/>
              </w:rPr>
              <w:t>* 5a: Đồng hành với thanh niên trong học tập</w:t>
            </w:r>
          </w:p>
        </w:tc>
      </w:tr>
      <w:tr w:rsidR="0038032C" w:rsidRPr="0038032C" w:rsidTr="0038032C">
        <w:trPr>
          <w:trHeight w:val="1230"/>
        </w:trPr>
        <w:tc>
          <w:tcPr>
            <w:tcW w:w="1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NỘI DUNG:</w:t>
            </w:r>
          </w:p>
        </w:tc>
        <w:tc>
          <w:tcPr>
            <w:tcW w:w="4050" w:type="dxa"/>
            <w:gridSpan w:val="3"/>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Phong trào "Học sinh 3 rèn luyện"</w:t>
            </w:r>
          </w:p>
        </w:tc>
        <w:tc>
          <w:tcPr>
            <w:tcW w:w="404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Phong trào "Sinh viên 5 tốt"</w:t>
            </w:r>
          </w:p>
        </w:tc>
        <w:tc>
          <w:tcPr>
            <w:tcW w:w="2699" w:type="dxa"/>
            <w:gridSpan w:val="2"/>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Tiếp sức học sinh, sinh viên có hoàn cảnh khó khăn đến trường</w:t>
            </w:r>
          </w:p>
        </w:tc>
        <w:tc>
          <w:tcPr>
            <w:tcW w:w="2406" w:type="dxa"/>
            <w:gridSpan w:val="2"/>
            <w:tcBorders>
              <w:top w:val="single" w:sz="4" w:space="0" w:color="auto"/>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color w:val="000000"/>
                <w:sz w:val="20"/>
                <w:szCs w:val="20"/>
              </w:rPr>
            </w:pPr>
            <w:r w:rsidRPr="0038032C">
              <w:rPr>
                <w:rFonts w:eastAsia="Times New Roman" w:cs="Times New Roman"/>
                <w:b/>
                <w:bCs/>
                <w:color w:val="000000"/>
                <w:sz w:val="20"/>
                <w:szCs w:val="20"/>
              </w:rPr>
              <w:t xml:space="preserve">Nhà bán trú </w:t>
            </w:r>
            <w:r w:rsidRPr="0038032C">
              <w:rPr>
                <w:rFonts w:eastAsia="Times New Roman" w:cs="Times New Roman"/>
                <w:b/>
                <w:bCs/>
                <w:color w:val="000000"/>
                <w:sz w:val="20"/>
                <w:szCs w:val="20"/>
              </w:rPr>
              <w:br/>
              <w:t>dân nuôi</w:t>
            </w:r>
          </w:p>
        </w:tc>
      </w:tr>
      <w:tr w:rsidR="0038032C" w:rsidRPr="0038032C" w:rsidTr="0038032C">
        <w:trPr>
          <w:trHeight w:val="230"/>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color w:val="000000"/>
                <w:sz w:val="20"/>
                <w:szCs w:val="20"/>
              </w:rPr>
            </w:pP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trường TCCN và Dạy nghề trên địa bàn</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Đoàn trường triển khai phong trào "Học sinh 3 tốt"</w:t>
            </w:r>
          </w:p>
        </w:tc>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học sinh được trao danh hiệu "Học sinh 3 tốt"</w:t>
            </w:r>
          </w:p>
        </w:tc>
        <w:tc>
          <w:tcPr>
            <w:tcW w:w="4049" w:type="dxa"/>
            <w:gridSpan w:val="3"/>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color w:val="000000"/>
                <w:sz w:val="20"/>
                <w:szCs w:val="20"/>
              </w:rPr>
            </w:pPr>
          </w:p>
        </w:tc>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lượng học sinh, sinh viên có hoàn cảnh khó khăn</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lượng học sinh, sinh viên được tiếp sức đến trường</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Tổng số lượng trên toàn tỉnh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 xml:space="preserve">Trị giá </w:t>
            </w:r>
          </w:p>
        </w:tc>
      </w:tr>
      <w:tr w:rsidR="0038032C" w:rsidRPr="0038032C" w:rsidTr="0038032C">
        <w:trPr>
          <w:trHeight w:val="1845"/>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color w:val="000000"/>
                <w:sz w:val="20"/>
                <w:szCs w:val="20"/>
              </w:rPr>
            </w:pPr>
          </w:p>
        </w:tc>
        <w:tc>
          <w:tcPr>
            <w:tcW w:w="1351"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1350"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1349"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trường ĐH-CĐ trên địa bàn</w:t>
            </w:r>
          </w:p>
        </w:tc>
        <w:tc>
          <w:tcPr>
            <w:tcW w:w="1350"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Đoàn trường triển khai phong trào "Sinh viên 5 tốt"</w:t>
            </w:r>
          </w:p>
        </w:tc>
        <w:tc>
          <w:tcPr>
            <w:tcW w:w="1349" w:type="dxa"/>
            <w:tcBorders>
              <w:top w:val="nil"/>
              <w:left w:val="nil"/>
              <w:bottom w:val="single" w:sz="4" w:space="0" w:color="auto"/>
              <w:right w:val="single" w:sz="4" w:space="0" w:color="auto"/>
            </w:tcBorders>
            <w:shd w:val="clear" w:color="auto" w:fill="auto"/>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Số sinh viên được trao danh hiệu "Sinh viên 5 tốt"</w:t>
            </w:r>
          </w:p>
        </w:tc>
        <w:tc>
          <w:tcPr>
            <w:tcW w:w="1349"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1350"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1230"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c>
          <w:tcPr>
            <w:tcW w:w="1176" w:type="dxa"/>
            <w:vMerge/>
            <w:tcBorders>
              <w:top w:val="nil"/>
              <w:left w:val="single" w:sz="4" w:space="0" w:color="auto"/>
              <w:bottom w:val="single" w:sz="4" w:space="0" w:color="auto"/>
              <w:right w:val="single" w:sz="4" w:space="0" w:color="auto"/>
            </w:tcBorders>
            <w:vAlign w:val="center"/>
            <w:hideMark/>
          </w:tcPr>
          <w:p w:rsidR="0038032C" w:rsidRPr="0038032C" w:rsidRDefault="0038032C" w:rsidP="0038032C">
            <w:pPr>
              <w:spacing w:after="0" w:line="240" w:lineRule="auto"/>
              <w:rPr>
                <w:rFonts w:eastAsia="Times New Roman" w:cs="Times New Roman"/>
                <w:b/>
                <w:bCs/>
                <w:sz w:val="20"/>
                <w:szCs w:val="20"/>
              </w:rPr>
            </w:pPr>
          </w:p>
        </w:tc>
      </w:tr>
      <w:tr w:rsidR="0038032C" w:rsidRPr="0038032C" w:rsidTr="0038032C">
        <w:trPr>
          <w:trHeight w:val="675"/>
        </w:trPr>
        <w:tc>
          <w:tcPr>
            <w:tcW w:w="1376" w:type="dxa"/>
            <w:tcBorders>
              <w:top w:val="nil"/>
              <w:left w:val="single" w:sz="4" w:space="0" w:color="auto"/>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b/>
                <w:bCs/>
                <w:sz w:val="20"/>
                <w:szCs w:val="20"/>
              </w:rPr>
            </w:pPr>
            <w:r w:rsidRPr="0038032C">
              <w:rPr>
                <w:rFonts w:eastAsia="Times New Roman" w:cs="Times New Roman"/>
                <w:b/>
                <w:bCs/>
                <w:sz w:val="20"/>
                <w:szCs w:val="20"/>
              </w:rPr>
              <w:t>ĐƠN VỊ TÍNH:</w:t>
            </w:r>
          </w:p>
        </w:tc>
        <w:tc>
          <w:tcPr>
            <w:tcW w:w="1351"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Trường</w:t>
            </w:r>
          </w:p>
        </w:tc>
        <w:tc>
          <w:tcPr>
            <w:tcW w:w="135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Đơn vị</w:t>
            </w:r>
          </w:p>
        </w:tc>
        <w:tc>
          <w:tcPr>
            <w:tcW w:w="1349"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Người</w:t>
            </w:r>
          </w:p>
        </w:tc>
        <w:tc>
          <w:tcPr>
            <w:tcW w:w="135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Trường</w:t>
            </w:r>
          </w:p>
        </w:tc>
        <w:tc>
          <w:tcPr>
            <w:tcW w:w="135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Đơn vị</w:t>
            </w:r>
          </w:p>
        </w:tc>
        <w:tc>
          <w:tcPr>
            <w:tcW w:w="1349"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Người</w:t>
            </w:r>
          </w:p>
        </w:tc>
        <w:tc>
          <w:tcPr>
            <w:tcW w:w="1349"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Người</w:t>
            </w:r>
          </w:p>
        </w:tc>
        <w:tc>
          <w:tcPr>
            <w:tcW w:w="135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Người</w:t>
            </w:r>
          </w:p>
        </w:tc>
        <w:tc>
          <w:tcPr>
            <w:tcW w:w="123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Nhà</w:t>
            </w:r>
          </w:p>
        </w:tc>
        <w:tc>
          <w:tcPr>
            <w:tcW w:w="1176"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i/>
                <w:iCs/>
                <w:sz w:val="20"/>
                <w:szCs w:val="20"/>
              </w:rPr>
            </w:pPr>
            <w:r w:rsidRPr="0038032C">
              <w:rPr>
                <w:rFonts w:eastAsia="Times New Roman" w:cs="Times New Roman"/>
                <w:i/>
                <w:iCs/>
                <w:sz w:val="20"/>
                <w:szCs w:val="20"/>
              </w:rPr>
              <w:t>Triệu đồng</w:t>
            </w:r>
          </w:p>
        </w:tc>
      </w:tr>
      <w:tr w:rsidR="0038032C" w:rsidRPr="0038032C" w:rsidTr="0038032C">
        <w:trPr>
          <w:trHeight w:val="795"/>
        </w:trPr>
        <w:tc>
          <w:tcPr>
            <w:tcW w:w="1376" w:type="dxa"/>
            <w:tcBorders>
              <w:top w:val="nil"/>
              <w:left w:val="single" w:sz="4" w:space="0" w:color="auto"/>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1351"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6</w:t>
            </w:r>
          </w:p>
        </w:tc>
        <w:tc>
          <w:tcPr>
            <w:tcW w:w="1349"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150</w:t>
            </w:r>
          </w:p>
        </w:tc>
        <w:tc>
          <w:tcPr>
            <w:tcW w:w="135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1,200</w:t>
            </w:r>
          </w:p>
        </w:tc>
        <w:tc>
          <w:tcPr>
            <w:tcW w:w="135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1,200</w:t>
            </w:r>
          </w:p>
        </w:tc>
        <w:tc>
          <w:tcPr>
            <w:tcW w:w="1230"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noWrap/>
            <w:vAlign w:val="center"/>
            <w:hideMark/>
          </w:tcPr>
          <w:p w:rsidR="0038032C" w:rsidRPr="0038032C" w:rsidRDefault="0038032C" w:rsidP="0038032C">
            <w:pPr>
              <w:spacing w:after="0" w:line="240" w:lineRule="auto"/>
              <w:jc w:val="center"/>
              <w:rPr>
                <w:rFonts w:eastAsia="Times New Roman" w:cs="Times New Roman"/>
                <w:sz w:val="20"/>
                <w:szCs w:val="20"/>
              </w:rPr>
            </w:pPr>
            <w:r w:rsidRPr="0038032C">
              <w:rPr>
                <w:rFonts w:eastAsia="Times New Roman" w:cs="Times New Roman"/>
                <w:sz w:val="20"/>
                <w:szCs w:val="20"/>
              </w:rPr>
              <w:t> </w:t>
            </w:r>
          </w:p>
        </w:tc>
      </w:tr>
    </w:tbl>
    <w:p w:rsidR="0038032C" w:rsidRDefault="0038032C"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Pr="00324CD0" w:rsidRDefault="000B1D75" w:rsidP="000B1D75">
      <w:pPr>
        <w:spacing w:after="0" w:line="240" w:lineRule="auto"/>
        <w:rPr>
          <w:rFonts w:eastAsia="Times New Roman" w:cs="Times New Roman"/>
          <w:b/>
          <w:bCs/>
          <w:sz w:val="28"/>
          <w:szCs w:val="28"/>
        </w:rPr>
      </w:pPr>
      <w:r>
        <w:rPr>
          <w:rFonts w:eastAsia="Times New Roman" w:cs="Times New Roman"/>
          <w:bCs/>
          <w:sz w:val="28"/>
          <w:szCs w:val="28"/>
        </w:rPr>
        <w:t xml:space="preserve">              </w:t>
      </w:r>
      <w:r w:rsidRPr="00324CD0">
        <w:rPr>
          <w:rFonts w:eastAsia="Times New Roman" w:cs="Times New Roman"/>
          <w:bCs/>
          <w:sz w:val="28"/>
          <w:szCs w:val="28"/>
        </w:rPr>
        <w:t>TỈNH ĐOÀN BÌNH ĐỊNH</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ĐOÀN TNCS HỒ CHÍ MINH</w:t>
      </w:r>
    </w:p>
    <w:p w:rsidR="000B1D75" w:rsidRDefault="000B1D75" w:rsidP="000B1D75">
      <w:pPr>
        <w:spacing w:after="0" w:line="240" w:lineRule="auto"/>
        <w:rPr>
          <w:rFonts w:eastAsia="Times New Roman" w:cs="Times New Roman"/>
          <w:bCs/>
          <w:sz w:val="28"/>
          <w:szCs w:val="28"/>
        </w:rPr>
      </w:pPr>
      <w:r>
        <w:rPr>
          <w:rFonts w:eastAsia="Times New Roman" w:cs="Times New Roman"/>
          <w:b/>
          <w:bCs/>
          <w:sz w:val="28"/>
          <w:szCs w:val="28"/>
        </w:rPr>
        <w:t xml:space="preserve">          BCH</w:t>
      </w:r>
      <w:r w:rsidRPr="00324CD0">
        <w:rPr>
          <w:rFonts w:eastAsia="Times New Roman" w:cs="Times New Roman"/>
          <w:b/>
          <w:bCs/>
          <w:sz w:val="28"/>
          <w:szCs w:val="28"/>
        </w:rPr>
        <w:t xml:space="preserve"> ĐOÀN HUYỆN PHÙ MỸ</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Pr>
          <w:rFonts w:eastAsia="Times New Roman" w:cs="Times New Roman"/>
          <w:b/>
          <w:bCs/>
          <w:sz w:val="28"/>
          <w:szCs w:val="28"/>
        </w:rPr>
        <w:t xml:space="preserve">    </w:t>
      </w:r>
      <w:r w:rsidRPr="0038032C">
        <w:rPr>
          <w:rFonts w:eastAsia="Times New Roman" w:cs="Times New Roman"/>
          <w:bCs/>
          <w:i/>
          <w:sz w:val="28"/>
          <w:szCs w:val="28"/>
        </w:rPr>
        <w:t>Phù Mỹ, ngày     tháng 7 năm 2022</w:t>
      </w:r>
    </w:p>
    <w:p w:rsidR="000B1D75" w:rsidRPr="0038032C" w:rsidRDefault="000B1D75" w:rsidP="000B1D75">
      <w:pPr>
        <w:spacing w:after="0" w:line="240" w:lineRule="auto"/>
        <w:jc w:val="center"/>
        <w:rPr>
          <w:rFonts w:eastAsia="Times New Roman" w:cs="Times New Roman"/>
          <w:b/>
          <w:bCs/>
          <w:sz w:val="28"/>
          <w:szCs w:val="28"/>
        </w:rPr>
      </w:pPr>
    </w:p>
    <w:p w:rsidR="000B1D75" w:rsidRPr="0038032C" w:rsidRDefault="000B1D75" w:rsidP="000B1D75">
      <w:pPr>
        <w:spacing w:after="0" w:line="240" w:lineRule="auto"/>
        <w:jc w:val="center"/>
        <w:rPr>
          <w:b/>
          <w:sz w:val="28"/>
          <w:szCs w:val="28"/>
        </w:rPr>
      </w:pPr>
      <w:r w:rsidRPr="0038032C">
        <w:rPr>
          <w:b/>
          <w:sz w:val="28"/>
          <w:szCs w:val="28"/>
        </w:rPr>
        <w:t>PHỤ LỤC</w:t>
      </w:r>
    </w:p>
    <w:p w:rsidR="000B1D75" w:rsidRPr="000B1D75" w:rsidRDefault="000B1D75" w:rsidP="000B1D75">
      <w:pPr>
        <w:spacing w:after="0" w:line="240" w:lineRule="auto"/>
        <w:jc w:val="center"/>
        <w:rPr>
          <w:rFonts w:eastAsia="Times New Roman" w:cs="Times New Roman"/>
          <w:b/>
          <w:bCs/>
          <w:sz w:val="28"/>
          <w:szCs w:val="28"/>
        </w:rPr>
      </w:pPr>
      <w:r w:rsidRPr="0038032C">
        <w:rPr>
          <w:b/>
          <w:sz w:val="28"/>
          <w:szCs w:val="28"/>
        </w:rPr>
        <w:t xml:space="preserve">      Công tác đoàn và phong trào thanh thiếu nhi  nhiệm kỳ 2017 - 2022</w:t>
      </w:r>
    </w:p>
    <w:tbl>
      <w:tblPr>
        <w:tblW w:w="14540" w:type="dxa"/>
        <w:tblInd w:w="93" w:type="dxa"/>
        <w:tblLook w:val="04A0" w:firstRow="1" w:lastRow="0" w:firstColumn="1" w:lastColumn="0" w:noHBand="0" w:noVBand="1"/>
      </w:tblPr>
      <w:tblGrid>
        <w:gridCol w:w="1060"/>
        <w:gridCol w:w="1080"/>
        <w:gridCol w:w="1740"/>
        <w:gridCol w:w="1120"/>
        <w:gridCol w:w="1840"/>
        <w:gridCol w:w="880"/>
        <w:gridCol w:w="1180"/>
        <w:gridCol w:w="840"/>
        <w:gridCol w:w="1080"/>
        <w:gridCol w:w="1060"/>
        <w:gridCol w:w="1300"/>
        <w:gridCol w:w="1360"/>
      </w:tblGrid>
      <w:tr w:rsidR="000B1D75" w:rsidRPr="000B1D75" w:rsidTr="000B1D75">
        <w:trPr>
          <w:trHeight w:val="375"/>
        </w:trPr>
        <w:tc>
          <w:tcPr>
            <w:tcW w:w="14540" w:type="dxa"/>
            <w:gridSpan w:val="12"/>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8"/>
                <w:szCs w:val="28"/>
              </w:rPr>
            </w:pPr>
            <w:r w:rsidRPr="000B1D75">
              <w:rPr>
                <w:rFonts w:eastAsia="Times New Roman" w:cs="Times New Roman"/>
                <w:b/>
                <w:bCs/>
                <w:color w:val="000000"/>
                <w:sz w:val="28"/>
                <w:szCs w:val="28"/>
              </w:rPr>
              <w:t>Phụ lục 5: Kết quả triển khai các chương trình đồng hành, hỗ trợ thanh thiếu niên</w:t>
            </w:r>
          </w:p>
        </w:tc>
      </w:tr>
      <w:tr w:rsidR="000B1D75" w:rsidRPr="000B1D75" w:rsidTr="000B1D75">
        <w:trPr>
          <w:trHeight w:val="225"/>
        </w:trPr>
        <w:tc>
          <w:tcPr>
            <w:tcW w:w="1060" w:type="dxa"/>
            <w:tcBorders>
              <w:top w:val="nil"/>
              <w:left w:val="nil"/>
              <w:bottom w:val="nil"/>
              <w:right w:val="nil"/>
            </w:tcBorders>
            <w:shd w:val="clear" w:color="auto" w:fill="auto"/>
            <w:vAlign w:val="bottom"/>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108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174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112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184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88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118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84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108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106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1300" w:type="dxa"/>
            <w:tcBorders>
              <w:top w:val="nil"/>
              <w:left w:val="nil"/>
              <w:bottom w:val="nil"/>
              <w:right w:val="nil"/>
            </w:tcBorders>
            <w:shd w:val="clear" w:color="auto" w:fill="auto"/>
            <w:noWrap/>
            <w:vAlign w:val="bottom"/>
            <w:hideMark/>
          </w:tcPr>
          <w:p w:rsidR="000B1D75" w:rsidRPr="000B1D75" w:rsidRDefault="000B1D75" w:rsidP="000B1D75">
            <w:pPr>
              <w:spacing w:after="0" w:line="240" w:lineRule="auto"/>
              <w:jc w:val="center"/>
              <w:rPr>
                <w:rFonts w:ascii="Calibri" w:eastAsia="Times New Roman" w:hAnsi="Calibri" w:cs="Calibri"/>
                <w:color w:val="000000"/>
                <w:sz w:val="22"/>
              </w:rPr>
            </w:pPr>
          </w:p>
        </w:tc>
        <w:tc>
          <w:tcPr>
            <w:tcW w:w="1360" w:type="dxa"/>
            <w:tcBorders>
              <w:top w:val="nil"/>
              <w:left w:val="nil"/>
              <w:bottom w:val="nil"/>
              <w:right w:val="nil"/>
            </w:tcBorders>
            <w:shd w:val="clear" w:color="auto" w:fill="auto"/>
            <w:noWrap/>
            <w:vAlign w:val="bottom"/>
            <w:hideMark/>
          </w:tcPr>
          <w:p w:rsidR="000B1D75" w:rsidRPr="000B1D75" w:rsidRDefault="000B1D75" w:rsidP="000B1D75">
            <w:pPr>
              <w:spacing w:after="0" w:line="240" w:lineRule="auto"/>
              <w:jc w:val="center"/>
              <w:rPr>
                <w:rFonts w:ascii="Calibri" w:eastAsia="Times New Roman" w:hAnsi="Calibri" w:cs="Calibri"/>
                <w:color w:val="000000"/>
                <w:sz w:val="22"/>
              </w:rPr>
            </w:pPr>
          </w:p>
        </w:tc>
      </w:tr>
      <w:tr w:rsidR="000B1D75" w:rsidRPr="000B1D75" w:rsidTr="000B1D75">
        <w:trPr>
          <w:trHeight w:val="390"/>
        </w:trPr>
        <w:tc>
          <w:tcPr>
            <w:tcW w:w="14540" w:type="dxa"/>
            <w:gridSpan w:val="12"/>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i/>
                <w:iCs/>
                <w:color w:val="000000"/>
                <w:szCs w:val="24"/>
              </w:rPr>
            </w:pPr>
            <w:r w:rsidRPr="000B1D75">
              <w:rPr>
                <w:rFonts w:eastAsia="Times New Roman" w:cs="Times New Roman"/>
                <w:b/>
                <w:bCs/>
                <w:i/>
                <w:iCs/>
                <w:color w:val="000000"/>
                <w:szCs w:val="24"/>
              </w:rPr>
              <w:t>* 5b: Đồng hành với thanh niên khởi nghiệp, lập nghiệp</w:t>
            </w:r>
          </w:p>
        </w:tc>
      </w:tr>
      <w:tr w:rsidR="000B1D75" w:rsidRPr="000B1D75" w:rsidTr="000B1D75">
        <w:trPr>
          <w:trHeight w:val="1020"/>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NỘI DUNG:</w:t>
            </w:r>
          </w:p>
        </w:tc>
        <w:tc>
          <w:tcPr>
            <w:tcW w:w="5780" w:type="dxa"/>
            <w:gridSpan w:val="4"/>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Tư vấn nghề, dạy nghề, tạo việc làm, giới thiệu việc làm cho thanh niên.</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Các hoạt động chăm lo, hỗ trợ thanh niên công nhân</w:t>
            </w:r>
          </w:p>
        </w:tc>
        <w:tc>
          <w:tcPr>
            <w:tcW w:w="2980" w:type="dxa"/>
            <w:gridSpan w:val="3"/>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Vốn vay theo chương trình 120</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lượt thanh niên được tư vấn xuất khẩu lao động trên toàn huyện</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lượng bí thư đoàn xã,  thị trấn được tập huấn về nghề nghiệp và việc làm</w:t>
            </w:r>
          </w:p>
        </w:tc>
      </w:tr>
      <w:tr w:rsidR="000B1D75" w:rsidRPr="000B1D75" w:rsidTr="000B1D75">
        <w:trPr>
          <w:trHeight w:val="780"/>
        </w:trPr>
        <w:tc>
          <w:tcPr>
            <w:tcW w:w="106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color w:val="000000"/>
                <w:sz w:val="20"/>
                <w:szCs w:val="20"/>
              </w:rPr>
            </w:pPr>
          </w:p>
        </w:tc>
        <w:tc>
          <w:tcPr>
            <w:tcW w:w="2820" w:type="dxa"/>
            <w:gridSpan w:val="2"/>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Cấp tỉnh</w:t>
            </w:r>
          </w:p>
        </w:tc>
        <w:tc>
          <w:tcPr>
            <w:tcW w:w="2960" w:type="dxa"/>
            <w:gridSpan w:val="2"/>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Cấp huyện</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hoạt động</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TN công nhân được thụ hưởng</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dự án</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Tổng số vốn vay</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TN được thụ hưởng</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r>
      <w:tr w:rsidR="000B1D75" w:rsidRPr="000B1D75" w:rsidTr="000B1D75">
        <w:trPr>
          <w:trHeight w:val="1515"/>
        </w:trPr>
        <w:tc>
          <w:tcPr>
            <w:tcW w:w="106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 xml:space="preserve"> Số lượt tổ chức</w:t>
            </w:r>
          </w:p>
        </w:tc>
        <w:tc>
          <w:tcPr>
            <w:tcW w:w="17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 xml:space="preserve">Số TN được tư vấn, dạy nghề, tạo VL, giải quyết VL </w:t>
            </w:r>
          </w:p>
        </w:tc>
        <w:tc>
          <w:tcPr>
            <w:tcW w:w="11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 xml:space="preserve"> Số lượt tổ chức</w:t>
            </w:r>
          </w:p>
        </w:tc>
        <w:tc>
          <w:tcPr>
            <w:tcW w:w="18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Số TN được tư vấn, dạy nghề, tạo VL, giải quyết VL</w:t>
            </w:r>
          </w:p>
        </w:tc>
        <w:tc>
          <w:tcPr>
            <w:tcW w:w="88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84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r>
      <w:tr w:rsidR="000B1D75" w:rsidRPr="000B1D75" w:rsidTr="000B1D75">
        <w:trPr>
          <w:trHeight w:val="58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ĐƠN VỊ TÍNH</w:t>
            </w:r>
          </w:p>
        </w:tc>
        <w:tc>
          <w:tcPr>
            <w:tcW w:w="10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Lượt</w:t>
            </w:r>
          </w:p>
        </w:tc>
        <w:tc>
          <w:tcPr>
            <w:tcW w:w="17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c>
          <w:tcPr>
            <w:tcW w:w="11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Lượt</w:t>
            </w:r>
          </w:p>
        </w:tc>
        <w:tc>
          <w:tcPr>
            <w:tcW w:w="18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c>
          <w:tcPr>
            <w:tcW w:w="8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Lượt</w:t>
            </w:r>
          </w:p>
        </w:tc>
        <w:tc>
          <w:tcPr>
            <w:tcW w:w="11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c>
          <w:tcPr>
            <w:tcW w:w="8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Dự án</w:t>
            </w:r>
          </w:p>
        </w:tc>
        <w:tc>
          <w:tcPr>
            <w:tcW w:w="10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Triệu đồng</w:t>
            </w:r>
          </w:p>
        </w:tc>
        <w:tc>
          <w:tcPr>
            <w:tcW w:w="10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c>
          <w:tcPr>
            <w:tcW w:w="130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c>
          <w:tcPr>
            <w:tcW w:w="13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r>
      <w:tr w:rsidR="000B1D75" w:rsidRPr="000B1D75" w:rsidTr="000B1D75">
        <w:trPr>
          <w:trHeight w:val="79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20"/>
                <w:szCs w:val="20"/>
              </w:rPr>
            </w:pPr>
            <w:r w:rsidRPr="000B1D75">
              <w:rPr>
                <w:rFonts w:eastAsia="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20"/>
                <w:szCs w:val="20"/>
              </w:rPr>
            </w:pPr>
            <w:r w:rsidRPr="000B1D75">
              <w:rPr>
                <w:rFonts w:eastAsia="Times New Roman" w:cs="Times New Roman"/>
                <w:color w:val="000000"/>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20"/>
                <w:szCs w:val="20"/>
              </w:rPr>
            </w:pPr>
            <w:r w:rsidRPr="000B1D75">
              <w:rPr>
                <w:rFonts w:eastAsia="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20"/>
                <w:szCs w:val="20"/>
              </w:rPr>
            </w:pPr>
            <w:r w:rsidRPr="000B1D75">
              <w:rPr>
                <w:rFonts w:eastAsia="Times New Roman" w:cs="Times New Roman"/>
                <w:color w:val="000000"/>
                <w:sz w:val="20"/>
                <w:szCs w:val="20"/>
              </w:rPr>
              <w:t>40</w:t>
            </w:r>
          </w:p>
        </w:tc>
        <w:tc>
          <w:tcPr>
            <w:tcW w:w="18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20"/>
                <w:szCs w:val="20"/>
              </w:rPr>
            </w:pPr>
            <w:r w:rsidRPr="000B1D75">
              <w:rPr>
                <w:rFonts w:eastAsia="Times New Roman" w:cs="Times New Roman"/>
                <w:color w:val="000000"/>
                <w:sz w:val="20"/>
                <w:szCs w:val="20"/>
              </w:rPr>
              <w:t>26.800</w:t>
            </w:r>
          </w:p>
        </w:tc>
        <w:tc>
          <w:tcPr>
            <w:tcW w:w="8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20"/>
                <w:szCs w:val="20"/>
              </w:rPr>
            </w:pPr>
            <w:r w:rsidRPr="000B1D75">
              <w:rPr>
                <w:rFonts w:eastAsia="Times New Roman" w:cs="Times New Roman"/>
                <w:color w:val="000000"/>
                <w:sz w:val="20"/>
                <w:szCs w:val="20"/>
              </w:rPr>
              <w:t>10</w:t>
            </w:r>
          </w:p>
        </w:tc>
        <w:tc>
          <w:tcPr>
            <w:tcW w:w="11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20"/>
                <w:szCs w:val="20"/>
              </w:rPr>
            </w:pPr>
            <w:r w:rsidRPr="000B1D75">
              <w:rPr>
                <w:rFonts w:eastAsia="Times New Roman" w:cs="Times New Roman"/>
                <w:color w:val="000000"/>
                <w:sz w:val="20"/>
                <w:szCs w:val="20"/>
              </w:rPr>
              <w:t>100</w:t>
            </w:r>
          </w:p>
        </w:tc>
        <w:tc>
          <w:tcPr>
            <w:tcW w:w="8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20"/>
                <w:szCs w:val="20"/>
              </w:rPr>
            </w:pPr>
            <w:r w:rsidRPr="000B1D75">
              <w:rPr>
                <w:rFonts w:eastAsia="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20"/>
                <w:szCs w:val="20"/>
              </w:rPr>
            </w:pPr>
            <w:r w:rsidRPr="000B1D75">
              <w:rPr>
                <w:rFonts w:eastAsia="Times New Roman" w:cs="Times New Roman"/>
                <w:color w:val="000000"/>
                <w:sz w:val="20"/>
                <w:szCs w:val="20"/>
              </w:rPr>
              <w:t>400</w:t>
            </w:r>
          </w:p>
        </w:tc>
        <w:tc>
          <w:tcPr>
            <w:tcW w:w="10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20"/>
                <w:szCs w:val="20"/>
              </w:rPr>
            </w:pPr>
            <w:r w:rsidRPr="000B1D75">
              <w:rPr>
                <w:rFonts w:eastAsia="Times New Roman" w:cs="Times New Roman"/>
                <w:color w:val="000000"/>
                <w:sz w:val="20"/>
                <w:szCs w:val="20"/>
              </w:rPr>
              <w:t>8</w:t>
            </w:r>
          </w:p>
        </w:tc>
        <w:tc>
          <w:tcPr>
            <w:tcW w:w="130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20"/>
                <w:szCs w:val="20"/>
              </w:rPr>
            </w:pPr>
            <w:r w:rsidRPr="000B1D75">
              <w:rPr>
                <w:rFonts w:eastAsia="Times New Roman" w:cs="Times New Roman"/>
                <w:color w:val="000000"/>
                <w:sz w:val="20"/>
                <w:szCs w:val="20"/>
              </w:rPr>
              <w:t>1,540</w:t>
            </w:r>
          </w:p>
        </w:tc>
        <w:tc>
          <w:tcPr>
            <w:tcW w:w="13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20"/>
                <w:szCs w:val="20"/>
              </w:rPr>
            </w:pPr>
            <w:r w:rsidRPr="000B1D75">
              <w:rPr>
                <w:rFonts w:eastAsia="Times New Roman" w:cs="Times New Roman"/>
                <w:color w:val="000000"/>
                <w:sz w:val="20"/>
                <w:szCs w:val="20"/>
              </w:rPr>
              <w:t>19</w:t>
            </w:r>
          </w:p>
        </w:tc>
      </w:tr>
    </w:tbl>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Pr="00324CD0" w:rsidRDefault="000B1D75" w:rsidP="000B1D75">
      <w:pPr>
        <w:spacing w:after="0" w:line="240" w:lineRule="auto"/>
        <w:rPr>
          <w:rFonts w:eastAsia="Times New Roman" w:cs="Times New Roman"/>
          <w:b/>
          <w:bCs/>
          <w:sz w:val="28"/>
          <w:szCs w:val="28"/>
        </w:rPr>
      </w:pPr>
      <w:r>
        <w:rPr>
          <w:rFonts w:eastAsia="Times New Roman" w:cs="Times New Roman"/>
          <w:bCs/>
          <w:sz w:val="28"/>
          <w:szCs w:val="28"/>
        </w:rPr>
        <w:lastRenderedPageBreak/>
        <w:t xml:space="preserve">              </w:t>
      </w:r>
      <w:r w:rsidRPr="00324CD0">
        <w:rPr>
          <w:rFonts w:eastAsia="Times New Roman" w:cs="Times New Roman"/>
          <w:bCs/>
          <w:sz w:val="28"/>
          <w:szCs w:val="28"/>
        </w:rPr>
        <w:t>TỈNH ĐOÀN BÌNH ĐỊNH</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ĐOÀN TNCS HỒ CHÍ MINH</w:t>
      </w:r>
    </w:p>
    <w:p w:rsidR="000B1D75" w:rsidRDefault="000B1D75" w:rsidP="000B1D75">
      <w:pPr>
        <w:spacing w:after="0" w:line="240" w:lineRule="auto"/>
        <w:rPr>
          <w:rFonts w:eastAsia="Times New Roman" w:cs="Times New Roman"/>
          <w:bCs/>
          <w:sz w:val="28"/>
          <w:szCs w:val="28"/>
        </w:rPr>
      </w:pPr>
      <w:r>
        <w:rPr>
          <w:rFonts w:eastAsia="Times New Roman" w:cs="Times New Roman"/>
          <w:b/>
          <w:bCs/>
          <w:sz w:val="28"/>
          <w:szCs w:val="28"/>
        </w:rPr>
        <w:t xml:space="preserve">          BCH</w:t>
      </w:r>
      <w:r w:rsidRPr="00324CD0">
        <w:rPr>
          <w:rFonts w:eastAsia="Times New Roman" w:cs="Times New Roman"/>
          <w:b/>
          <w:bCs/>
          <w:sz w:val="28"/>
          <w:szCs w:val="28"/>
        </w:rPr>
        <w:t xml:space="preserve"> ĐOÀN HUYỆN PHÙ MỸ</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Pr>
          <w:rFonts w:eastAsia="Times New Roman" w:cs="Times New Roman"/>
          <w:b/>
          <w:bCs/>
          <w:sz w:val="28"/>
          <w:szCs w:val="28"/>
        </w:rPr>
        <w:t xml:space="preserve">    </w:t>
      </w:r>
      <w:r w:rsidRPr="0038032C">
        <w:rPr>
          <w:rFonts w:eastAsia="Times New Roman" w:cs="Times New Roman"/>
          <w:bCs/>
          <w:i/>
          <w:sz w:val="28"/>
          <w:szCs w:val="28"/>
        </w:rPr>
        <w:t>Phù Mỹ, ngày     tháng 7 năm 2022</w:t>
      </w:r>
    </w:p>
    <w:p w:rsidR="000B1D75" w:rsidRPr="0038032C" w:rsidRDefault="000B1D75" w:rsidP="000B1D75">
      <w:pPr>
        <w:spacing w:after="0" w:line="240" w:lineRule="auto"/>
        <w:jc w:val="center"/>
        <w:rPr>
          <w:rFonts w:eastAsia="Times New Roman" w:cs="Times New Roman"/>
          <w:b/>
          <w:bCs/>
          <w:sz w:val="28"/>
          <w:szCs w:val="28"/>
        </w:rPr>
      </w:pPr>
    </w:p>
    <w:p w:rsidR="000B1D75" w:rsidRPr="0038032C" w:rsidRDefault="000B1D75" w:rsidP="000B1D75">
      <w:pPr>
        <w:spacing w:after="0" w:line="240" w:lineRule="auto"/>
        <w:jc w:val="center"/>
        <w:rPr>
          <w:b/>
          <w:sz w:val="28"/>
          <w:szCs w:val="28"/>
        </w:rPr>
      </w:pPr>
      <w:r w:rsidRPr="0038032C">
        <w:rPr>
          <w:b/>
          <w:sz w:val="28"/>
          <w:szCs w:val="28"/>
        </w:rPr>
        <w:t>PHỤ LỤC</w:t>
      </w:r>
    </w:p>
    <w:p w:rsidR="000B1D75" w:rsidRPr="000B1D75" w:rsidRDefault="000B1D75" w:rsidP="000B1D75">
      <w:pPr>
        <w:spacing w:after="0" w:line="240" w:lineRule="auto"/>
        <w:jc w:val="center"/>
        <w:rPr>
          <w:rFonts w:eastAsia="Times New Roman" w:cs="Times New Roman"/>
          <w:b/>
          <w:bCs/>
          <w:sz w:val="28"/>
          <w:szCs w:val="28"/>
        </w:rPr>
      </w:pPr>
      <w:r w:rsidRPr="0038032C">
        <w:rPr>
          <w:b/>
          <w:sz w:val="28"/>
          <w:szCs w:val="28"/>
        </w:rPr>
        <w:t xml:space="preserve">      Công tác đoàn và phong trào thanh thiếu nhi  nhiệm kỳ 2017 - 2022</w:t>
      </w:r>
    </w:p>
    <w:tbl>
      <w:tblPr>
        <w:tblW w:w="14780" w:type="dxa"/>
        <w:tblInd w:w="93" w:type="dxa"/>
        <w:tblLook w:val="04A0" w:firstRow="1" w:lastRow="0" w:firstColumn="1" w:lastColumn="0" w:noHBand="0" w:noVBand="1"/>
      </w:tblPr>
      <w:tblGrid>
        <w:gridCol w:w="1300"/>
        <w:gridCol w:w="868"/>
        <w:gridCol w:w="894"/>
        <w:gridCol w:w="830"/>
        <w:gridCol w:w="875"/>
        <w:gridCol w:w="739"/>
        <w:gridCol w:w="674"/>
        <w:gridCol w:w="753"/>
        <w:gridCol w:w="913"/>
        <w:gridCol w:w="774"/>
        <w:gridCol w:w="980"/>
        <w:gridCol w:w="820"/>
        <w:gridCol w:w="940"/>
        <w:gridCol w:w="780"/>
        <w:gridCol w:w="880"/>
        <w:gridCol w:w="760"/>
        <w:gridCol w:w="1000"/>
      </w:tblGrid>
      <w:tr w:rsidR="000B1D75" w:rsidRPr="000B1D75" w:rsidTr="000B1D75">
        <w:trPr>
          <w:trHeight w:val="420"/>
        </w:trPr>
        <w:tc>
          <w:tcPr>
            <w:tcW w:w="14780" w:type="dxa"/>
            <w:gridSpan w:val="17"/>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8"/>
                <w:szCs w:val="28"/>
              </w:rPr>
            </w:pPr>
            <w:r w:rsidRPr="000B1D75">
              <w:rPr>
                <w:rFonts w:eastAsia="Times New Roman" w:cs="Times New Roman"/>
                <w:b/>
                <w:bCs/>
                <w:color w:val="000000"/>
                <w:sz w:val="28"/>
                <w:szCs w:val="28"/>
              </w:rPr>
              <w:t>Phụ lục 5: Kết quả triển khai các chương trình đồng hành, hỗ trợ thanh thiếu niên</w:t>
            </w:r>
          </w:p>
        </w:tc>
      </w:tr>
      <w:tr w:rsidR="000B1D75" w:rsidRPr="000B1D75" w:rsidTr="000B1D75">
        <w:trPr>
          <w:trHeight w:val="300"/>
        </w:trPr>
        <w:tc>
          <w:tcPr>
            <w:tcW w:w="1300" w:type="dxa"/>
            <w:tcBorders>
              <w:top w:val="nil"/>
              <w:left w:val="nil"/>
              <w:bottom w:val="nil"/>
              <w:right w:val="nil"/>
            </w:tcBorders>
            <w:shd w:val="clear" w:color="auto" w:fill="auto"/>
            <w:noWrap/>
            <w:vAlign w:val="bottom"/>
            <w:hideMark/>
          </w:tcPr>
          <w:p w:rsidR="000B1D75" w:rsidRPr="000B1D75" w:rsidRDefault="000B1D75" w:rsidP="000B1D75">
            <w:pPr>
              <w:spacing w:after="0" w:line="240" w:lineRule="auto"/>
              <w:jc w:val="center"/>
              <w:rPr>
                <w:rFonts w:eastAsia="Times New Roman" w:cs="Times New Roman"/>
                <w:color w:val="000000"/>
                <w:sz w:val="22"/>
              </w:rPr>
            </w:pPr>
          </w:p>
        </w:tc>
        <w:tc>
          <w:tcPr>
            <w:tcW w:w="88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90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84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88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68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68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76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92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78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980" w:type="dxa"/>
            <w:tcBorders>
              <w:top w:val="nil"/>
              <w:left w:val="nil"/>
              <w:bottom w:val="nil"/>
              <w:right w:val="nil"/>
            </w:tcBorders>
            <w:shd w:val="clear" w:color="auto" w:fill="auto"/>
            <w:noWrap/>
            <w:vAlign w:val="bottom"/>
            <w:hideMark/>
          </w:tcPr>
          <w:p w:rsidR="000B1D75" w:rsidRPr="000B1D75" w:rsidRDefault="000B1D75" w:rsidP="000B1D75">
            <w:pPr>
              <w:spacing w:after="0" w:line="240" w:lineRule="auto"/>
              <w:jc w:val="center"/>
              <w:rPr>
                <w:rFonts w:eastAsia="Times New Roman" w:cs="Times New Roman"/>
                <w:color w:val="000000"/>
                <w:sz w:val="22"/>
              </w:rPr>
            </w:pPr>
          </w:p>
        </w:tc>
        <w:tc>
          <w:tcPr>
            <w:tcW w:w="820" w:type="dxa"/>
            <w:tcBorders>
              <w:top w:val="nil"/>
              <w:left w:val="nil"/>
              <w:bottom w:val="nil"/>
              <w:right w:val="nil"/>
            </w:tcBorders>
            <w:shd w:val="clear" w:color="auto" w:fill="auto"/>
            <w:noWrap/>
            <w:vAlign w:val="bottom"/>
            <w:hideMark/>
          </w:tcPr>
          <w:p w:rsidR="000B1D75" w:rsidRPr="000B1D75" w:rsidRDefault="000B1D75" w:rsidP="000B1D75">
            <w:pPr>
              <w:spacing w:after="0" w:line="240" w:lineRule="auto"/>
              <w:jc w:val="center"/>
              <w:rPr>
                <w:rFonts w:eastAsia="Times New Roman" w:cs="Times New Roman"/>
                <w:color w:val="000000"/>
                <w:sz w:val="22"/>
              </w:rPr>
            </w:pPr>
          </w:p>
        </w:tc>
        <w:tc>
          <w:tcPr>
            <w:tcW w:w="940" w:type="dxa"/>
            <w:tcBorders>
              <w:top w:val="nil"/>
              <w:left w:val="nil"/>
              <w:bottom w:val="nil"/>
              <w:right w:val="nil"/>
            </w:tcBorders>
            <w:shd w:val="clear" w:color="auto" w:fill="auto"/>
            <w:noWrap/>
            <w:vAlign w:val="bottom"/>
            <w:hideMark/>
          </w:tcPr>
          <w:p w:rsidR="000B1D75" w:rsidRPr="000B1D75" w:rsidRDefault="000B1D75" w:rsidP="000B1D75">
            <w:pPr>
              <w:spacing w:after="0" w:line="240" w:lineRule="auto"/>
              <w:jc w:val="center"/>
              <w:rPr>
                <w:rFonts w:eastAsia="Times New Roman" w:cs="Times New Roman"/>
                <w:color w:val="000000"/>
                <w:sz w:val="22"/>
              </w:rPr>
            </w:pPr>
          </w:p>
        </w:tc>
        <w:tc>
          <w:tcPr>
            <w:tcW w:w="780" w:type="dxa"/>
            <w:tcBorders>
              <w:top w:val="nil"/>
              <w:left w:val="nil"/>
              <w:bottom w:val="nil"/>
              <w:right w:val="nil"/>
            </w:tcBorders>
            <w:shd w:val="clear" w:color="auto" w:fill="auto"/>
            <w:noWrap/>
            <w:vAlign w:val="bottom"/>
            <w:hideMark/>
          </w:tcPr>
          <w:p w:rsidR="000B1D75" w:rsidRPr="000B1D75" w:rsidRDefault="000B1D75" w:rsidP="000B1D75">
            <w:pPr>
              <w:spacing w:after="0" w:line="240" w:lineRule="auto"/>
              <w:jc w:val="center"/>
              <w:rPr>
                <w:rFonts w:eastAsia="Times New Roman" w:cs="Times New Roman"/>
                <w:color w:val="000000"/>
                <w:sz w:val="22"/>
              </w:rPr>
            </w:pPr>
          </w:p>
        </w:tc>
        <w:tc>
          <w:tcPr>
            <w:tcW w:w="880" w:type="dxa"/>
            <w:tcBorders>
              <w:top w:val="nil"/>
              <w:left w:val="nil"/>
              <w:bottom w:val="nil"/>
              <w:right w:val="nil"/>
            </w:tcBorders>
            <w:shd w:val="clear" w:color="auto" w:fill="auto"/>
            <w:noWrap/>
            <w:vAlign w:val="bottom"/>
            <w:hideMark/>
          </w:tcPr>
          <w:p w:rsidR="000B1D75" w:rsidRPr="000B1D75" w:rsidRDefault="000B1D75" w:rsidP="000B1D75">
            <w:pPr>
              <w:spacing w:after="0" w:line="240" w:lineRule="auto"/>
              <w:jc w:val="center"/>
              <w:rPr>
                <w:rFonts w:eastAsia="Times New Roman" w:cs="Times New Roman"/>
                <w:color w:val="000000"/>
                <w:sz w:val="22"/>
              </w:rPr>
            </w:pPr>
          </w:p>
        </w:tc>
        <w:tc>
          <w:tcPr>
            <w:tcW w:w="760" w:type="dxa"/>
            <w:tcBorders>
              <w:top w:val="nil"/>
              <w:left w:val="nil"/>
              <w:bottom w:val="nil"/>
              <w:right w:val="nil"/>
            </w:tcBorders>
            <w:shd w:val="clear" w:color="auto" w:fill="auto"/>
            <w:noWrap/>
            <w:vAlign w:val="bottom"/>
            <w:hideMark/>
          </w:tcPr>
          <w:p w:rsidR="000B1D75" w:rsidRPr="000B1D75" w:rsidRDefault="000B1D75" w:rsidP="000B1D75">
            <w:pPr>
              <w:spacing w:after="0" w:line="240" w:lineRule="auto"/>
              <w:jc w:val="center"/>
              <w:rPr>
                <w:rFonts w:eastAsia="Times New Roman" w:cs="Times New Roman"/>
                <w:color w:val="000000"/>
                <w:sz w:val="22"/>
              </w:rPr>
            </w:pPr>
          </w:p>
        </w:tc>
        <w:tc>
          <w:tcPr>
            <w:tcW w:w="1000" w:type="dxa"/>
            <w:tcBorders>
              <w:top w:val="nil"/>
              <w:left w:val="nil"/>
              <w:bottom w:val="nil"/>
              <w:right w:val="nil"/>
            </w:tcBorders>
            <w:shd w:val="clear" w:color="auto" w:fill="auto"/>
            <w:noWrap/>
            <w:vAlign w:val="bottom"/>
            <w:hideMark/>
          </w:tcPr>
          <w:p w:rsidR="000B1D75" w:rsidRPr="000B1D75" w:rsidRDefault="000B1D75" w:rsidP="000B1D75">
            <w:pPr>
              <w:spacing w:after="0" w:line="240" w:lineRule="auto"/>
              <w:jc w:val="center"/>
              <w:rPr>
                <w:rFonts w:eastAsia="Times New Roman" w:cs="Times New Roman"/>
                <w:color w:val="000000"/>
                <w:sz w:val="22"/>
              </w:rPr>
            </w:pPr>
          </w:p>
        </w:tc>
      </w:tr>
      <w:tr w:rsidR="000B1D75" w:rsidRPr="000B1D75" w:rsidTr="000B1D75">
        <w:trPr>
          <w:trHeight w:val="690"/>
        </w:trPr>
        <w:tc>
          <w:tcPr>
            <w:tcW w:w="14780" w:type="dxa"/>
            <w:gridSpan w:val="17"/>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i/>
                <w:iCs/>
                <w:color w:val="000000"/>
                <w:szCs w:val="24"/>
              </w:rPr>
            </w:pPr>
            <w:r w:rsidRPr="000B1D75">
              <w:rPr>
                <w:rFonts w:eastAsia="Times New Roman" w:cs="Times New Roman"/>
                <w:b/>
                <w:bCs/>
                <w:i/>
                <w:iCs/>
                <w:color w:val="000000"/>
                <w:szCs w:val="24"/>
              </w:rPr>
              <w:t xml:space="preserve">* 5c+d: Đồng hành với thanh niên nâng cao sức khỏe thể chất, đời sống văn hóa tinh thần và </w:t>
            </w:r>
            <w:r w:rsidRPr="000B1D75">
              <w:rPr>
                <w:rFonts w:eastAsia="Times New Roman" w:cs="Times New Roman"/>
                <w:b/>
                <w:bCs/>
                <w:i/>
                <w:iCs/>
                <w:color w:val="000000"/>
                <w:szCs w:val="24"/>
              </w:rPr>
              <w:br/>
              <w:t>đồng hành với thanh niên phát triển kỹ năng xã hội</w:t>
            </w:r>
          </w:p>
        </w:tc>
      </w:tr>
      <w:tr w:rsidR="000B1D75" w:rsidRPr="000B1D75" w:rsidTr="000B1D75">
        <w:trPr>
          <w:trHeight w:val="135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NỘI DUNG:</w:t>
            </w:r>
          </w:p>
        </w:tc>
        <w:tc>
          <w:tcPr>
            <w:tcW w:w="1780" w:type="dxa"/>
            <w:gridSpan w:val="2"/>
            <w:tcBorders>
              <w:top w:val="single" w:sz="4" w:space="0" w:color="auto"/>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Hội thi,</w:t>
            </w:r>
            <w:r w:rsidRPr="000B1D75">
              <w:rPr>
                <w:rFonts w:eastAsia="Times New Roman" w:cs="Times New Roman"/>
                <w:b/>
                <w:bCs/>
                <w:sz w:val="20"/>
                <w:szCs w:val="20"/>
              </w:rPr>
              <w:br/>
              <w:t xml:space="preserve">hội diễn, </w:t>
            </w:r>
            <w:r w:rsidRPr="000B1D75">
              <w:rPr>
                <w:rFonts w:eastAsia="Times New Roman" w:cs="Times New Roman"/>
                <w:b/>
                <w:bCs/>
                <w:sz w:val="20"/>
                <w:szCs w:val="20"/>
              </w:rPr>
              <w:br/>
              <w:t>liên hoan văn hóa văn nghệ (cấp huyện)</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Hoạt động </w:t>
            </w:r>
            <w:r w:rsidRPr="000B1D75">
              <w:rPr>
                <w:rFonts w:eastAsia="Times New Roman" w:cs="Times New Roman"/>
                <w:b/>
                <w:bCs/>
                <w:sz w:val="20"/>
                <w:szCs w:val="20"/>
              </w:rPr>
              <w:br/>
              <w:t>thể dục, thể thao (Cấp huyện)</w:t>
            </w:r>
          </w:p>
        </w:tc>
        <w:tc>
          <w:tcPr>
            <w:tcW w:w="1360" w:type="dxa"/>
            <w:gridSpan w:val="2"/>
            <w:tcBorders>
              <w:top w:val="single" w:sz="4" w:space="0" w:color="auto"/>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lượng đội tuyên truyền ca khúc cách mạng</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Ngày hội thanh niên Việt Nam</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Số lượng CLB, mô hình thanh niên tham gia giữ gìn bản sắc văn hóa dân tôc</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Tổ chức hoạt động tập thể cho TTN trên địa bàn dân cư</w:t>
            </w:r>
          </w:p>
        </w:tc>
        <w:tc>
          <w:tcPr>
            <w:tcW w:w="1660" w:type="dxa"/>
            <w:gridSpan w:val="2"/>
            <w:tcBorders>
              <w:top w:val="single" w:sz="4" w:space="0" w:color="auto"/>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Tập huấn, bồi dưỡng kỹ năng xã hội</w:t>
            </w:r>
          </w:p>
        </w:tc>
        <w:tc>
          <w:tcPr>
            <w:tcW w:w="1760" w:type="dxa"/>
            <w:gridSpan w:val="2"/>
            <w:tcBorders>
              <w:top w:val="single" w:sz="4" w:space="0" w:color="auto"/>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Đào tạo, huấn luyện cán bộ nòng cốt về kỹ năng xã hội</w:t>
            </w:r>
          </w:p>
        </w:tc>
      </w:tr>
      <w:tr w:rsidR="000B1D75" w:rsidRPr="000B1D75" w:rsidTr="000B1D75">
        <w:trPr>
          <w:trHeight w:val="141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Tổng số lần tổ chức</w:t>
            </w:r>
          </w:p>
        </w:tc>
        <w:tc>
          <w:tcPr>
            <w:tcW w:w="90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Số lượt ĐVTN </w:t>
            </w:r>
            <w:r w:rsidRPr="000B1D75">
              <w:rPr>
                <w:rFonts w:eastAsia="Times New Roman" w:cs="Times New Roman"/>
                <w:b/>
                <w:bCs/>
                <w:sz w:val="20"/>
                <w:szCs w:val="20"/>
              </w:rPr>
              <w:br/>
              <w:t xml:space="preserve">tham gia </w:t>
            </w:r>
          </w:p>
        </w:tc>
        <w:tc>
          <w:tcPr>
            <w:tcW w:w="84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Tổng số lần tổ chức</w:t>
            </w:r>
          </w:p>
        </w:tc>
        <w:tc>
          <w:tcPr>
            <w:tcW w:w="88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Số lượt ĐVTN </w:t>
            </w:r>
            <w:r w:rsidRPr="000B1D75">
              <w:rPr>
                <w:rFonts w:eastAsia="Times New Roman" w:cs="Times New Roman"/>
                <w:b/>
                <w:bCs/>
                <w:sz w:val="20"/>
                <w:szCs w:val="20"/>
              </w:rPr>
              <w:br/>
              <w:t xml:space="preserve">tham gia </w:t>
            </w:r>
          </w:p>
        </w:tc>
        <w:tc>
          <w:tcPr>
            <w:tcW w:w="68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Cấp huyện</w:t>
            </w:r>
          </w:p>
        </w:tc>
        <w:tc>
          <w:tcPr>
            <w:tcW w:w="68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Cấp cơ sở</w:t>
            </w:r>
          </w:p>
        </w:tc>
        <w:tc>
          <w:tcPr>
            <w:tcW w:w="7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Số đoàn cơ sở tổ chức</w:t>
            </w:r>
          </w:p>
        </w:tc>
        <w:tc>
          <w:tcPr>
            <w:tcW w:w="92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Số lượt HVTN </w:t>
            </w:r>
            <w:r w:rsidRPr="000B1D75">
              <w:rPr>
                <w:rFonts w:eastAsia="Times New Roman" w:cs="Times New Roman"/>
                <w:b/>
                <w:bCs/>
                <w:sz w:val="20"/>
                <w:szCs w:val="20"/>
              </w:rPr>
              <w:br/>
              <w:t xml:space="preserve">tham gia </w:t>
            </w:r>
          </w:p>
        </w:tc>
        <w:tc>
          <w:tcPr>
            <w:tcW w:w="7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 xml:space="preserve">Tổng số </w:t>
            </w:r>
          </w:p>
        </w:tc>
        <w:tc>
          <w:tcPr>
            <w:tcW w:w="98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Số lượt ĐVTN </w:t>
            </w:r>
            <w:r w:rsidRPr="000B1D75">
              <w:rPr>
                <w:rFonts w:eastAsia="Times New Roman" w:cs="Times New Roman"/>
                <w:b/>
                <w:bCs/>
                <w:sz w:val="20"/>
                <w:szCs w:val="20"/>
              </w:rPr>
              <w:br/>
              <w:t xml:space="preserve">tham gia </w:t>
            </w:r>
          </w:p>
        </w:tc>
        <w:tc>
          <w:tcPr>
            <w:tcW w:w="8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Số đoàn cơ sở tổ chức</w:t>
            </w:r>
          </w:p>
        </w:tc>
        <w:tc>
          <w:tcPr>
            <w:tcW w:w="94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lượt TTN</w:t>
            </w:r>
            <w:r w:rsidRPr="000B1D75">
              <w:rPr>
                <w:rFonts w:eastAsia="Times New Roman" w:cs="Times New Roman"/>
                <w:b/>
                <w:bCs/>
                <w:sz w:val="20"/>
                <w:szCs w:val="20"/>
              </w:rPr>
              <w:br/>
              <w:t xml:space="preserve">tham gia </w:t>
            </w:r>
          </w:p>
        </w:tc>
        <w:tc>
          <w:tcPr>
            <w:tcW w:w="78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Tổng số lớp</w:t>
            </w:r>
          </w:p>
        </w:tc>
        <w:tc>
          <w:tcPr>
            <w:tcW w:w="88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Số lượt ĐVTN </w:t>
            </w:r>
            <w:r w:rsidRPr="000B1D75">
              <w:rPr>
                <w:rFonts w:eastAsia="Times New Roman" w:cs="Times New Roman"/>
                <w:b/>
                <w:bCs/>
                <w:sz w:val="20"/>
                <w:szCs w:val="20"/>
              </w:rPr>
              <w:br/>
              <w:t xml:space="preserve">tham gia </w:t>
            </w:r>
          </w:p>
        </w:tc>
        <w:tc>
          <w:tcPr>
            <w:tcW w:w="76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Tổng số lớp</w:t>
            </w:r>
          </w:p>
        </w:tc>
        <w:tc>
          <w:tcPr>
            <w:tcW w:w="100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Số lượt ĐVTN </w:t>
            </w:r>
            <w:r w:rsidRPr="000B1D75">
              <w:rPr>
                <w:rFonts w:eastAsia="Times New Roman" w:cs="Times New Roman"/>
                <w:b/>
                <w:bCs/>
                <w:sz w:val="20"/>
                <w:szCs w:val="20"/>
              </w:rPr>
              <w:br/>
              <w:t xml:space="preserve">tham gia </w:t>
            </w:r>
          </w:p>
        </w:tc>
      </w:tr>
      <w:tr w:rsidR="000B1D75" w:rsidRPr="000B1D75" w:rsidTr="000B1D75">
        <w:trPr>
          <w:trHeight w:val="76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ĐƠN VỊ TÍNH</w:t>
            </w:r>
          </w:p>
        </w:tc>
        <w:tc>
          <w:tcPr>
            <w:tcW w:w="8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Lần</w:t>
            </w:r>
          </w:p>
        </w:tc>
        <w:tc>
          <w:tcPr>
            <w:tcW w:w="90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sz w:val="20"/>
                <w:szCs w:val="20"/>
              </w:rPr>
            </w:pPr>
            <w:r w:rsidRPr="000B1D75">
              <w:rPr>
                <w:rFonts w:eastAsia="Times New Roman" w:cs="Times New Roman"/>
                <w:i/>
                <w:iCs/>
                <w:sz w:val="20"/>
                <w:szCs w:val="20"/>
              </w:rPr>
              <w:t>Lượt</w:t>
            </w:r>
          </w:p>
        </w:tc>
        <w:tc>
          <w:tcPr>
            <w:tcW w:w="8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Lần</w:t>
            </w:r>
          </w:p>
        </w:tc>
        <w:tc>
          <w:tcPr>
            <w:tcW w:w="8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sz w:val="20"/>
                <w:szCs w:val="20"/>
              </w:rPr>
            </w:pPr>
            <w:r w:rsidRPr="000B1D75">
              <w:rPr>
                <w:rFonts w:eastAsia="Times New Roman" w:cs="Times New Roman"/>
                <w:i/>
                <w:iCs/>
                <w:sz w:val="20"/>
                <w:szCs w:val="20"/>
              </w:rPr>
              <w:t>Lượt</w:t>
            </w:r>
          </w:p>
        </w:tc>
        <w:tc>
          <w:tcPr>
            <w:tcW w:w="6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Đội</w:t>
            </w:r>
          </w:p>
        </w:tc>
        <w:tc>
          <w:tcPr>
            <w:tcW w:w="6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Đội</w:t>
            </w:r>
          </w:p>
        </w:tc>
        <w:tc>
          <w:tcPr>
            <w:tcW w:w="7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Đơn vị</w:t>
            </w:r>
          </w:p>
        </w:tc>
        <w:tc>
          <w:tcPr>
            <w:tcW w:w="9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sz w:val="20"/>
                <w:szCs w:val="20"/>
              </w:rPr>
            </w:pPr>
            <w:r w:rsidRPr="000B1D75">
              <w:rPr>
                <w:rFonts w:eastAsia="Times New Roman" w:cs="Times New Roman"/>
                <w:i/>
                <w:iCs/>
                <w:sz w:val="20"/>
                <w:szCs w:val="20"/>
              </w:rPr>
              <w:t>Lượt</w:t>
            </w:r>
          </w:p>
        </w:tc>
        <w:tc>
          <w:tcPr>
            <w:tcW w:w="7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CLB, Mô hình</w:t>
            </w:r>
          </w:p>
        </w:tc>
        <w:tc>
          <w:tcPr>
            <w:tcW w:w="9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sz w:val="20"/>
                <w:szCs w:val="20"/>
              </w:rPr>
            </w:pPr>
            <w:r w:rsidRPr="000B1D75">
              <w:rPr>
                <w:rFonts w:eastAsia="Times New Roman" w:cs="Times New Roman"/>
                <w:i/>
                <w:iCs/>
                <w:sz w:val="20"/>
                <w:szCs w:val="20"/>
              </w:rPr>
              <w:t>Lượt</w:t>
            </w:r>
          </w:p>
        </w:tc>
        <w:tc>
          <w:tcPr>
            <w:tcW w:w="8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Đơn vị</w:t>
            </w:r>
          </w:p>
        </w:tc>
        <w:tc>
          <w:tcPr>
            <w:tcW w:w="9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sz w:val="20"/>
                <w:szCs w:val="20"/>
              </w:rPr>
            </w:pPr>
            <w:r w:rsidRPr="000B1D75">
              <w:rPr>
                <w:rFonts w:eastAsia="Times New Roman" w:cs="Times New Roman"/>
                <w:i/>
                <w:iCs/>
                <w:sz w:val="20"/>
                <w:szCs w:val="20"/>
              </w:rPr>
              <w:t>Lượt</w:t>
            </w:r>
          </w:p>
        </w:tc>
        <w:tc>
          <w:tcPr>
            <w:tcW w:w="7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Lớp</w:t>
            </w:r>
          </w:p>
        </w:tc>
        <w:tc>
          <w:tcPr>
            <w:tcW w:w="8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sz w:val="20"/>
                <w:szCs w:val="20"/>
              </w:rPr>
            </w:pPr>
            <w:r w:rsidRPr="000B1D75">
              <w:rPr>
                <w:rFonts w:eastAsia="Times New Roman" w:cs="Times New Roman"/>
                <w:i/>
                <w:iCs/>
                <w:sz w:val="20"/>
                <w:szCs w:val="20"/>
              </w:rPr>
              <w:t>Lượt</w:t>
            </w:r>
          </w:p>
        </w:tc>
        <w:tc>
          <w:tcPr>
            <w:tcW w:w="7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Lớp</w:t>
            </w:r>
          </w:p>
        </w:tc>
        <w:tc>
          <w:tcPr>
            <w:tcW w:w="100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sz w:val="20"/>
                <w:szCs w:val="20"/>
              </w:rPr>
            </w:pPr>
            <w:r w:rsidRPr="000B1D75">
              <w:rPr>
                <w:rFonts w:eastAsia="Times New Roman" w:cs="Times New Roman"/>
                <w:i/>
                <w:iCs/>
                <w:sz w:val="20"/>
                <w:szCs w:val="20"/>
              </w:rPr>
              <w:t>Lượt</w:t>
            </w:r>
          </w:p>
        </w:tc>
      </w:tr>
      <w:tr w:rsidR="000B1D75" w:rsidRPr="000B1D75" w:rsidTr="000B1D75">
        <w:trPr>
          <w:trHeight w:val="88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1,500</w:t>
            </w:r>
          </w:p>
        </w:tc>
        <w:tc>
          <w:tcPr>
            <w:tcW w:w="8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22</w:t>
            </w:r>
          </w:p>
        </w:tc>
        <w:tc>
          <w:tcPr>
            <w:tcW w:w="8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12.500</w:t>
            </w:r>
          </w:p>
        </w:tc>
        <w:tc>
          <w:tcPr>
            <w:tcW w:w="6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1</w:t>
            </w:r>
          </w:p>
        </w:tc>
        <w:tc>
          <w:tcPr>
            <w:tcW w:w="6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19</w:t>
            </w:r>
          </w:p>
        </w:tc>
        <w:tc>
          <w:tcPr>
            <w:tcW w:w="7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35,000</w:t>
            </w:r>
          </w:p>
        </w:tc>
        <w:tc>
          <w:tcPr>
            <w:tcW w:w="7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2</w:t>
            </w:r>
          </w:p>
        </w:tc>
        <w:tc>
          <w:tcPr>
            <w:tcW w:w="9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20</w:t>
            </w:r>
          </w:p>
        </w:tc>
        <w:tc>
          <w:tcPr>
            <w:tcW w:w="8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35</w:t>
            </w:r>
          </w:p>
        </w:tc>
        <w:tc>
          <w:tcPr>
            <w:tcW w:w="9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4,500</w:t>
            </w:r>
          </w:p>
        </w:tc>
        <w:tc>
          <w:tcPr>
            <w:tcW w:w="7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85</w:t>
            </w:r>
          </w:p>
        </w:tc>
        <w:tc>
          <w:tcPr>
            <w:tcW w:w="8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2,700</w:t>
            </w:r>
          </w:p>
        </w:tc>
        <w:tc>
          <w:tcPr>
            <w:tcW w:w="7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5</w:t>
            </w:r>
          </w:p>
        </w:tc>
        <w:tc>
          <w:tcPr>
            <w:tcW w:w="100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200</w:t>
            </w:r>
          </w:p>
        </w:tc>
      </w:tr>
    </w:tbl>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Pr="00324CD0" w:rsidRDefault="000B1D75" w:rsidP="000B1D75">
      <w:pPr>
        <w:spacing w:after="0" w:line="240" w:lineRule="auto"/>
        <w:rPr>
          <w:rFonts w:eastAsia="Times New Roman" w:cs="Times New Roman"/>
          <w:b/>
          <w:bCs/>
          <w:sz w:val="28"/>
          <w:szCs w:val="28"/>
        </w:rPr>
      </w:pPr>
      <w:r>
        <w:rPr>
          <w:rFonts w:eastAsia="Times New Roman" w:cs="Times New Roman"/>
          <w:bCs/>
          <w:sz w:val="28"/>
          <w:szCs w:val="28"/>
        </w:rPr>
        <w:lastRenderedPageBreak/>
        <w:t xml:space="preserve">            </w:t>
      </w:r>
      <w:r w:rsidRPr="00324CD0">
        <w:rPr>
          <w:rFonts w:eastAsia="Times New Roman" w:cs="Times New Roman"/>
          <w:bCs/>
          <w:sz w:val="28"/>
          <w:szCs w:val="28"/>
        </w:rPr>
        <w:t>TỈNH ĐOÀN BÌNH ĐỊNH</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Pr>
          <w:rFonts w:eastAsia="Times New Roman" w:cs="Times New Roman"/>
          <w:b/>
          <w:bCs/>
          <w:sz w:val="28"/>
          <w:szCs w:val="28"/>
        </w:rPr>
        <w:t xml:space="preserve">   </w:t>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ĐOÀN TNCS HỒ CHÍ MINH</w:t>
      </w:r>
    </w:p>
    <w:p w:rsidR="000B1D75" w:rsidRDefault="000B1D75" w:rsidP="000B1D75">
      <w:pPr>
        <w:spacing w:after="0" w:line="240" w:lineRule="auto"/>
        <w:rPr>
          <w:rFonts w:eastAsia="Times New Roman" w:cs="Times New Roman"/>
          <w:bCs/>
          <w:sz w:val="28"/>
          <w:szCs w:val="28"/>
        </w:rPr>
      </w:pPr>
      <w:r>
        <w:rPr>
          <w:rFonts w:eastAsia="Times New Roman" w:cs="Times New Roman"/>
          <w:b/>
          <w:bCs/>
          <w:sz w:val="28"/>
          <w:szCs w:val="28"/>
        </w:rPr>
        <w:t xml:space="preserve">          BCH</w:t>
      </w:r>
      <w:r w:rsidRPr="00324CD0">
        <w:rPr>
          <w:rFonts w:eastAsia="Times New Roman" w:cs="Times New Roman"/>
          <w:b/>
          <w:bCs/>
          <w:sz w:val="28"/>
          <w:szCs w:val="28"/>
        </w:rPr>
        <w:t xml:space="preserve"> ĐOÀN HUYỆN PHÙ MỸ</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Pr>
          <w:rFonts w:eastAsia="Times New Roman" w:cs="Times New Roman"/>
          <w:b/>
          <w:bCs/>
          <w:sz w:val="28"/>
          <w:szCs w:val="28"/>
        </w:rPr>
        <w:t xml:space="preserve">     </w:t>
      </w:r>
      <w:r w:rsidRPr="0038032C">
        <w:rPr>
          <w:rFonts w:eastAsia="Times New Roman" w:cs="Times New Roman"/>
          <w:bCs/>
          <w:i/>
          <w:sz w:val="28"/>
          <w:szCs w:val="28"/>
        </w:rPr>
        <w:t>Phù Mỹ, ngày     tháng 7 năm 2022</w:t>
      </w:r>
    </w:p>
    <w:p w:rsidR="000B1D75" w:rsidRPr="0038032C" w:rsidRDefault="000B1D75" w:rsidP="000B1D75">
      <w:pPr>
        <w:spacing w:after="0" w:line="240" w:lineRule="auto"/>
        <w:jc w:val="center"/>
        <w:rPr>
          <w:rFonts w:eastAsia="Times New Roman" w:cs="Times New Roman"/>
          <w:b/>
          <w:bCs/>
          <w:sz w:val="28"/>
          <w:szCs w:val="28"/>
        </w:rPr>
      </w:pPr>
    </w:p>
    <w:p w:rsidR="000B1D75" w:rsidRPr="0038032C" w:rsidRDefault="000B1D75" w:rsidP="000B1D75">
      <w:pPr>
        <w:spacing w:after="0" w:line="240" w:lineRule="auto"/>
        <w:jc w:val="center"/>
        <w:rPr>
          <w:b/>
          <w:sz w:val="28"/>
          <w:szCs w:val="28"/>
        </w:rPr>
      </w:pPr>
      <w:r w:rsidRPr="0038032C">
        <w:rPr>
          <w:b/>
          <w:sz w:val="28"/>
          <w:szCs w:val="28"/>
        </w:rPr>
        <w:t>PHỤ LỤC</w:t>
      </w:r>
    </w:p>
    <w:p w:rsidR="000B1D75" w:rsidRPr="000B1D75" w:rsidRDefault="000B1D75" w:rsidP="000B1D75">
      <w:pPr>
        <w:spacing w:after="0" w:line="240" w:lineRule="auto"/>
        <w:jc w:val="center"/>
        <w:rPr>
          <w:rFonts w:eastAsia="Times New Roman" w:cs="Times New Roman"/>
          <w:b/>
          <w:bCs/>
          <w:sz w:val="28"/>
          <w:szCs w:val="28"/>
        </w:rPr>
      </w:pPr>
      <w:r w:rsidRPr="0038032C">
        <w:rPr>
          <w:b/>
          <w:sz w:val="28"/>
          <w:szCs w:val="28"/>
        </w:rPr>
        <w:t xml:space="preserve">      Công tác đoàn và phong trào thanh thiếu nhi  nhiệm kỳ 2017 - 2022</w:t>
      </w:r>
    </w:p>
    <w:tbl>
      <w:tblPr>
        <w:tblW w:w="13880" w:type="dxa"/>
        <w:tblInd w:w="93" w:type="dxa"/>
        <w:tblLook w:val="04A0" w:firstRow="1" w:lastRow="0" w:firstColumn="1" w:lastColumn="0" w:noHBand="0" w:noVBand="1"/>
      </w:tblPr>
      <w:tblGrid>
        <w:gridCol w:w="1780"/>
        <w:gridCol w:w="1860"/>
        <w:gridCol w:w="1800"/>
        <w:gridCol w:w="2860"/>
        <w:gridCol w:w="1660"/>
        <w:gridCol w:w="1840"/>
        <w:gridCol w:w="2080"/>
      </w:tblGrid>
      <w:tr w:rsidR="000B1D75" w:rsidRPr="000B1D75" w:rsidTr="000B1D75">
        <w:trPr>
          <w:trHeight w:val="375"/>
        </w:trPr>
        <w:tc>
          <w:tcPr>
            <w:tcW w:w="13880" w:type="dxa"/>
            <w:gridSpan w:val="7"/>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8"/>
                <w:szCs w:val="28"/>
              </w:rPr>
            </w:pPr>
            <w:r w:rsidRPr="000B1D75">
              <w:rPr>
                <w:rFonts w:eastAsia="Times New Roman" w:cs="Times New Roman"/>
                <w:b/>
                <w:bCs/>
                <w:color w:val="000000"/>
                <w:sz w:val="28"/>
                <w:szCs w:val="28"/>
              </w:rPr>
              <w:t>Phụ lục 6: Công tác quốc tế thanh niên</w:t>
            </w:r>
          </w:p>
        </w:tc>
      </w:tr>
      <w:tr w:rsidR="000B1D75" w:rsidRPr="000B1D75" w:rsidTr="000B1D75">
        <w:trPr>
          <w:trHeight w:val="225"/>
        </w:trPr>
        <w:tc>
          <w:tcPr>
            <w:tcW w:w="178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rPr>
                <w:rFonts w:eastAsia="Times New Roman" w:cs="Times New Roman"/>
                <w:color w:val="000000"/>
                <w:sz w:val="16"/>
                <w:szCs w:val="16"/>
              </w:rPr>
            </w:pPr>
          </w:p>
        </w:tc>
        <w:tc>
          <w:tcPr>
            <w:tcW w:w="186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rPr>
                <w:rFonts w:eastAsia="Times New Roman" w:cs="Times New Roman"/>
                <w:color w:val="000000"/>
                <w:sz w:val="16"/>
                <w:szCs w:val="16"/>
              </w:rPr>
            </w:pPr>
          </w:p>
        </w:tc>
        <w:tc>
          <w:tcPr>
            <w:tcW w:w="180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rPr>
                <w:rFonts w:eastAsia="Times New Roman" w:cs="Times New Roman"/>
                <w:color w:val="000000"/>
                <w:sz w:val="16"/>
                <w:szCs w:val="16"/>
              </w:rPr>
            </w:pPr>
          </w:p>
        </w:tc>
        <w:tc>
          <w:tcPr>
            <w:tcW w:w="286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rPr>
                <w:rFonts w:eastAsia="Times New Roman" w:cs="Times New Roman"/>
                <w:color w:val="000000"/>
                <w:sz w:val="16"/>
                <w:szCs w:val="16"/>
              </w:rPr>
            </w:pPr>
          </w:p>
        </w:tc>
        <w:tc>
          <w:tcPr>
            <w:tcW w:w="166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rPr>
                <w:rFonts w:eastAsia="Times New Roman" w:cs="Times New Roman"/>
                <w:color w:val="000000"/>
                <w:sz w:val="16"/>
                <w:szCs w:val="16"/>
              </w:rPr>
            </w:pPr>
          </w:p>
        </w:tc>
        <w:tc>
          <w:tcPr>
            <w:tcW w:w="184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rPr>
                <w:rFonts w:eastAsia="Times New Roman" w:cs="Times New Roman"/>
                <w:color w:val="000000"/>
                <w:sz w:val="16"/>
                <w:szCs w:val="16"/>
              </w:rPr>
            </w:pPr>
          </w:p>
        </w:tc>
        <w:tc>
          <w:tcPr>
            <w:tcW w:w="208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rPr>
                <w:rFonts w:eastAsia="Times New Roman" w:cs="Times New Roman"/>
                <w:color w:val="000000"/>
                <w:sz w:val="16"/>
                <w:szCs w:val="16"/>
              </w:rPr>
            </w:pPr>
          </w:p>
        </w:tc>
      </w:tr>
      <w:tr w:rsidR="000B1D75" w:rsidRPr="000B1D75" w:rsidTr="000B1D75">
        <w:trPr>
          <w:trHeight w:val="141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NỘI DUNG</w:t>
            </w:r>
          </w:p>
        </w:tc>
        <w:tc>
          <w:tcPr>
            <w:tcW w:w="3660" w:type="dxa"/>
            <w:gridSpan w:val="2"/>
            <w:tcBorders>
              <w:top w:val="single" w:sz="4" w:space="0" w:color="auto"/>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Tập huấn, sinh hoạt, </w:t>
            </w:r>
            <w:r w:rsidRPr="000B1D75">
              <w:rPr>
                <w:rFonts w:eastAsia="Times New Roman" w:cs="Times New Roman"/>
                <w:b/>
                <w:bCs/>
                <w:sz w:val="20"/>
                <w:szCs w:val="20"/>
              </w:rPr>
              <w:br/>
              <w:t>nói chuyện về hội nhập quốc tế cho ĐVTN</w:t>
            </w:r>
          </w:p>
        </w:tc>
        <w:tc>
          <w:tcPr>
            <w:tcW w:w="2860" w:type="dxa"/>
            <w:tcBorders>
              <w:top w:val="single" w:sz="4" w:space="0" w:color="auto"/>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Khai thác các nguồn lực </w:t>
            </w:r>
            <w:r w:rsidRPr="000B1D75">
              <w:rPr>
                <w:rFonts w:eastAsia="Times New Roman" w:cs="Times New Roman"/>
                <w:b/>
                <w:bCs/>
                <w:sz w:val="20"/>
                <w:szCs w:val="20"/>
              </w:rPr>
              <w:br/>
              <w:t>quốc tế phục vụ công tác</w:t>
            </w:r>
            <w:r w:rsidRPr="000B1D75">
              <w:rPr>
                <w:rFonts w:eastAsia="Times New Roman" w:cs="Times New Roman"/>
                <w:b/>
                <w:bCs/>
                <w:sz w:val="20"/>
                <w:szCs w:val="20"/>
              </w:rPr>
              <w:br/>
              <w:t>đoàn và phong trào TTN</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lượng mô hình hỗ trợ thanh niên hội nhập</w:t>
            </w:r>
          </w:p>
        </w:tc>
        <w:tc>
          <w:tcPr>
            <w:tcW w:w="3920" w:type="dxa"/>
            <w:gridSpan w:val="2"/>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Các hoạt động chính trị đối ngoại và giao lưu hữu nghị do đơn vị tổ chức*</w:t>
            </w:r>
          </w:p>
        </w:tc>
      </w:tr>
      <w:tr w:rsidR="000B1D75" w:rsidRPr="000B1D75" w:rsidTr="000B1D75">
        <w:trPr>
          <w:trHeight w:val="96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186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lần tổ chức</w:t>
            </w:r>
          </w:p>
        </w:tc>
        <w:tc>
          <w:tcPr>
            <w:tcW w:w="180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Số lượt ĐVTN tham gia </w:t>
            </w:r>
          </w:p>
        </w:tc>
        <w:tc>
          <w:tcPr>
            <w:tcW w:w="286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Giá trị</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18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lượng</w:t>
            </w:r>
          </w:p>
        </w:tc>
        <w:tc>
          <w:tcPr>
            <w:tcW w:w="20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Số cán bộ, ĐVTN tham gia </w:t>
            </w:r>
            <w:r w:rsidRPr="000B1D75">
              <w:rPr>
                <w:rFonts w:eastAsia="Times New Roman" w:cs="Times New Roman"/>
                <w:b/>
                <w:bCs/>
                <w:i/>
                <w:iCs/>
                <w:sz w:val="20"/>
                <w:szCs w:val="20"/>
              </w:rPr>
              <w:t>(Người)</w:t>
            </w:r>
          </w:p>
        </w:tc>
      </w:tr>
      <w:tr w:rsidR="000B1D75" w:rsidRPr="000B1D75" w:rsidTr="000B1D75">
        <w:trPr>
          <w:trHeight w:val="45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ĐƠN VỊ TÍNH</w:t>
            </w:r>
          </w:p>
        </w:tc>
        <w:tc>
          <w:tcPr>
            <w:tcW w:w="18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sz w:val="20"/>
                <w:szCs w:val="20"/>
              </w:rPr>
            </w:pPr>
            <w:r w:rsidRPr="000B1D75">
              <w:rPr>
                <w:rFonts w:eastAsia="Times New Roman" w:cs="Times New Roman"/>
                <w:i/>
                <w:iCs/>
                <w:sz w:val="20"/>
                <w:szCs w:val="20"/>
              </w:rPr>
              <w:t>Lần</w:t>
            </w:r>
          </w:p>
        </w:tc>
        <w:tc>
          <w:tcPr>
            <w:tcW w:w="180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sz w:val="20"/>
                <w:szCs w:val="20"/>
              </w:rPr>
            </w:pPr>
            <w:r w:rsidRPr="000B1D75">
              <w:rPr>
                <w:rFonts w:eastAsia="Times New Roman" w:cs="Times New Roman"/>
                <w:i/>
                <w:iCs/>
                <w:sz w:val="20"/>
                <w:szCs w:val="20"/>
              </w:rPr>
              <w:t>Lượt</w:t>
            </w:r>
          </w:p>
        </w:tc>
        <w:tc>
          <w:tcPr>
            <w:tcW w:w="28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sz w:val="20"/>
                <w:szCs w:val="20"/>
              </w:rPr>
            </w:pPr>
            <w:r w:rsidRPr="000B1D75">
              <w:rPr>
                <w:rFonts w:eastAsia="Times New Roman" w:cs="Times New Roman"/>
                <w:i/>
                <w:iCs/>
                <w:sz w:val="20"/>
                <w:szCs w:val="20"/>
              </w:rPr>
              <w:t>Triệu đồng</w:t>
            </w:r>
          </w:p>
        </w:tc>
        <w:tc>
          <w:tcPr>
            <w:tcW w:w="16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sz w:val="20"/>
                <w:szCs w:val="20"/>
              </w:rPr>
            </w:pPr>
            <w:r w:rsidRPr="000B1D75">
              <w:rPr>
                <w:rFonts w:eastAsia="Times New Roman" w:cs="Times New Roman"/>
                <w:i/>
                <w:iCs/>
                <w:sz w:val="20"/>
                <w:szCs w:val="20"/>
              </w:rPr>
              <w:t>Mô hình</w:t>
            </w:r>
          </w:p>
        </w:tc>
        <w:tc>
          <w:tcPr>
            <w:tcW w:w="18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sz w:val="20"/>
                <w:szCs w:val="20"/>
              </w:rPr>
            </w:pPr>
            <w:r w:rsidRPr="000B1D75">
              <w:rPr>
                <w:rFonts w:eastAsia="Times New Roman" w:cs="Times New Roman"/>
                <w:i/>
                <w:iCs/>
                <w:sz w:val="20"/>
                <w:szCs w:val="20"/>
              </w:rPr>
              <w:t>Hoạt động</w:t>
            </w:r>
          </w:p>
        </w:tc>
        <w:tc>
          <w:tcPr>
            <w:tcW w:w="20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sz w:val="20"/>
                <w:szCs w:val="20"/>
              </w:rPr>
            </w:pPr>
            <w:r w:rsidRPr="000B1D75">
              <w:rPr>
                <w:rFonts w:eastAsia="Times New Roman" w:cs="Times New Roman"/>
                <w:i/>
                <w:iCs/>
                <w:sz w:val="20"/>
                <w:szCs w:val="20"/>
              </w:rPr>
              <w:t>Người</w:t>
            </w:r>
          </w:p>
        </w:tc>
      </w:tr>
      <w:tr w:rsidR="000B1D75" w:rsidRPr="000B1D75" w:rsidTr="000B1D75">
        <w:trPr>
          <w:trHeight w:val="6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 </w:t>
            </w:r>
          </w:p>
        </w:tc>
        <w:tc>
          <w:tcPr>
            <w:tcW w:w="18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5</w:t>
            </w:r>
          </w:p>
        </w:tc>
        <w:tc>
          <w:tcPr>
            <w:tcW w:w="180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500</w:t>
            </w:r>
          </w:p>
        </w:tc>
        <w:tc>
          <w:tcPr>
            <w:tcW w:w="28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 </w:t>
            </w:r>
          </w:p>
        </w:tc>
      </w:tr>
    </w:tbl>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Default="000B1D75" w:rsidP="002054BD">
      <w:pPr>
        <w:spacing w:after="0" w:line="240" w:lineRule="auto"/>
        <w:jc w:val="both"/>
        <w:rPr>
          <w:rFonts w:eastAsia="Times New Roman" w:cs="Times New Roman"/>
          <w:b/>
          <w:sz w:val="28"/>
          <w:szCs w:val="28"/>
        </w:rPr>
      </w:pPr>
    </w:p>
    <w:p w:rsidR="000B1D75" w:rsidRPr="00324CD0" w:rsidRDefault="000B1D75" w:rsidP="000B1D75">
      <w:pPr>
        <w:spacing w:after="0" w:line="240" w:lineRule="auto"/>
        <w:rPr>
          <w:rFonts w:eastAsia="Times New Roman" w:cs="Times New Roman"/>
          <w:b/>
          <w:bCs/>
          <w:sz w:val="28"/>
          <w:szCs w:val="28"/>
        </w:rPr>
      </w:pPr>
      <w:r>
        <w:rPr>
          <w:rFonts w:eastAsia="Times New Roman" w:cs="Times New Roman"/>
          <w:bCs/>
          <w:sz w:val="28"/>
          <w:szCs w:val="28"/>
        </w:rPr>
        <w:lastRenderedPageBreak/>
        <w:t xml:space="preserve">             </w:t>
      </w:r>
      <w:r w:rsidRPr="00324CD0">
        <w:rPr>
          <w:rFonts w:eastAsia="Times New Roman" w:cs="Times New Roman"/>
          <w:bCs/>
          <w:sz w:val="28"/>
          <w:szCs w:val="28"/>
        </w:rPr>
        <w:t>TỈNH ĐOÀN BÌNH ĐỊNH</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Pr>
          <w:rFonts w:eastAsia="Times New Roman" w:cs="Times New Roman"/>
          <w:b/>
          <w:bCs/>
          <w:sz w:val="28"/>
          <w:szCs w:val="28"/>
        </w:rPr>
        <w:t xml:space="preserve">   </w:t>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 xml:space="preserve">   </w:t>
      </w:r>
      <w:r>
        <w:rPr>
          <w:rFonts w:eastAsia="Times New Roman" w:cs="Times New Roman"/>
          <w:b/>
          <w:bCs/>
          <w:sz w:val="30"/>
          <w:szCs w:val="30"/>
        </w:rPr>
        <w:t xml:space="preserve">         </w:t>
      </w:r>
      <w:r w:rsidRPr="0038032C">
        <w:rPr>
          <w:rFonts w:eastAsia="Times New Roman" w:cs="Times New Roman"/>
          <w:b/>
          <w:bCs/>
          <w:sz w:val="30"/>
          <w:szCs w:val="30"/>
        </w:rPr>
        <w:t>ĐOÀN TNCS HỒ CHÍ MINH</w:t>
      </w:r>
    </w:p>
    <w:p w:rsidR="000B1D75" w:rsidRDefault="000B1D75" w:rsidP="000B1D75">
      <w:pPr>
        <w:spacing w:after="0" w:line="240" w:lineRule="auto"/>
        <w:rPr>
          <w:rFonts w:eastAsia="Times New Roman" w:cs="Times New Roman"/>
          <w:bCs/>
          <w:sz w:val="28"/>
          <w:szCs w:val="28"/>
        </w:rPr>
      </w:pPr>
      <w:r>
        <w:rPr>
          <w:rFonts w:eastAsia="Times New Roman" w:cs="Times New Roman"/>
          <w:b/>
          <w:bCs/>
          <w:sz w:val="28"/>
          <w:szCs w:val="28"/>
        </w:rPr>
        <w:t xml:space="preserve">          BCH</w:t>
      </w:r>
      <w:r w:rsidRPr="00324CD0">
        <w:rPr>
          <w:rFonts w:eastAsia="Times New Roman" w:cs="Times New Roman"/>
          <w:b/>
          <w:bCs/>
          <w:sz w:val="28"/>
          <w:szCs w:val="28"/>
        </w:rPr>
        <w:t xml:space="preserve"> ĐOÀN HUYỆN PHÙ MỸ</w:t>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sidRPr="00324CD0">
        <w:rPr>
          <w:rFonts w:eastAsia="Times New Roman" w:cs="Times New Roman"/>
          <w:b/>
          <w:bCs/>
          <w:sz w:val="28"/>
          <w:szCs w:val="28"/>
        </w:rPr>
        <w:tab/>
      </w:r>
      <w:r>
        <w:rPr>
          <w:rFonts w:eastAsia="Times New Roman" w:cs="Times New Roman"/>
          <w:b/>
          <w:bCs/>
          <w:sz w:val="28"/>
          <w:szCs w:val="28"/>
        </w:rPr>
        <w:t xml:space="preserve">     </w:t>
      </w:r>
      <w:r w:rsidRPr="0038032C">
        <w:rPr>
          <w:rFonts w:eastAsia="Times New Roman" w:cs="Times New Roman"/>
          <w:bCs/>
          <w:i/>
          <w:sz w:val="28"/>
          <w:szCs w:val="28"/>
        </w:rPr>
        <w:t>Phù Mỹ, ngày     tháng 7 năm 2022</w:t>
      </w:r>
    </w:p>
    <w:p w:rsidR="000B1D75" w:rsidRPr="0038032C" w:rsidRDefault="000B1D75" w:rsidP="000B1D75">
      <w:pPr>
        <w:spacing w:after="0" w:line="240" w:lineRule="auto"/>
        <w:jc w:val="center"/>
        <w:rPr>
          <w:rFonts w:eastAsia="Times New Roman" w:cs="Times New Roman"/>
          <w:b/>
          <w:bCs/>
          <w:sz w:val="28"/>
          <w:szCs w:val="28"/>
        </w:rPr>
      </w:pPr>
    </w:p>
    <w:p w:rsidR="000B1D75" w:rsidRPr="0038032C" w:rsidRDefault="000B1D75" w:rsidP="000B1D75">
      <w:pPr>
        <w:spacing w:after="0" w:line="240" w:lineRule="auto"/>
        <w:jc w:val="center"/>
        <w:rPr>
          <w:b/>
          <w:sz w:val="28"/>
          <w:szCs w:val="28"/>
        </w:rPr>
      </w:pPr>
      <w:r w:rsidRPr="0038032C">
        <w:rPr>
          <w:b/>
          <w:sz w:val="28"/>
          <w:szCs w:val="28"/>
        </w:rPr>
        <w:t>PHỤ LỤC</w:t>
      </w:r>
    </w:p>
    <w:p w:rsidR="000B1D75" w:rsidRPr="000B1D75" w:rsidRDefault="000B1D75" w:rsidP="000B1D75">
      <w:pPr>
        <w:spacing w:after="0" w:line="240" w:lineRule="auto"/>
        <w:jc w:val="center"/>
        <w:rPr>
          <w:rFonts w:eastAsia="Times New Roman" w:cs="Times New Roman"/>
          <w:b/>
          <w:bCs/>
          <w:sz w:val="28"/>
          <w:szCs w:val="28"/>
        </w:rPr>
      </w:pPr>
      <w:r w:rsidRPr="0038032C">
        <w:rPr>
          <w:b/>
          <w:sz w:val="28"/>
          <w:szCs w:val="28"/>
        </w:rPr>
        <w:t xml:space="preserve">      Công tác đoàn và phong trào thanh thiếu nhi  nhiệm kỳ 2017 - 2022</w:t>
      </w:r>
    </w:p>
    <w:tbl>
      <w:tblPr>
        <w:tblW w:w="14860" w:type="dxa"/>
        <w:tblInd w:w="93" w:type="dxa"/>
        <w:tblLook w:val="04A0" w:firstRow="1" w:lastRow="0" w:firstColumn="1" w:lastColumn="0" w:noHBand="0" w:noVBand="1"/>
      </w:tblPr>
      <w:tblGrid>
        <w:gridCol w:w="1104"/>
        <w:gridCol w:w="766"/>
        <w:gridCol w:w="813"/>
        <w:gridCol w:w="766"/>
        <w:gridCol w:w="828"/>
        <w:gridCol w:w="755"/>
        <w:gridCol w:w="870"/>
        <w:gridCol w:w="810"/>
        <w:gridCol w:w="809"/>
        <w:gridCol w:w="753"/>
        <w:gridCol w:w="813"/>
        <w:gridCol w:w="810"/>
        <w:gridCol w:w="766"/>
        <w:gridCol w:w="813"/>
        <w:gridCol w:w="866"/>
        <w:gridCol w:w="716"/>
        <w:gridCol w:w="870"/>
        <w:gridCol w:w="932"/>
      </w:tblGrid>
      <w:tr w:rsidR="000B1D75" w:rsidRPr="000B1D75" w:rsidTr="000B1D75">
        <w:trPr>
          <w:trHeight w:val="465"/>
        </w:trPr>
        <w:tc>
          <w:tcPr>
            <w:tcW w:w="14860" w:type="dxa"/>
            <w:gridSpan w:val="18"/>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8"/>
                <w:szCs w:val="28"/>
              </w:rPr>
            </w:pPr>
            <w:r w:rsidRPr="000B1D75">
              <w:rPr>
                <w:rFonts w:eastAsia="Times New Roman" w:cs="Times New Roman"/>
                <w:b/>
                <w:bCs/>
                <w:sz w:val="28"/>
                <w:szCs w:val="28"/>
              </w:rPr>
              <w:t>Phụ lục 7: Phụ trách Đội TNTP Hồ Chí Minh, chăm sóc, giáo dục thiếu niên, nhi đồng</w:t>
            </w:r>
          </w:p>
        </w:tc>
      </w:tr>
      <w:tr w:rsidR="000B1D75" w:rsidRPr="000B1D75" w:rsidTr="000B1D75">
        <w:trPr>
          <w:trHeight w:val="225"/>
        </w:trPr>
        <w:tc>
          <w:tcPr>
            <w:tcW w:w="112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76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82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68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82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76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88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82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82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76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82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82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74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82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88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72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88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c>
          <w:tcPr>
            <w:tcW w:w="940" w:type="dxa"/>
            <w:tcBorders>
              <w:top w:val="nil"/>
              <w:left w:val="nil"/>
              <w:bottom w:val="nil"/>
              <w:right w:val="nil"/>
            </w:tcBorders>
            <w:shd w:val="clear" w:color="auto" w:fill="auto"/>
            <w:vAlign w:val="center"/>
            <w:hideMark/>
          </w:tcPr>
          <w:p w:rsidR="000B1D75" w:rsidRPr="000B1D75" w:rsidRDefault="000B1D75" w:rsidP="000B1D75">
            <w:pPr>
              <w:spacing w:after="0" w:line="240" w:lineRule="auto"/>
              <w:jc w:val="center"/>
              <w:rPr>
                <w:rFonts w:eastAsia="Times New Roman" w:cs="Times New Roman"/>
                <w:color w:val="000000"/>
                <w:sz w:val="16"/>
                <w:szCs w:val="16"/>
              </w:rPr>
            </w:pPr>
          </w:p>
        </w:tc>
      </w:tr>
      <w:tr w:rsidR="000B1D75" w:rsidRPr="000B1D75" w:rsidTr="000B1D75">
        <w:trPr>
          <w:trHeight w:val="1587"/>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NỘI DUNG:</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Tổng số</w:t>
            </w:r>
            <w:r w:rsidRPr="000B1D75">
              <w:rPr>
                <w:rFonts w:eastAsia="Times New Roman" w:cs="Times New Roman"/>
                <w:b/>
                <w:bCs/>
                <w:color w:val="000000"/>
                <w:sz w:val="20"/>
                <w:szCs w:val="20"/>
              </w:rPr>
              <w:br/>
              <w:t>đội viên</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đội viên được kết nạp mới</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Chương trình </w:t>
            </w:r>
            <w:r w:rsidRPr="000B1D75">
              <w:rPr>
                <w:rFonts w:eastAsia="Times New Roman" w:cs="Times New Roman"/>
                <w:b/>
                <w:bCs/>
                <w:sz w:val="20"/>
                <w:szCs w:val="20"/>
              </w:rPr>
              <w:br/>
              <w:t>rèn luyện đội viên</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Trại huấn luyện kỹ năng cho cán bộ chỉ huy Đội, phụ trách Sao và thiếu nhi.</w:t>
            </w:r>
          </w:p>
        </w:tc>
        <w:tc>
          <w:tcPr>
            <w:tcW w:w="3220" w:type="dxa"/>
            <w:gridSpan w:val="4"/>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Hoạt động hỗ trợ và phát triển thiếu nhi. </w:t>
            </w:r>
          </w:p>
        </w:tc>
        <w:tc>
          <w:tcPr>
            <w:tcW w:w="5800" w:type="dxa"/>
            <w:gridSpan w:val="7"/>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Chương trình "Tiếp sức đến trường"</w:t>
            </w:r>
          </w:p>
        </w:tc>
      </w:tr>
      <w:tr w:rsidR="000B1D75" w:rsidRPr="000B1D75" w:rsidTr="000B1D75">
        <w:trPr>
          <w:trHeight w:val="1275"/>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color w:val="00000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đăng ký</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được cấp chuyên hiệu</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Tổng số Trại huấn luyện</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người tham gia</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Xây dựng “Tủ sách học đường”</w:t>
            </w:r>
          </w:p>
        </w:tc>
        <w:tc>
          <w:tcPr>
            <w:tcW w:w="1580" w:type="dxa"/>
            <w:gridSpan w:val="2"/>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Mô hình chăm sóc, giúp đỡ thiếu nhi có hoàn cảnh khó khăn.</w:t>
            </w:r>
          </w:p>
        </w:tc>
        <w:tc>
          <w:tcPr>
            <w:tcW w:w="2380" w:type="dxa"/>
            <w:gridSpan w:val="3"/>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 xml:space="preserve">Mô hình “Bạn giúp bạn” </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Các công trình, phần việc thực hiện phong trào "Tiếp sức đến trường"</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 xml:space="preserve">Vận động trẻ em có nguy cơ bỏ học, trẻ em bỏ học trở lại trường. </w:t>
            </w:r>
          </w:p>
        </w:tc>
      </w:tr>
      <w:tr w:rsidR="000B1D75" w:rsidRPr="000B1D75" w:rsidTr="000B1D75">
        <w:trPr>
          <w:trHeight w:val="42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color w:val="00000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Tổng số liên đội</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liên đội xây dựng tủ sách</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Tổng số mô hình</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 Số thiếu nhi được giúp đỡ </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Tổng số liên đội thực hiện</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Số em tham gia</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Số em được giúp  đỡ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Tổng số</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sz w:val="20"/>
                <w:szCs w:val="20"/>
              </w:rPr>
            </w:pPr>
            <w:r w:rsidRPr="000B1D75">
              <w:rPr>
                <w:rFonts w:eastAsia="Times New Roman" w:cs="Times New Roman"/>
                <w:b/>
                <w:bCs/>
                <w:sz w:val="20"/>
                <w:szCs w:val="20"/>
              </w:rPr>
              <w:t xml:space="preserve">Trị giá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 xml:space="preserve">Số trẻ em có nguy cơ bỏ học tiếp tục đi học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Số trẻ em có nguy cơ bỏ học trở lại trường</w:t>
            </w:r>
          </w:p>
        </w:tc>
      </w:tr>
      <w:tr w:rsidR="000B1D75" w:rsidRPr="000B1D75" w:rsidTr="000B1D75">
        <w:trPr>
          <w:trHeight w:val="1485"/>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color w:val="00000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0B1D75" w:rsidRPr="000B1D75" w:rsidRDefault="000B1D75" w:rsidP="000B1D75">
            <w:pPr>
              <w:spacing w:after="0" w:line="240" w:lineRule="auto"/>
              <w:rPr>
                <w:rFonts w:eastAsia="Times New Roman" w:cs="Times New Roman"/>
                <w:b/>
                <w:bCs/>
                <w:color w:val="000000"/>
                <w:sz w:val="20"/>
                <w:szCs w:val="20"/>
              </w:rPr>
            </w:pPr>
          </w:p>
        </w:tc>
      </w:tr>
      <w:tr w:rsidR="000B1D75" w:rsidRPr="000B1D75" w:rsidTr="000B1D75">
        <w:trPr>
          <w:trHeight w:val="114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b/>
                <w:bCs/>
                <w:color w:val="000000"/>
                <w:sz w:val="20"/>
                <w:szCs w:val="20"/>
              </w:rPr>
            </w:pPr>
            <w:r w:rsidRPr="000B1D75">
              <w:rPr>
                <w:rFonts w:eastAsia="Times New Roman" w:cs="Times New Roman"/>
                <w:b/>
                <w:bCs/>
                <w:color w:val="000000"/>
                <w:sz w:val="20"/>
                <w:szCs w:val="20"/>
              </w:rPr>
              <w:t>ĐƠN VỊ TÍNH</w:t>
            </w:r>
          </w:p>
        </w:tc>
        <w:tc>
          <w:tcPr>
            <w:tcW w:w="7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c>
          <w:tcPr>
            <w:tcW w:w="8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c>
          <w:tcPr>
            <w:tcW w:w="6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c>
          <w:tcPr>
            <w:tcW w:w="8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c>
          <w:tcPr>
            <w:tcW w:w="7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Trại</w:t>
            </w:r>
          </w:p>
        </w:tc>
        <w:tc>
          <w:tcPr>
            <w:tcW w:w="8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c>
          <w:tcPr>
            <w:tcW w:w="8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Liên đội</w:t>
            </w:r>
          </w:p>
        </w:tc>
        <w:tc>
          <w:tcPr>
            <w:tcW w:w="8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Liên đội</w:t>
            </w:r>
          </w:p>
        </w:tc>
        <w:tc>
          <w:tcPr>
            <w:tcW w:w="76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 xml:space="preserve">Mô hình </w:t>
            </w:r>
          </w:p>
        </w:tc>
        <w:tc>
          <w:tcPr>
            <w:tcW w:w="8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c>
          <w:tcPr>
            <w:tcW w:w="8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Liên đội</w:t>
            </w:r>
          </w:p>
        </w:tc>
        <w:tc>
          <w:tcPr>
            <w:tcW w:w="7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c>
          <w:tcPr>
            <w:tcW w:w="8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c>
          <w:tcPr>
            <w:tcW w:w="8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Công trình, phần việc</w:t>
            </w:r>
          </w:p>
        </w:tc>
        <w:tc>
          <w:tcPr>
            <w:tcW w:w="72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Triệu đồng</w:t>
            </w:r>
          </w:p>
        </w:tc>
        <w:tc>
          <w:tcPr>
            <w:tcW w:w="88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c>
          <w:tcPr>
            <w:tcW w:w="940" w:type="dxa"/>
            <w:tcBorders>
              <w:top w:val="nil"/>
              <w:left w:val="nil"/>
              <w:bottom w:val="single" w:sz="4" w:space="0" w:color="auto"/>
              <w:right w:val="single" w:sz="4" w:space="0" w:color="auto"/>
            </w:tcBorders>
            <w:shd w:val="clear" w:color="auto" w:fill="auto"/>
            <w:vAlign w:val="center"/>
            <w:hideMark/>
          </w:tcPr>
          <w:p w:rsidR="000B1D75" w:rsidRPr="000B1D75" w:rsidRDefault="000B1D75" w:rsidP="000B1D75">
            <w:pPr>
              <w:spacing w:after="0" w:line="240" w:lineRule="auto"/>
              <w:jc w:val="center"/>
              <w:rPr>
                <w:rFonts w:eastAsia="Times New Roman" w:cs="Times New Roman"/>
                <w:i/>
                <w:iCs/>
                <w:color w:val="000000"/>
                <w:sz w:val="20"/>
                <w:szCs w:val="20"/>
              </w:rPr>
            </w:pPr>
            <w:r w:rsidRPr="000B1D75">
              <w:rPr>
                <w:rFonts w:eastAsia="Times New Roman" w:cs="Times New Roman"/>
                <w:i/>
                <w:iCs/>
                <w:color w:val="000000"/>
                <w:sz w:val="20"/>
                <w:szCs w:val="20"/>
              </w:rPr>
              <w:t>Người</w:t>
            </w:r>
          </w:p>
        </w:tc>
      </w:tr>
      <w:tr w:rsidR="000B1D75" w:rsidRPr="000B1D75" w:rsidTr="000B1D75">
        <w:trPr>
          <w:trHeight w:val="990"/>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color w:val="000000"/>
                <w:sz w:val="20"/>
                <w:szCs w:val="20"/>
              </w:rPr>
            </w:pPr>
            <w:r w:rsidRPr="000B1D75">
              <w:rPr>
                <w:rFonts w:eastAsia="Times New Roman" w:cs="Times New Roman"/>
                <w:color w:val="000000"/>
                <w:sz w:val="20"/>
                <w:szCs w:val="20"/>
              </w:rPr>
              <w:t>2021</w:t>
            </w:r>
          </w:p>
        </w:tc>
        <w:tc>
          <w:tcPr>
            <w:tcW w:w="76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17,209</w:t>
            </w:r>
          </w:p>
        </w:tc>
        <w:tc>
          <w:tcPr>
            <w:tcW w:w="82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2,960</w:t>
            </w:r>
          </w:p>
        </w:tc>
        <w:tc>
          <w:tcPr>
            <w:tcW w:w="68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14,249</w:t>
            </w:r>
          </w:p>
        </w:tc>
        <w:tc>
          <w:tcPr>
            <w:tcW w:w="82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14,249</w:t>
            </w:r>
          </w:p>
        </w:tc>
        <w:tc>
          <w:tcPr>
            <w:tcW w:w="76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5</w:t>
            </w:r>
          </w:p>
        </w:tc>
        <w:tc>
          <w:tcPr>
            <w:tcW w:w="88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500</w:t>
            </w:r>
          </w:p>
        </w:tc>
        <w:tc>
          <w:tcPr>
            <w:tcW w:w="82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43</w:t>
            </w:r>
          </w:p>
        </w:tc>
        <w:tc>
          <w:tcPr>
            <w:tcW w:w="82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43</w:t>
            </w:r>
          </w:p>
        </w:tc>
        <w:tc>
          <w:tcPr>
            <w:tcW w:w="76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43</w:t>
            </w:r>
          </w:p>
        </w:tc>
        <w:tc>
          <w:tcPr>
            <w:tcW w:w="82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2,281</w:t>
            </w:r>
          </w:p>
        </w:tc>
        <w:tc>
          <w:tcPr>
            <w:tcW w:w="82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43</w:t>
            </w:r>
          </w:p>
        </w:tc>
        <w:tc>
          <w:tcPr>
            <w:tcW w:w="74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11,405</w:t>
            </w:r>
          </w:p>
        </w:tc>
        <w:tc>
          <w:tcPr>
            <w:tcW w:w="82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2,281</w:t>
            </w:r>
          </w:p>
        </w:tc>
        <w:tc>
          <w:tcPr>
            <w:tcW w:w="88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215</w:t>
            </w:r>
          </w:p>
        </w:tc>
        <w:tc>
          <w:tcPr>
            <w:tcW w:w="72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1,257</w:t>
            </w:r>
          </w:p>
        </w:tc>
        <w:tc>
          <w:tcPr>
            <w:tcW w:w="88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 </w:t>
            </w:r>
          </w:p>
        </w:tc>
        <w:tc>
          <w:tcPr>
            <w:tcW w:w="940" w:type="dxa"/>
            <w:tcBorders>
              <w:top w:val="nil"/>
              <w:left w:val="nil"/>
              <w:bottom w:val="single" w:sz="4" w:space="0" w:color="auto"/>
              <w:right w:val="single" w:sz="4" w:space="0" w:color="auto"/>
            </w:tcBorders>
            <w:shd w:val="clear" w:color="000000" w:fill="FFFFFF"/>
            <w:vAlign w:val="center"/>
            <w:hideMark/>
          </w:tcPr>
          <w:p w:rsidR="000B1D75" w:rsidRPr="000B1D75" w:rsidRDefault="000B1D75" w:rsidP="000B1D75">
            <w:pPr>
              <w:spacing w:after="0" w:line="240" w:lineRule="auto"/>
              <w:jc w:val="center"/>
              <w:rPr>
                <w:rFonts w:eastAsia="Times New Roman" w:cs="Times New Roman"/>
                <w:sz w:val="20"/>
                <w:szCs w:val="20"/>
              </w:rPr>
            </w:pPr>
            <w:r w:rsidRPr="000B1D75">
              <w:rPr>
                <w:rFonts w:eastAsia="Times New Roman" w:cs="Times New Roman"/>
                <w:sz w:val="20"/>
                <w:szCs w:val="20"/>
              </w:rPr>
              <w:t> </w:t>
            </w:r>
          </w:p>
        </w:tc>
      </w:tr>
    </w:tbl>
    <w:p w:rsidR="000B1D75" w:rsidRDefault="000B1D75" w:rsidP="002054BD">
      <w:pPr>
        <w:spacing w:after="0" w:line="240" w:lineRule="auto"/>
        <w:jc w:val="both"/>
        <w:rPr>
          <w:rFonts w:eastAsia="Times New Roman" w:cs="Times New Roman"/>
          <w:b/>
          <w:sz w:val="28"/>
          <w:szCs w:val="28"/>
        </w:rPr>
        <w:sectPr w:rsidR="000B1D75" w:rsidSect="00AE7A67">
          <w:pgSz w:w="15840" w:h="12240" w:orient="landscape"/>
          <w:pgMar w:top="1418" w:right="993" w:bottom="1440" w:left="709" w:header="720" w:footer="720" w:gutter="0"/>
          <w:cols w:space="720"/>
          <w:docGrid w:linePitch="360"/>
        </w:sectPr>
      </w:pPr>
    </w:p>
    <w:tbl>
      <w:tblPr>
        <w:tblpPr w:leftFromText="180" w:rightFromText="180" w:vertAnchor="text" w:horzAnchor="page" w:tblpX="1481" w:tblpY="39"/>
        <w:tblOverlap w:val="never"/>
        <w:tblW w:w="9781" w:type="dxa"/>
        <w:tblLook w:val="0000" w:firstRow="0" w:lastRow="0" w:firstColumn="0" w:lastColumn="0" w:noHBand="0" w:noVBand="0"/>
      </w:tblPr>
      <w:tblGrid>
        <w:gridCol w:w="4712"/>
        <w:gridCol w:w="5069"/>
      </w:tblGrid>
      <w:tr w:rsidR="00AE7A67" w:rsidRPr="002054BD" w:rsidTr="00892A9D">
        <w:tc>
          <w:tcPr>
            <w:tcW w:w="4712" w:type="dxa"/>
          </w:tcPr>
          <w:p w:rsidR="00AE7A67" w:rsidRPr="002054BD" w:rsidRDefault="00AE7A67" w:rsidP="00892A9D">
            <w:pPr>
              <w:spacing w:after="0" w:line="240" w:lineRule="auto"/>
              <w:jc w:val="center"/>
              <w:rPr>
                <w:rFonts w:eastAsia="Times New Roman" w:cs="Times New Roman"/>
                <w:b/>
                <w:bCs/>
                <w:sz w:val="28"/>
                <w:szCs w:val="28"/>
              </w:rPr>
            </w:pPr>
            <w:r w:rsidRPr="002054BD">
              <w:rPr>
                <w:rFonts w:eastAsia="Times New Roman" w:cs="Times New Roman"/>
                <w:b/>
                <w:bCs/>
                <w:sz w:val="28"/>
                <w:szCs w:val="28"/>
              </w:rPr>
              <w:lastRenderedPageBreak/>
              <w:t xml:space="preserve">ĐẠI HỘI ĐẠI BIỂU </w:t>
            </w:r>
          </w:p>
          <w:p w:rsidR="00AE7A67" w:rsidRPr="002054BD" w:rsidRDefault="00AE7A67" w:rsidP="00892A9D">
            <w:pPr>
              <w:spacing w:after="0" w:line="240" w:lineRule="auto"/>
              <w:jc w:val="center"/>
              <w:rPr>
                <w:rFonts w:eastAsia="Times New Roman" w:cs="Times New Roman"/>
                <w:b/>
                <w:bCs/>
                <w:sz w:val="28"/>
                <w:szCs w:val="28"/>
              </w:rPr>
            </w:pPr>
            <w:r w:rsidRPr="002054BD">
              <w:rPr>
                <w:rFonts w:eastAsia="Times New Roman" w:cs="Times New Roman"/>
                <w:b/>
                <w:bCs/>
                <w:sz w:val="28"/>
                <w:szCs w:val="28"/>
              </w:rPr>
              <w:t xml:space="preserve">ĐOÀN TNCS HỒ CHÍ MINH </w:t>
            </w:r>
          </w:p>
          <w:p w:rsidR="00AE7A67" w:rsidRPr="002054BD" w:rsidRDefault="00AE7A67" w:rsidP="00892A9D">
            <w:pPr>
              <w:spacing w:after="0" w:line="240" w:lineRule="auto"/>
              <w:jc w:val="center"/>
              <w:rPr>
                <w:rFonts w:eastAsia="Times New Roman" w:cs="Times New Roman"/>
                <w:b/>
                <w:bCs/>
                <w:sz w:val="28"/>
                <w:szCs w:val="28"/>
              </w:rPr>
            </w:pPr>
            <w:r w:rsidRPr="002054BD">
              <w:rPr>
                <w:rFonts w:eastAsia="Times New Roman" w:cs="Times New Roman"/>
                <w:b/>
                <w:bCs/>
                <w:sz w:val="28"/>
                <w:szCs w:val="28"/>
              </w:rPr>
              <w:t xml:space="preserve"> HUYỆN PHÙ MỸ, LẦN THỨ XIX, </w:t>
            </w:r>
          </w:p>
          <w:p w:rsidR="00AE7A67" w:rsidRPr="002054BD" w:rsidRDefault="00AE7A67" w:rsidP="00892A9D">
            <w:pPr>
              <w:spacing w:after="0" w:line="240" w:lineRule="auto"/>
              <w:jc w:val="center"/>
              <w:rPr>
                <w:rFonts w:eastAsia="Times New Roman" w:cs="Times New Roman"/>
                <w:b/>
                <w:bCs/>
                <w:sz w:val="28"/>
                <w:szCs w:val="28"/>
              </w:rPr>
            </w:pPr>
            <w:r w:rsidRPr="002054BD">
              <w:rPr>
                <w:rFonts w:eastAsia="Times New Roman" w:cs="Times New Roman"/>
                <w:b/>
                <w:bCs/>
                <w:sz w:val="28"/>
                <w:szCs w:val="28"/>
              </w:rPr>
              <w:t>NHIỆM KỲ 2022 – 2027</w:t>
            </w:r>
          </w:p>
          <w:p w:rsidR="00AE7A67" w:rsidRPr="002054BD" w:rsidRDefault="00AE7A67" w:rsidP="00892A9D">
            <w:pPr>
              <w:spacing w:after="0" w:line="240" w:lineRule="auto"/>
              <w:jc w:val="center"/>
              <w:rPr>
                <w:rFonts w:eastAsia="Times New Roman" w:cs="Times New Roman"/>
                <w:sz w:val="28"/>
                <w:szCs w:val="28"/>
              </w:rPr>
            </w:pPr>
            <w:r w:rsidRPr="002054BD">
              <w:rPr>
                <w:rFonts w:eastAsia="Times New Roman" w:cs="Times New Roman"/>
                <w:b/>
                <w:bCs/>
                <w:sz w:val="28"/>
                <w:szCs w:val="28"/>
              </w:rPr>
              <w:t>***</w:t>
            </w:r>
          </w:p>
        </w:tc>
        <w:tc>
          <w:tcPr>
            <w:tcW w:w="5069" w:type="dxa"/>
          </w:tcPr>
          <w:p w:rsidR="00AE7A67" w:rsidRPr="002054BD" w:rsidRDefault="00AE7A67" w:rsidP="00892A9D">
            <w:pPr>
              <w:spacing w:after="0" w:line="240" w:lineRule="auto"/>
              <w:jc w:val="right"/>
              <w:rPr>
                <w:rFonts w:eastAsia="Times New Roman" w:cs="Times New Roman"/>
                <w:b/>
                <w:sz w:val="30"/>
                <w:szCs w:val="30"/>
              </w:rPr>
            </w:pPr>
            <w:r w:rsidRPr="002054BD">
              <w:rPr>
                <w:rFonts w:eastAsia="Times New Roman" w:cs="Times New Roman"/>
                <w:b/>
                <w:sz w:val="30"/>
                <w:szCs w:val="30"/>
              </w:rPr>
              <w:t>ĐOÀN TNCS HỒ CHÍ MINH</w:t>
            </w:r>
          </w:p>
          <w:p w:rsidR="00AE7A67" w:rsidRPr="002054BD" w:rsidRDefault="00AE7A67" w:rsidP="00892A9D">
            <w:pPr>
              <w:spacing w:after="0" w:line="240" w:lineRule="auto"/>
              <w:jc w:val="center"/>
              <w:rPr>
                <w:rFonts w:eastAsia="Times New Roman" w:cs="Times New Roman"/>
                <w:i/>
                <w:sz w:val="28"/>
                <w:szCs w:val="28"/>
              </w:rPr>
            </w:pPr>
            <w:r w:rsidRPr="002054BD">
              <w:rPr>
                <w:rFonts w:eastAsia="Times New Roman" w:cs="Times New Roman"/>
                <w:i/>
                <w:noProof/>
                <w:sz w:val="28"/>
                <w:szCs w:val="28"/>
              </w:rPr>
              <mc:AlternateContent>
                <mc:Choice Requires="wps">
                  <w:drawing>
                    <wp:anchor distT="0" distB="0" distL="114300" distR="114300" simplePos="0" relativeHeight="251669504" behindDoc="0" locked="0" layoutInCell="1" allowOverlap="1" wp14:anchorId="28EC8223" wp14:editId="14494A64">
                      <wp:simplePos x="0" y="0"/>
                      <wp:positionH relativeFrom="column">
                        <wp:posOffset>621030</wp:posOffset>
                      </wp:positionH>
                      <wp:positionV relativeFrom="paragraph">
                        <wp:posOffset>1270</wp:posOffset>
                      </wp:positionV>
                      <wp:extent cx="2425700" cy="0"/>
                      <wp:effectExtent l="9525" t="12700" r="1270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48.9pt;margin-top:.1pt;width:19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PJgIAAEo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"/>
                  </w:pict>
                </mc:Fallback>
              </mc:AlternateContent>
            </w:r>
            <w:r w:rsidRPr="002054BD">
              <w:rPr>
                <w:rFonts w:eastAsia="Times New Roman" w:cs="Times New Roman"/>
                <w:i/>
                <w:sz w:val="28"/>
                <w:szCs w:val="28"/>
              </w:rPr>
              <w:t xml:space="preserve">                </w:t>
            </w:r>
          </w:p>
          <w:p w:rsidR="00AE7A67" w:rsidRPr="002054BD" w:rsidRDefault="00AE7A67" w:rsidP="00EE004B">
            <w:pPr>
              <w:spacing w:after="0" w:line="240" w:lineRule="auto"/>
              <w:jc w:val="right"/>
              <w:rPr>
                <w:rFonts w:eastAsia="Times New Roman" w:cs="Times New Roman"/>
                <w:i/>
                <w:sz w:val="28"/>
                <w:szCs w:val="28"/>
              </w:rPr>
            </w:pPr>
            <w:r w:rsidRPr="002054BD">
              <w:rPr>
                <w:rFonts w:eastAsia="Times New Roman" w:cs="Times New Roman"/>
                <w:i/>
                <w:sz w:val="28"/>
                <w:szCs w:val="28"/>
              </w:rPr>
              <w:t xml:space="preserve">Phù Mỹ, ngày </w:t>
            </w:r>
            <w:r w:rsidR="00EE004B">
              <w:rPr>
                <w:rFonts w:eastAsia="Times New Roman" w:cs="Times New Roman"/>
                <w:i/>
                <w:sz w:val="28"/>
                <w:szCs w:val="28"/>
              </w:rPr>
              <w:t xml:space="preserve"> tháng </w:t>
            </w:r>
            <w:r w:rsidRPr="002054BD">
              <w:rPr>
                <w:rFonts w:eastAsia="Times New Roman" w:cs="Times New Roman"/>
                <w:i/>
                <w:sz w:val="28"/>
                <w:szCs w:val="28"/>
              </w:rPr>
              <w:t xml:space="preserve"> năm 2022</w:t>
            </w:r>
          </w:p>
        </w:tc>
      </w:tr>
    </w:tbl>
    <w:p w:rsidR="002054BD" w:rsidRPr="002054BD" w:rsidRDefault="00AE7A67" w:rsidP="002054BD">
      <w:pPr>
        <w:spacing w:after="0" w:line="240" w:lineRule="auto"/>
        <w:jc w:val="both"/>
        <w:rPr>
          <w:rFonts w:eastAsia="Times New Roman" w:cs="Times New Roman"/>
          <w:b/>
          <w:sz w:val="32"/>
          <w:szCs w:val="28"/>
        </w:rPr>
      </w:pPr>
      <w:r w:rsidRPr="002054BD">
        <w:rPr>
          <w:rFonts w:eastAsia="Times New Roman" w:cs="Times New Roman"/>
          <w:b/>
          <w:sz w:val="28"/>
          <w:szCs w:val="28"/>
        </w:rPr>
        <w:t xml:space="preserve">                     </w:t>
      </w:r>
      <w:r w:rsidR="002054BD" w:rsidRPr="002054BD">
        <w:rPr>
          <w:rFonts w:eastAsia="Times New Roman" w:cs="Times New Roman"/>
          <w:b/>
          <w:sz w:val="28"/>
          <w:szCs w:val="28"/>
        </w:rPr>
        <w:t>(Dự thảo)</w:t>
      </w:r>
    </w:p>
    <w:p w:rsidR="002054BD" w:rsidRPr="002054BD" w:rsidRDefault="002054BD" w:rsidP="002054BD">
      <w:pPr>
        <w:spacing w:after="0" w:line="240" w:lineRule="auto"/>
        <w:jc w:val="center"/>
        <w:rPr>
          <w:rFonts w:eastAsia="Times New Roman" w:cs="Times New Roman"/>
          <w:b/>
          <w:sz w:val="10"/>
          <w:szCs w:val="32"/>
        </w:rPr>
      </w:pPr>
      <w:r w:rsidRPr="002054BD">
        <w:rPr>
          <w:rFonts w:eastAsia="Times New Roman" w:cs="Times New Roman"/>
          <w:b/>
          <w:sz w:val="32"/>
          <w:szCs w:val="28"/>
        </w:rPr>
        <w:t xml:space="preserve">BÁO CÁO </w:t>
      </w:r>
    </w:p>
    <w:p w:rsidR="002054BD" w:rsidRPr="002054BD" w:rsidRDefault="002054BD" w:rsidP="002054BD">
      <w:pPr>
        <w:spacing w:after="0" w:line="240" w:lineRule="auto"/>
        <w:jc w:val="center"/>
        <w:rPr>
          <w:rFonts w:eastAsia="Times New Roman" w:cs="Times New Roman"/>
          <w:b/>
          <w:sz w:val="28"/>
          <w:szCs w:val="28"/>
        </w:rPr>
      </w:pPr>
      <w:r w:rsidRPr="002054BD">
        <w:rPr>
          <w:rFonts w:eastAsia="Times New Roman" w:cs="Times New Roman"/>
          <w:b/>
          <w:sz w:val="28"/>
          <w:szCs w:val="28"/>
        </w:rPr>
        <w:t xml:space="preserve">Kiểm điểm của Ban Chấp hành Đoàn TNCS Hồ Chí Minh </w:t>
      </w:r>
    </w:p>
    <w:p w:rsidR="002054BD" w:rsidRPr="002054BD" w:rsidRDefault="002054BD" w:rsidP="002054BD">
      <w:pPr>
        <w:spacing w:after="0" w:line="240" w:lineRule="auto"/>
        <w:jc w:val="center"/>
        <w:rPr>
          <w:rFonts w:eastAsia="Times New Roman" w:cs="Times New Roman"/>
          <w:b/>
          <w:sz w:val="28"/>
          <w:szCs w:val="28"/>
        </w:rPr>
      </w:pPr>
      <w:r w:rsidRPr="002054BD">
        <w:rPr>
          <w:rFonts w:eastAsia="Times New Roman" w:cs="Times New Roman"/>
          <w:b/>
          <w:sz w:val="28"/>
          <w:szCs w:val="28"/>
        </w:rPr>
        <w:t>huyện Phù Mỹ khóa XVIII, nhiệm kỳ 2017 – 2022</w:t>
      </w:r>
    </w:p>
    <w:p w:rsidR="002054BD" w:rsidRPr="002054BD" w:rsidRDefault="002054BD" w:rsidP="00892A9D">
      <w:pPr>
        <w:spacing w:after="0" w:line="240" w:lineRule="auto"/>
        <w:jc w:val="center"/>
        <w:rPr>
          <w:rFonts w:eastAsia="Times New Roman" w:cs="Times New Roman"/>
          <w:b/>
          <w:sz w:val="28"/>
          <w:szCs w:val="28"/>
        </w:rPr>
      </w:pPr>
      <w:r w:rsidRPr="002054BD">
        <w:rPr>
          <w:rFonts w:eastAsia="Times New Roman" w:cs="Times New Roman"/>
          <w:b/>
          <w:sz w:val="28"/>
          <w:szCs w:val="28"/>
        </w:rPr>
        <w:t>--------</w:t>
      </w:r>
    </w:p>
    <w:p w:rsidR="002054BD" w:rsidRPr="002054BD" w:rsidRDefault="002054BD" w:rsidP="002054BD">
      <w:pPr>
        <w:tabs>
          <w:tab w:val="left" w:pos="750"/>
        </w:tabs>
        <w:spacing w:before="120" w:after="120" w:line="240" w:lineRule="auto"/>
        <w:rPr>
          <w:rFonts w:eastAsia="Times New Roman" w:cs="Times New Roman"/>
          <w:b/>
          <w:sz w:val="28"/>
          <w:szCs w:val="28"/>
        </w:rPr>
      </w:pPr>
      <w:r w:rsidRPr="002054BD">
        <w:rPr>
          <w:rFonts w:eastAsia="Times New Roman" w:cs="Times New Roman"/>
          <w:b/>
          <w:sz w:val="28"/>
          <w:szCs w:val="28"/>
        </w:rPr>
        <w:tab/>
        <w:t>I. TÌNH HÌNH BAN CHẤP HÀNH NHIỆM KỲ QUA</w:t>
      </w:r>
    </w:p>
    <w:p w:rsidR="002054BD" w:rsidRPr="002054BD" w:rsidRDefault="002054BD" w:rsidP="002054BD">
      <w:pPr>
        <w:tabs>
          <w:tab w:val="left" w:pos="750"/>
        </w:tabs>
        <w:spacing w:before="120" w:after="120" w:line="240" w:lineRule="auto"/>
        <w:ind w:firstLine="709"/>
        <w:jc w:val="both"/>
        <w:rPr>
          <w:rFonts w:eastAsia="Times New Roman" w:cs="Times New Roman"/>
          <w:b/>
          <w:sz w:val="28"/>
          <w:szCs w:val="28"/>
        </w:rPr>
      </w:pPr>
      <w:r w:rsidRPr="002054BD">
        <w:rPr>
          <w:rFonts w:eastAsia="Times New Roman" w:cs="Times New Roman"/>
          <w:b/>
          <w:sz w:val="28"/>
          <w:szCs w:val="28"/>
        </w:rPr>
        <w:t>1.  Số lượng, cơ cấu Ủy viên Ban Chấp hành, Ban Thường vụ, Bí thư, Phó Bí thư được bầu</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sz w:val="28"/>
          <w:szCs w:val="28"/>
        </w:rPr>
        <w:t xml:space="preserve">Đại hội đại biểu Đoàn TNCS Hồ Chí Minh huyện Phù Mỹ lần thứ XVIII, nhiệm kỳ 2017 – 2022 đã bầu </w:t>
      </w:r>
      <w:r w:rsidRPr="002054BD">
        <w:rPr>
          <w:rFonts w:eastAsia="Times New Roman" w:cs="Times New Roman"/>
          <w:b/>
          <w:sz w:val="28"/>
          <w:szCs w:val="28"/>
        </w:rPr>
        <w:t xml:space="preserve">32 </w:t>
      </w:r>
      <w:r w:rsidRPr="002054BD">
        <w:rPr>
          <w:rFonts w:eastAsia="Times New Roman" w:cs="Times New Roman"/>
          <w:sz w:val="28"/>
          <w:szCs w:val="28"/>
        </w:rPr>
        <w:t xml:space="preserve">đồng chí </w:t>
      </w:r>
      <w:r w:rsidRPr="002054BD">
        <w:rPr>
          <w:rFonts w:eastAsia="Times New Roman" w:cs="Times New Roman"/>
          <w:i/>
          <w:sz w:val="28"/>
          <w:szCs w:val="28"/>
        </w:rPr>
        <w:t xml:space="preserve">(khuyết </w:t>
      </w:r>
      <w:r w:rsidRPr="002054BD">
        <w:rPr>
          <w:rFonts w:eastAsia="Times New Roman" w:cs="Times New Roman"/>
          <w:b/>
          <w:i/>
          <w:sz w:val="28"/>
          <w:szCs w:val="28"/>
        </w:rPr>
        <w:t>01</w:t>
      </w:r>
      <w:r w:rsidRPr="002054BD">
        <w:rPr>
          <w:rFonts w:eastAsia="Times New Roman" w:cs="Times New Roman"/>
          <w:i/>
          <w:sz w:val="28"/>
          <w:szCs w:val="28"/>
        </w:rPr>
        <w:t xml:space="preserve"> đồng chí theo cơ cấu Đề án)</w:t>
      </w:r>
      <w:r w:rsidRPr="002054BD">
        <w:rPr>
          <w:rFonts w:eastAsia="Times New Roman" w:cs="Times New Roman"/>
          <w:sz w:val="28"/>
          <w:szCs w:val="28"/>
        </w:rPr>
        <w:t xml:space="preserve"> vào Ban Chấp hành Huyện đoàn. Tại Hội nghị Ban Chấp hành lần thứ I, đã bầu </w:t>
      </w:r>
      <w:r w:rsidRPr="002054BD">
        <w:rPr>
          <w:rFonts w:eastAsia="Times New Roman" w:cs="Times New Roman"/>
          <w:b/>
          <w:sz w:val="28"/>
          <w:szCs w:val="28"/>
        </w:rPr>
        <w:t xml:space="preserve">08 </w:t>
      </w:r>
      <w:r w:rsidRPr="002054BD">
        <w:rPr>
          <w:rFonts w:eastAsia="Times New Roman" w:cs="Times New Roman"/>
          <w:sz w:val="28"/>
          <w:szCs w:val="28"/>
        </w:rPr>
        <w:t xml:space="preserve">đồng chí </w:t>
      </w:r>
      <w:r w:rsidRPr="002054BD">
        <w:rPr>
          <w:rFonts w:eastAsia="Times New Roman" w:cs="Times New Roman"/>
          <w:i/>
          <w:sz w:val="28"/>
          <w:szCs w:val="28"/>
        </w:rPr>
        <w:t xml:space="preserve">(khuyết </w:t>
      </w:r>
      <w:r w:rsidRPr="002054BD">
        <w:rPr>
          <w:rFonts w:eastAsia="Times New Roman" w:cs="Times New Roman"/>
          <w:b/>
          <w:i/>
          <w:sz w:val="28"/>
          <w:szCs w:val="28"/>
        </w:rPr>
        <w:t>01</w:t>
      </w:r>
      <w:r w:rsidRPr="002054BD">
        <w:rPr>
          <w:rFonts w:eastAsia="Times New Roman" w:cs="Times New Roman"/>
          <w:i/>
          <w:sz w:val="28"/>
          <w:szCs w:val="28"/>
        </w:rPr>
        <w:t xml:space="preserve"> đồng chí theo cơ cấu Đề án)</w:t>
      </w:r>
      <w:r w:rsidRPr="002054BD">
        <w:rPr>
          <w:rFonts w:eastAsia="Times New Roman" w:cs="Times New Roman"/>
          <w:sz w:val="28"/>
          <w:szCs w:val="28"/>
        </w:rPr>
        <w:t xml:space="preserve"> vào Ban Thường vụ Huyện đoàn và đã bầu </w:t>
      </w:r>
      <w:r w:rsidRPr="002054BD">
        <w:rPr>
          <w:rFonts w:eastAsia="Times New Roman" w:cs="Times New Roman"/>
          <w:b/>
          <w:sz w:val="28"/>
          <w:szCs w:val="28"/>
        </w:rPr>
        <w:t xml:space="preserve">01 </w:t>
      </w:r>
      <w:r w:rsidRPr="002054BD">
        <w:rPr>
          <w:rFonts w:eastAsia="Times New Roman" w:cs="Times New Roman"/>
          <w:sz w:val="28"/>
          <w:szCs w:val="28"/>
        </w:rPr>
        <w:t xml:space="preserve">đồng chí giữ chức vụ Bí thư; </w:t>
      </w:r>
      <w:r w:rsidRPr="002054BD">
        <w:rPr>
          <w:rFonts w:eastAsia="Times New Roman" w:cs="Times New Roman"/>
          <w:b/>
          <w:sz w:val="28"/>
          <w:szCs w:val="28"/>
        </w:rPr>
        <w:t>02</w:t>
      </w:r>
      <w:r w:rsidRPr="002054BD">
        <w:rPr>
          <w:rFonts w:eastAsia="Times New Roman" w:cs="Times New Roman"/>
          <w:sz w:val="28"/>
          <w:szCs w:val="28"/>
        </w:rPr>
        <w:t xml:space="preserve"> đồng chí giữ chức vụ Phó Bí thư.</w:t>
      </w:r>
    </w:p>
    <w:p w:rsidR="002054BD" w:rsidRPr="002054BD" w:rsidRDefault="002054BD" w:rsidP="002054BD">
      <w:pPr>
        <w:spacing w:before="120" w:after="120" w:line="240" w:lineRule="auto"/>
        <w:ind w:firstLine="737"/>
        <w:jc w:val="both"/>
        <w:rPr>
          <w:rFonts w:eastAsia="Times New Roman" w:cs="Times New Roman"/>
          <w:b/>
          <w:sz w:val="28"/>
          <w:szCs w:val="28"/>
        </w:rPr>
      </w:pPr>
      <w:r w:rsidRPr="002054BD">
        <w:rPr>
          <w:rFonts w:eastAsia="Times New Roman" w:cs="Times New Roman"/>
          <w:b/>
          <w:sz w:val="28"/>
          <w:szCs w:val="28"/>
        </w:rPr>
        <w:t>2. Tình hình biến động và công tác kiện toàn Ban Chấp hành, Ban Thường vụ, Bí thư, Phó Bí thư trong nhiệm kỳ</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sz w:val="28"/>
          <w:szCs w:val="28"/>
        </w:rPr>
        <w:t xml:space="preserve">Hiện nay, Ban Chấp hành Huyện đoàn có 22 đồng chí </w:t>
      </w:r>
      <w:r w:rsidRPr="002054BD">
        <w:rPr>
          <w:rFonts w:eastAsia="Times New Roman" w:cs="Times New Roman"/>
          <w:i/>
          <w:sz w:val="28"/>
          <w:szCs w:val="28"/>
        </w:rPr>
        <w:t>(khuyết 10 đồng chí so với từ đầu nhiệm kỳ và 11 đồng chí so với cơ cấu Đề án)</w:t>
      </w:r>
      <w:r w:rsidRPr="002054BD">
        <w:rPr>
          <w:rFonts w:eastAsia="Times New Roman" w:cs="Times New Roman"/>
          <w:sz w:val="28"/>
          <w:szCs w:val="28"/>
        </w:rPr>
        <w:t xml:space="preserve">, Ban Thường vụ Huyện đoàn có 08 đồng chí </w:t>
      </w:r>
      <w:r w:rsidRPr="002054BD">
        <w:rPr>
          <w:rFonts w:eastAsia="Times New Roman" w:cs="Times New Roman"/>
          <w:i/>
          <w:sz w:val="28"/>
          <w:szCs w:val="28"/>
        </w:rPr>
        <w:t>(khuyết 02 đồng chí so với đầu nhiệm kỳ và 03 đồng chí so với cơ cấu Đề án)</w:t>
      </w:r>
      <w:r w:rsidRPr="002054BD">
        <w:rPr>
          <w:rFonts w:eastAsia="Times New Roman" w:cs="Times New Roman"/>
          <w:sz w:val="28"/>
          <w:szCs w:val="28"/>
        </w:rPr>
        <w:t xml:space="preserve">. Từ đầu nhiệm kỳ tới nay, đã có 15 đồng chí thôi tham gia Ban Chấp hành Huyện đoàn vì các lý do khác nhau: chuyển công tác; nghỉ việc </w:t>
      </w:r>
      <w:r w:rsidRPr="002054BD">
        <w:rPr>
          <w:rFonts w:eastAsia="Times New Roman" w:cs="Times New Roman"/>
          <w:i/>
          <w:sz w:val="28"/>
          <w:szCs w:val="28"/>
        </w:rPr>
        <w:t>(trong đó, có 01 đồng chí Bí thư)</w:t>
      </w:r>
      <w:r w:rsidRPr="002054BD">
        <w:rPr>
          <w:rFonts w:eastAsia="Times New Roman" w:cs="Times New Roman"/>
          <w:sz w:val="28"/>
          <w:szCs w:val="28"/>
        </w:rPr>
        <w:t>; đã tiến hành củng cố, kiện toàn 05 đồng chí vào Ban Chấp hành, 02 đồng chí vào Ban Thường vụ Huyện đoàn, 01 chức danh Bí thư và 01 chức danh Phó Bí thư Huyện đoàn; hiện Ban Thường vụ có 08 đồng chí (trong đó có 01 đồng chí Bí thư và 01 đồng chí Phó Bí thư).</w:t>
      </w:r>
    </w:p>
    <w:p w:rsidR="002054BD" w:rsidRPr="002054BD" w:rsidRDefault="002054BD" w:rsidP="002054BD">
      <w:pPr>
        <w:spacing w:before="120" w:after="120" w:line="240" w:lineRule="auto"/>
        <w:ind w:firstLine="737"/>
        <w:jc w:val="both"/>
        <w:rPr>
          <w:rFonts w:eastAsia="Times New Roman" w:cs="Times New Roman"/>
          <w:b/>
          <w:sz w:val="28"/>
          <w:szCs w:val="28"/>
        </w:rPr>
      </w:pPr>
      <w:r w:rsidRPr="002054BD">
        <w:rPr>
          <w:rFonts w:eastAsia="Times New Roman" w:cs="Times New Roman"/>
          <w:b/>
          <w:sz w:val="28"/>
          <w:szCs w:val="28"/>
        </w:rPr>
        <w:t>II. LỀ LỐI LÀM VIỆC, PHƯƠNG PHÁP CHỈ ĐẠO CỦA BAN CHẤP HÀNH</w:t>
      </w:r>
    </w:p>
    <w:p w:rsidR="002054BD" w:rsidRPr="002054BD" w:rsidRDefault="002054BD" w:rsidP="002054BD">
      <w:pPr>
        <w:spacing w:before="120" w:after="120" w:line="240" w:lineRule="auto"/>
        <w:ind w:firstLine="737"/>
        <w:jc w:val="both"/>
        <w:rPr>
          <w:rFonts w:eastAsia="Times New Roman" w:cs="Times New Roman"/>
          <w:b/>
          <w:sz w:val="28"/>
          <w:szCs w:val="28"/>
        </w:rPr>
      </w:pPr>
      <w:r w:rsidRPr="002054BD">
        <w:rPr>
          <w:rFonts w:eastAsia="Times New Roman" w:cs="Times New Roman"/>
          <w:b/>
          <w:sz w:val="28"/>
          <w:szCs w:val="28"/>
        </w:rPr>
        <w:t>1. Lề lối làm việc</w:t>
      </w:r>
    </w:p>
    <w:p w:rsidR="002054BD" w:rsidRPr="002054BD" w:rsidRDefault="002054BD" w:rsidP="002054BD">
      <w:pPr>
        <w:spacing w:before="120" w:after="120" w:line="240" w:lineRule="auto"/>
        <w:ind w:firstLine="720"/>
        <w:jc w:val="both"/>
        <w:rPr>
          <w:rFonts w:eastAsia="Times New Roman" w:cs="Times New Roman"/>
          <w:sz w:val="28"/>
          <w:szCs w:val="28"/>
        </w:rPr>
      </w:pPr>
      <w:r w:rsidRPr="002054BD">
        <w:rPr>
          <w:rFonts w:eastAsia="Times New Roman" w:cs="Times New Roman"/>
          <w:sz w:val="28"/>
          <w:szCs w:val="28"/>
        </w:rPr>
        <w:t xml:space="preserve"> Ban Chấp hành Huyện đoàn họp định kỳ ba tháng một</w:t>
      </w:r>
      <w:r w:rsidRPr="002054BD">
        <w:rPr>
          <w:rFonts w:eastAsia="Times New Roman" w:cs="Times New Roman"/>
          <w:b/>
          <w:sz w:val="28"/>
          <w:szCs w:val="28"/>
        </w:rPr>
        <w:t xml:space="preserve"> </w:t>
      </w:r>
      <w:r w:rsidRPr="002054BD">
        <w:rPr>
          <w:rFonts w:eastAsia="Times New Roman" w:cs="Times New Roman"/>
          <w:sz w:val="28"/>
          <w:szCs w:val="28"/>
        </w:rPr>
        <w:t>lần; Ban Thường vụ một</w:t>
      </w:r>
      <w:r w:rsidRPr="002054BD">
        <w:rPr>
          <w:rFonts w:eastAsia="Times New Roman" w:cs="Times New Roman"/>
          <w:b/>
          <w:sz w:val="28"/>
          <w:szCs w:val="28"/>
        </w:rPr>
        <w:t xml:space="preserve"> </w:t>
      </w:r>
      <w:r w:rsidRPr="002054BD">
        <w:rPr>
          <w:rFonts w:eastAsia="Times New Roman" w:cs="Times New Roman"/>
          <w:sz w:val="28"/>
          <w:szCs w:val="28"/>
        </w:rPr>
        <w:t>tháng một lần và họp đột xuất để quyết định những vấn đề liên quan đến công tác Đoàn và phong trào thanh thiếu nhi của huyện; về nhân sự và các vấn đề liên quan khác.</w:t>
      </w:r>
    </w:p>
    <w:p w:rsidR="002054BD" w:rsidRPr="002054BD" w:rsidRDefault="002054BD" w:rsidP="002054BD">
      <w:pPr>
        <w:spacing w:before="120" w:after="120" w:line="240" w:lineRule="auto"/>
        <w:ind w:firstLine="720"/>
        <w:jc w:val="both"/>
        <w:rPr>
          <w:rFonts w:eastAsia="Times New Roman" w:cs="Times New Roman"/>
          <w:sz w:val="28"/>
          <w:szCs w:val="28"/>
        </w:rPr>
      </w:pPr>
      <w:r w:rsidRPr="002054BD">
        <w:rPr>
          <w:rFonts w:eastAsia="Times New Roman" w:cs="Times New Roman"/>
          <w:sz w:val="28"/>
          <w:szCs w:val="28"/>
        </w:rPr>
        <w:t xml:space="preserve">Thường xuyên chỉ đạo và tổ chức thực hiện nhiệm vụ giáo dục chính trị, tư tưởng cho đoàn viên, thanh niên; tập trung quán triệt các chủ trương, đường lối của Đảng, chính sách, pháp luật của Nhà nước, các nghị quyết, chỉ thị của cấp trên và 4 </w:t>
      </w:r>
      <w:r w:rsidRPr="002054BD">
        <w:rPr>
          <w:rFonts w:eastAsia="Times New Roman" w:cs="Times New Roman"/>
          <w:sz w:val="28"/>
          <w:szCs w:val="28"/>
        </w:rPr>
        <w:lastRenderedPageBreak/>
        <w:t xml:space="preserve">bài học lý luận chính trị của đoàn. Giáo dục truyền thống của Đảng, của đoàn, truyền thống của dân tộc, của quê hương và địa phương; giáo dục đạo đức, nhân cách sống cho đoàn viên, thanh thiếu nhi. </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sz w:val="28"/>
          <w:szCs w:val="28"/>
        </w:rPr>
        <w:t>Xây dựng các chương trình, kế hoạch để triển khai tổ chức thực hiện công tác Đoàn và phong trào thanh thiếu nhi của huyện; thường xuyên tham mưu, đề xuất với cấp ủy Đảng, phối hợp với chính quyền và các ban, ngành, đoàn thể liên quan để tạo điều kiện thuận lợi cho Đoàn hoạt động.</w:t>
      </w:r>
    </w:p>
    <w:p w:rsidR="002054BD" w:rsidRPr="002054BD" w:rsidRDefault="002054BD" w:rsidP="002054BD">
      <w:pPr>
        <w:spacing w:before="120" w:after="120" w:line="240" w:lineRule="auto"/>
        <w:ind w:firstLine="720"/>
        <w:jc w:val="both"/>
        <w:rPr>
          <w:rFonts w:eastAsia="Times New Roman" w:cs="Times New Roman"/>
          <w:sz w:val="28"/>
          <w:szCs w:val="28"/>
        </w:rPr>
      </w:pPr>
      <w:r w:rsidRPr="002054BD">
        <w:rPr>
          <w:rFonts w:eastAsia="Times New Roman" w:cs="Times New Roman"/>
          <w:sz w:val="28"/>
          <w:szCs w:val="28"/>
        </w:rPr>
        <w:t xml:space="preserve">Tiếp tục và tập trung xây dựng củng cố tổ chức ở cơ sở theo tinh thần Nghị quyết 25 của Hội nghị lần thứ 7 Ban Chấp hành Trung ương Đảng </w:t>
      </w:r>
      <w:r w:rsidRPr="002054BD">
        <w:rPr>
          <w:rFonts w:eastAsia="Times New Roman" w:cs="Times New Roman"/>
          <w:i/>
          <w:sz w:val="28"/>
          <w:szCs w:val="28"/>
        </w:rPr>
        <w:t>(khóa X)</w:t>
      </w:r>
      <w:r w:rsidRPr="002054BD">
        <w:rPr>
          <w:rFonts w:eastAsia="Times New Roman" w:cs="Times New Roman"/>
          <w:sz w:val="28"/>
          <w:szCs w:val="28"/>
        </w:rPr>
        <w:t xml:space="preserve">, các chương trình, kế hoạch thực hiện Nghị quyết về tăng cường sự lãnh đạo của Đảng đối với công tác thanh niên thời kỳ đẩy mạnh công nghiệp hóa, hiện đại hóa; hướng dẫn thực hiện và đánh giá đoàn cơ sở 3 chủ động. Qua đó, có 17% cơ sở đoàn được xếp loại hoàn thành xuất sắc, 80% cơ sở đoàn được xếp loại hoàn thành tốt, 3% cơ sở đoàn xếp loại hoàn thành nhiệm vụ. </w:t>
      </w:r>
    </w:p>
    <w:p w:rsidR="002054BD" w:rsidRPr="002054BD" w:rsidRDefault="002054BD" w:rsidP="002054BD">
      <w:pPr>
        <w:spacing w:before="120" w:after="120" w:line="240" w:lineRule="auto"/>
        <w:ind w:firstLine="720"/>
        <w:jc w:val="both"/>
        <w:rPr>
          <w:rFonts w:eastAsia="Times New Roman" w:cs="Times New Roman"/>
          <w:b/>
          <w:sz w:val="28"/>
          <w:szCs w:val="28"/>
        </w:rPr>
      </w:pPr>
      <w:r w:rsidRPr="002054BD">
        <w:rPr>
          <w:rFonts w:eastAsia="Times New Roman" w:cs="Times New Roman"/>
          <w:b/>
          <w:sz w:val="28"/>
          <w:szCs w:val="28"/>
        </w:rPr>
        <w:t xml:space="preserve">2. Về phương pháp chỉ đạo </w:t>
      </w:r>
    </w:p>
    <w:p w:rsidR="002054BD" w:rsidRPr="002054BD" w:rsidRDefault="002054BD" w:rsidP="002054BD">
      <w:pPr>
        <w:spacing w:after="0" w:line="240" w:lineRule="auto"/>
        <w:ind w:firstLine="720"/>
        <w:jc w:val="both"/>
        <w:rPr>
          <w:rFonts w:eastAsia="Times New Roman" w:cs="Times New Roman"/>
          <w:sz w:val="28"/>
          <w:szCs w:val="28"/>
        </w:rPr>
      </w:pPr>
      <w:r w:rsidRPr="002054BD">
        <w:rPr>
          <w:rFonts w:eastAsia="Times New Roman" w:cs="Times New Roman"/>
          <w:sz w:val="28"/>
          <w:szCs w:val="28"/>
        </w:rPr>
        <w:t>Đầu nhiệm kỳ, Ban Chấp hành Huyện đoàn đã xây dựng và ban hành Quy chế hoạt động, phân công nhiệm vụ cụ thể cho từng đồng chí Ủy viên Ban Chấp hành.</w:t>
      </w:r>
    </w:p>
    <w:p w:rsidR="002054BD" w:rsidRPr="002054BD" w:rsidRDefault="002054BD" w:rsidP="002054BD">
      <w:pPr>
        <w:spacing w:after="0" w:line="240" w:lineRule="auto"/>
        <w:ind w:firstLine="720"/>
        <w:jc w:val="both"/>
        <w:rPr>
          <w:rFonts w:eastAsia="Times New Roman" w:cs="Times New Roman"/>
          <w:sz w:val="28"/>
          <w:szCs w:val="28"/>
        </w:rPr>
      </w:pPr>
      <w:r w:rsidRPr="002054BD">
        <w:rPr>
          <w:rFonts w:eastAsia="Times New Roman" w:cs="Times New Roman"/>
          <w:sz w:val="28"/>
          <w:szCs w:val="28"/>
        </w:rPr>
        <w:t>Thực hiện tốt nguyên tắc tập trung dân chủ, thiểu số phục tùng đa số; mọi chủ trương quan trọng của đoàn đều được Ban Chấp hành xem xét, bàn bạc, thảo luận và thống nhất, quyết định các chương trình, kế hoạch liên quan đến công tác Đoàn và phong trào thanh thiếu nhi qua từng thời điểm để đáp ứng được các yêu cầu của nhiệm vụ chính trị và cơ bản phù hợp với tình hình thực tế ở từng địa phương, tạo sự nhất trí trong các cấp bộ đoàn từ huyện đến cơ sở.</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sz w:val="28"/>
          <w:szCs w:val="28"/>
        </w:rPr>
        <w:t>Công tác kiểm tra của đoàn đã thực hiện tốt vai trò, nhiệm vụ của mình trong việc kiểm tra triển khai thực hiện các chỉ thị, nghị quyết, các chương trình công tác lớn của đoàn các cấp, công tác chấp hành Điều lệ Đoàn và công tác đoàn vụ</w:t>
      </w:r>
      <w:r w:rsidRPr="002054BD">
        <w:rPr>
          <w:rFonts w:eastAsia="Times New Roman" w:cs="Times New Roman"/>
          <w:b/>
          <w:sz w:val="28"/>
          <w:szCs w:val="28"/>
        </w:rPr>
        <w:t xml:space="preserve"> </w:t>
      </w:r>
      <w:r w:rsidRPr="002054BD">
        <w:rPr>
          <w:rFonts w:eastAsia="Times New Roman" w:cs="Times New Roman"/>
          <w:sz w:val="28"/>
          <w:szCs w:val="28"/>
        </w:rPr>
        <w:t xml:space="preserve">của Đoàn. </w:t>
      </w:r>
    </w:p>
    <w:p w:rsidR="002054BD" w:rsidRPr="002054BD" w:rsidRDefault="002054BD" w:rsidP="002054BD">
      <w:pPr>
        <w:spacing w:before="120" w:after="120" w:line="240" w:lineRule="auto"/>
        <w:ind w:firstLine="720"/>
        <w:jc w:val="both"/>
        <w:rPr>
          <w:rFonts w:eastAsia="Times New Roman" w:cs="Times New Roman"/>
          <w:sz w:val="28"/>
          <w:szCs w:val="28"/>
        </w:rPr>
      </w:pPr>
      <w:r w:rsidRPr="002054BD">
        <w:rPr>
          <w:rFonts w:eastAsia="Times New Roman" w:cs="Times New Roman"/>
          <w:sz w:val="28"/>
          <w:szCs w:val="28"/>
        </w:rPr>
        <w:t xml:space="preserve"> </w:t>
      </w:r>
      <w:r w:rsidRPr="002054BD">
        <w:rPr>
          <w:rFonts w:eastAsia="Times New Roman" w:cs="Times New Roman"/>
          <w:b/>
          <w:sz w:val="28"/>
          <w:szCs w:val="28"/>
        </w:rPr>
        <w:t>III. KẾT QUẢ TRIỂN KHAI THỰC HIỆN NGHỊ QUYẾT ĐẠI HỘI ĐẠI BIỂU ĐOÀN TNCS HỒ CHÍ MINH HUYỆN PHÙ MỸ LẦN THỨ XVIII, NHIỆM KỲ 2017 - 2022</w:t>
      </w:r>
    </w:p>
    <w:p w:rsidR="002054BD" w:rsidRPr="002054BD" w:rsidRDefault="002054BD" w:rsidP="002054BD">
      <w:pPr>
        <w:spacing w:before="120" w:after="120" w:line="240" w:lineRule="auto"/>
        <w:ind w:firstLine="720"/>
        <w:jc w:val="both"/>
        <w:rPr>
          <w:rFonts w:eastAsia="Times New Roman" w:cs="Times New Roman"/>
          <w:b/>
          <w:sz w:val="28"/>
          <w:szCs w:val="28"/>
        </w:rPr>
      </w:pPr>
      <w:r w:rsidRPr="002054BD">
        <w:rPr>
          <w:rFonts w:eastAsia="Times New Roman" w:cs="Times New Roman"/>
          <w:b/>
          <w:sz w:val="28"/>
          <w:szCs w:val="28"/>
        </w:rPr>
        <w:t>1. Đặc điểm, tình hình nhiệm kỳ vừa qua</w:t>
      </w:r>
    </w:p>
    <w:p w:rsidR="002054BD" w:rsidRPr="002054BD" w:rsidRDefault="002054BD" w:rsidP="002054BD">
      <w:pPr>
        <w:spacing w:before="120" w:after="120" w:line="240" w:lineRule="auto"/>
        <w:ind w:firstLine="720"/>
        <w:jc w:val="both"/>
        <w:rPr>
          <w:rFonts w:eastAsia="Times New Roman" w:cs="Times New Roman"/>
          <w:i/>
          <w:sz w:val="28"/>
          <w:szCs w:val="28"/>
        </w:rPr>
      </w:pPr>
      <w:r w:rsidRPr="002054BD">
        <w:rPr>
          <w:rFonts w:eastAsia="Times New Roman" w:cs="Times New Roman"/>
          <w:b/>
          <w:i/>
          <w:sz w:val="28"/>
          <w:szCs w:val="28"/>
        </w:rPr>
        <w:t>a. Thuận lợi</w:t>
      </w:r>
    </w:p>
    <w:p w:rsidR="002054BD" w:rsidRPr="002054BD" w:rsidRDefault="002054BD" w:rsidP="002054BD">
      <w:pPr>
        <w:spacing w:before="120" w:after="120" w:line="240" w:lineRule="auto"/>
        <w:ind w:firstLine="720"/>
        <w:jc w:val="both"/>
        <w:rPr>
          <w:rFonts w:eastAsia="Times New Roman" w:cs="Times New Roman"/>
          <w:sz w:val="28"/>
          <w:szCs w:val="28"/>
        </w:rPr>
      </w:pPr>
      <w:r w:rsidRPr="002054BD">
        <w:rPr>
          <w:rFonts w:eastAsia="Times New Roman" w:cs="Times New Roman"/>
          <w:sz w:val="28"/>
          <w:szCs w:val="28"/>
        </w:rPr>
        <w:t xml:space="preserve">Được sự quan tâm, lãnh đạo của Ban Thường vụ Huyện ủy và Ban Thường vụ Tỉnh đoàn, Ban Chấp hành Huyện đoàn khoá XVIII, nhiệm kỳ 2017 – 2022 đã cụ thể hóa và triển khai cho các cơ sở đoàn trên địa bàn toàn huyện thực hiện có hiệu quả Nghị quyết Đại hội Đoàn huyện lần thứ XVIII, các chương trình hành động cụ thể đều đạt và vượt chỉ tiêu đã đề ra. </w:t>
      </w:r>
    </w:p>
    <w:p w:rsidR="002054BD" w:rsidRPr="002054BD" w:rsidRDefault="002054BD" w:rsidP="002054BD">
      <w:pPr>
        <w:spacing w:before="120" w:after="120" w:line="240" w:lineRule="auto"/>
        <w:ind w:firstLine="720"/>
        <w:jc w:val="both"/>
        <w:rPr>
          <w:rFonts w:eastAsia="Times New Roman" w:cs="Times New Roman"/>
          <w:sz w:val="28"/>
          <w:szCs w:val="28"/>
        </w:rPr>
      </w:pPr>
      <w:r w:rsidRPr="002054BD">
        <w:rPr>
          <w:rFonts w:eastAsia="Times New Roman" w:cs="Times New Roman"/>
          <w:sz w:val="28"/>
          <w:szCs w:val="28"/>
        </w:rPr>
        <w:lastRenderedPageBreak/>
        <w:t>Ban Chấp hành Huyện đoàn khoá XVIII luôn kiên định lập trường, quan điểm của Đảng, bám sát và quán triệt sâu sắc nghị quyết của Đảng và Đoàn cấp trên, cụ thể hóa thành chương trình hành động của Ban Chấp hành, vận dụng vào thực tiễn tình hình công tác ở địa phương một cách thích hợp, được đông đảo đoàn viên - thanh thiếu nhi hưởng ứng thực hiện nên đạt nhiều kết quả đáng phấn khởi.</w:t>
      </w:r>
    </w:p>
    <w:p w:rsidR="002054BD" w:rsidRPr="002054BD" w:rsidRDefault="002054BD" w:rsidP="002054BD">
      <w:pPr>
        <w:spacing w:before="120" w:after="120" w:line="240" w:lineRule="auto"/>
        <w:ind w:firstLine="720"/>
        <w:jc w:val="both"/>
        <w:rPr>
          <w:rFonts w:eastAsia="Times New Roman" w:cs="Times New Roman"/>
          <w:i/>
          <w:sz w:val="28"/>
          <w:szCs w:val="28"/>
        </w:rPr>
      </w:pPr>
      <w:r w:rsidRPr="002054BD">
        <w:rPr>
          <w:rFonts w:eastAsia="Times New Roman" w:cs="Times New Roman"/>
          <w:b/>
          <w:i/>
          <w:sz w:val="28"/>
          <w:szCs w:val="28"/>
        </w:rPr>
        <w:t>b. Khó khăn</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sz w:val="28"/>
          <w:szCs w:val="28"/>
        </w:rPr>
        <w:t>Điều kiện kinh phí, phương tiện hoạt động của Đoàn còn hạn chế nên ảnh hưởng đến kết quả hoạt động các phong trào của Đoàn.</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sz w:val="28"/>
          <w:szCs w:val="28"/>
        </w:rPr>
        <w:t>Đội ngũ Ban Chấp hành Huyện đoàn thường xuyên biến động nên ảnh hưởng đến công tác lãnh, chỉ đạo thực hiện nhiệm vụ</w:t>
      </w:r>
    </w:p>
    <w:p w:rsidR="002054BD" w:rsidRPr="002054BD" w:rsidRDefault="002054BD" w:rsidP="002054BD">
      <w:pPr>
        <w:spacing w:before="120" w:after="120" w:line="240" w:lineRule="auto"/>
        <w:jc w:val="both"/>
        <w:rPr>
          <w:rFonts w:eastAsia="Times New Roman" w:cs="Times New Roman"/>
          <w:sz w:val="28"/>
          <w:szCs w:val="28"/>
        </w:rPr>
      </w:pPr>
      <w:r w:rsidRPr="002054BD">
        <w:rPr>
          <w:rFonts w:eastAsia="Times New Roman" w:cs="Times New Roman"/>
          <w:sz w:val="28"/>
          <w:szCs w:val="28"/>
        </w:rPr>
        <w:tab/>
      </w:r>
      <w:r w:rsidRPr="002054BD">
        <w:rPr>
          <w:rFonts w:eastAsia="Times New Roman" w:cs="Times New Roman"/>
          <w:b/>
          <w:sz w:val="28"/>
          <w:szCs w:val="28"/>
        </w:rPr>
        <w:t>2. Kết quả hoạt động của Ban Chấp hành nhiệm kỳ vừa qua</w:t>
      </w:r>
    </w:p>
    <w:p w:rsidR="002054BD" w:rsidRPr="002054BD" w:rsidRDefault="002054BD" w:rsidP="002054BD">
      <w:pPr>
        <w:spacing w:before="120" w:after="120" w:line="240" w:lineRule="auto"/>
        <w:ind w:firstLine="720"/>
        <w:jc w:val="both"/>
        <w:rPr>
          <w:rFonts w:eastAsia="Times New Roman" w:cs="Times New Roman"/>
          <w:b/>
          <w:i/>
          <w:sz w:val="28"/>
          <w:szCs w:val="28"/>
        </w:rPr>
      </w:pPr>
      <w:r w:rsidRPr="002054BD">
        <w:rPr>
          <w:rFonts w:eastAsia="Times New Roman" w:cs="Times New Roman"/>
          <w:b/>
          <w:i/>
          <w:sz w:val="28"/>
          <w:szCs w:val="28"/>
        </w:rPr>
        <w:t xml:space="preserve">2.1. Hoạt động của Ban Chấp hành </w:t>
      </w:r>
    </w:p>
    <w:p w:rsidR="002054BD" w:rsidRPr="002054BD" w:rsidRDefault="002054BD" w:rsidP="002054BD">
      <w:pPr>
        <w:spacing w:before="120" w:after="120" w:line="240" w:lineRule="auto"/>
        <w:ind w:firstLine="720"/>
        <w:jc w:val="both"/>
        <w:rPr>
          <w:rFonts w:eastAsia="Times New Roman" w:cs="Times New Roman"/>
          <w:sz w:val="28"/>
          <w:szCs w:val="28"/>
        </w:rPr>
      </w:pPr>
      <w:r w:rsidRPr="002054BD">
        <w:rPr>
          <w:rFonts w:eastAsia="Times New Roman" w:cs="Times New Roman"/>
          <w:sz w:val="28"/>
          <w:szCs w:val="28"/>
        </w:rPr>
        <w:t>Trong nhiệm kỳ qua, chất lượng hoạt động của Ban Chấp hành nâng lên rõ rệt. Công tác lãnh đạo, chỉ đạo Ban Chấp hành đã bám sát các chủ trương của Đảng bộ và của Đoàn cấp trên. Vận động đoàn viên, thanh thiếu nhi trong toàn huyện phát huy vai trò nòng cốt, xung kích đi đầu thực hiện thắng lợi các nhiệm vụ phát triển kinh tế - xã hội, giữ vững an ninh quốc phòng của địa phương; góp phần thực hiện thắng lợi Nghị quyết Đại hội Đảng bộ huyện lần thứ XVIII, Nghị quyết Đại hội Đoàn tỉnh lần thứ XIII và đặc biệt là Nghị quyết Đại hội Đoàn huyện lần thứ XVIII.</w:t>
      </w:r>
    </w:p>
    <w:p w:rsidR="002054BD" w:rsidRPr="002054BD" w:rsidRDefault="002054BD" w:rsidP="002054BD">
      <w:pPr>
        <w:spacing w:before="120" w:after="120" w:line="240" w:lineRule="auto"/>
        <w:ind w:firstLine="737"/>
        <w:jc w:val="both"/>
        <w:rPr>
          <w:rFonts w:eastAsia="Times New Roman" w:cs="Times New Roman"/>
          <w:b/>
          <w:i/>
          <w:sz w:val="28"/>
          <w:szCs w:val="28"/>
        </w:rPr>
      </w:pPr>
      <w:r w:rsidRPr="002054BD">
        <w:rPr>
          <w:rFonts w:eastAsia="Times New Roman" w:cs="Times New Roman"/>
          <w:b/>
          <w:i/>
          <w:sz w:val="28"/>
          <w:szCs w:val="28"/>
        </w:rPr>
        <w:t xml:space="preserve">2.2. Hoạt động của Ban Thường vụ </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sz w:val="28"/>
          <w:szCs w:val="28"/>
        </w:rPr>
        <w:t xml:space="preserve">Mặc dù luôn có sự biến động về nhân sự nhưng tập thể Ban Thường vụ Huyện đoàn đã có nhiều cố gắng. Từng cá nhân các đồng chí Ủy viên Ban Thường vụ đã chủ động đề xuất, tham mưu các nội dung liên quan để bàn bạc, thảo luận, trước khi trình Ban Chấp hành xem xét, quyết định về chương trình hành động cụ thể. </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sz w:val="28"/>
          <w:szCs w:val="28"/>
        </w:rPr>
        <w:t>Phân công nhiệm vụ cụ thể cho từng đồng chí Ủy viên Ban Thường vụ Huyện đoàn theo dõi, phụ trách và có nhiệm vụ tham mưu, đề xuất để tổ chức thực hiện theo lĩnh vực mình phụ trách; phân công theo dõi các cụm thi đua, các địa phương, đơn vị.</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sz w:val="28"/>
          <w:szCs w:val="28"/>
        </w:rPr>
        <w:t xml:space="preserve">Ban Thường vụ Huyện đoàn đã kịp thời cụ thể hóa các nghị quyết, các chương trình công tác của Đảng, Đoàn cấp trên và hướng dẫn tổ chức triển khai thực hiện đến các cơ sở đoàn. </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sz w:val="28"/>
          <w:szCs w:val="28"/>
        </w:rPr>
        <w:t>Đoàn kết, thống nhất cao; phát huy tinh thần phê bình và tự phê bình và thực hiện tốt nguyên tắc tập trung dân chủ. Ban Thường vụ Huyện đoàn cũng tạo được mối quan hệ tốt đối với các cấp ủy đảng, các ngành đoàn thể, góp phần nâng cao hiệu quả trong công tác phối hợp hoạt động</w:t>
      </w:r>
    </w:p>
    <w:p w:rsidR="002054BD" w:rsidRPr="002054BD" w:rsidRDefault="002054BD" w:rsidP="002054BD">
      <w:pPr>
        <w:spacing w:before="120" w:after="120" w:line="240" w:lineRule="auto"/>
        <w:ind w:firstLine="737"/>
        <w:jc w:val="both"/>
        <w:rPr>
          <w:rFonts w:eastAsia="Times New Roman" w:cs="Times New Roman"/>
          <w:b/>
          <w:i/>
          <w:sz w:val="28"/>
          <w:szCs w:val="28"/>
        </w:rPr>
      </w:pPr>
      <w:r w:rsidRPr="002054BD">
        <w:rPr>
          <w:rFonts w:eastAsia="Times New Roman" w:cs="Times New Roman"/>
          <w:b/>
          <w:i/>
          <w:sz w:val="28"/>
          <w:szCs w:val="28"/>
        </w:rPr>
        <w:t>2.3. Hoạt động của Bí thư, Phó Bí thư</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i/>
          <w:sz w:val="28"/>
          <w:szCs w:val="28"/>
        </w:rPr>
        <w:lastRenderedPageBreak/>
        <w:t>- Về công tác chỉ đạo</w:t>
      </w:r>
      <w:r w:rsidRPr="002054BD">
        <w:rPr>
          <w:rFonts w:eastAsia="Times New Roman" w:cs="Times New Roman"/>
          <w:sz w:val="28"/>
          <w:szCs w:val="28"/>
        </w:rPr>
        <w:t xml:space="preserve"> </w:t>
      </w:r>
    </w:p>
    <w:p w:rsidR="002054BD" w:rsidRPr="002054BD" w:rsidRDefault="002054BD" w:rsidP="002054BD">
      <w:pPr>
        <w:spacing w:before="120" w:after="120" w:line="240" w:lineRule="auto"/>
        <w:ind w:firstLine="737"/>
        <w:jc w:val="both"/>
        <w:rPr>
          <w:rFonts w:eastAsia="Times New Roman" w:cs="Times New Roman"/>
          <w:b/>
          <w:sz w:val="28"/>
          <w:szCs w:val="28"/>
        </w:rPr>
      </w:pPr>
      <w:r w:rsidRPr="002054BD">
        <w:rPr>
          <w:rFonts w:eastAsia="Times New Roman" w:cs="Times New Roman"/>
          <w:sz w:val="28"/>
          <w:szCs w:val="28"/>
        </w:rPr>
        <w:t>Trong nhiệm kỳ qua, các đồng chí Thường trực Huyện đoàn trên cơ sở tình hình công tác Đoàn và phong trào thanh thiếu nhi ở địa phương, đã chủ động tham mưu, đề xuất với lãnh đạo địa phương, Ban Thường vụ Tỉnh đoàn Bình Định; tham khảo ý kiến của các đồng chí trong Ban Thường vụ, Ban Chấp hành Huyện đoàn để xây dựng chương trình công tác hàng năm; chủ động xin chủ trương tiến hành củng cố kịp thời đội ngũ bí thư, phó bí thư các cơ sở đoàn khi có sự luân chuyển, có sự thay đổi về nhân sự Ban Chấp hành, Ban Thường vụ. Theo dõi, chỉ đạo hoạt động công tác Đoàn, Hội cấp cơ sở.</w:t>
      </w:r>
    </w:p>
    <w:p w:rsidR="002054BD" w:rsidRPr="002054BD" w:rsidRDefault="002054BD" w:rsidP="002054BD">
      <w:pPr>
        <w:widowControl w:val="0"/>
        <w:spacing w:before="120" w:after="120" w:line="240" w:lineRule="auto"/>
        <w:ind w:firstLine="567"/>
        <w:jc w:val="both"/>
        <w:rPr>
          <w:rFonts w:eastAsia="Calibri" w:cs="Times New Roman"/>
          <w:color w:val="000000"/>
          <w:sz w:val="28"/>
          <w:szCs w:val="28"/>
          <w:shd w:val="clear" w:color="auto" w:fill="FFFFFF"/>
        </w:rPr>
      </w:pPr>
      <w:r w:rsidRPr="002054BD">
        <w:rPr>
          <w:rFonts w:eastAsia="Times New Roman" w:cs="Times New Roman"/>
          <w:i/>
          <w:sz w:val="28"/>
          <w:szCs w:val="28"/>
        </w:rPr>
        <w:t>- Về điều hành</w:t>
      </w:r>
      <w:r w:rsidRPr="002054BD">
        <w:rPr>
          <w:rFonts w:eastAsia="Calibri" w:cs="Times New Roman"/>
          <w:color w:val="000000"/>
          <w:sz w:val="28"/>
          <w:szCs w:val="28"/>
          <w:shd w:val="clear" w:color="auto" w:fill="FFFFFF"/>
          <w:lang w:val="vi-VN"/>
        </w:rPr>
        <w:tab/>
      </w:r>
    </w:p>
    <w:p w:rsidR="002054BD" w:rsidRPr="002054BD" w:rsidRDefault="002054BD" w:rsidP="002054BD">
      <w:pPr>
        <w:widowControl w:val="0"/>
        <w:spacing w:before="120" w:after="120" w:line="240" w:lineRule="auto"/>
        <w:ind w:firstLine="567"/>
        <w:jc w:val="both"/>
        <w:rPr>
          <w:rFonts w:eastAsia="Calibri" w:cs="Times New Roman"/>
          <w:color w:val="000000"/>
          <w:sz w:val="28"/>
          <w:szCs w:val="28"/>
          <w:shd w:val="clear" w:color="auto" w:fill="FFFFFF"/>
        </w:rPr>
      </w:pPr>
      <w:r w:rsidRPr="002054BD">
        <w:rPr>
          <w:rFonts w:eastAsia="Calibri" w:cs="Times New Roman"/>
          <w:color w:val="000000"/>
          <w:sz w:val="28"/>
          <w:szCs w:val="28"/>
          <w:shd w:val="clear" w:color="auto" w:fill="FFFFFF"/>
          <w:lang w:val="vi-VN"/>
        </w:rPr>
        <w:t>Trong công việc có sự phân công, phân cấp phù hợp, khoa học. Thường xuyên kiểm tra, đôn đốc và hướng dẫn cấp dưới để thực hiện đảm bảo chất lượng, đúng tiến độ các công việc. Tích cực trong việc tham mư</w:t>
      </w:r>
      <w:r w:rsidRPr="002054BD">
        <w:rPr>
          <w:rFonts w:eastAsia="Calibri" w:cs="Times New Roman"/>
          <w:color w:val="000000"/>
          <w:sz w:val="28"/>
          <w:szCs w:val="28"/>
          <w:shd w:val="clear" w:color="auto" w:fill="FFFFFF"/>
          <w:lang w:val="vi-VN"/>
        </w:rPr>
        <w:softHyphen/>
        <w:t xml:space="preserve">u, đề xuất với cấp uỷ, Đoàn cấp trên và tăng cường quan hệ phối hợp với các ban, ngành, đoàn thể để tạo cơ chế, nguồn lực và các điều kiện cho hoạt động công tác </w:t>
      </w:r>
      <w:r w:rsidRPr="002054BD">
        <w:rPr>
          <w:rFonts w:eastAsia="Calibri" w:cs="Times New Roman"/>
          <w:color w:val="000000"/>
          <w:sz w:val="28"/>
          <w:szCs w:val="28"/>
          <w:shd w:val="clear" w:color="auto" w:fill="FFFFFF"/>
        </w:rPr>
        <w:t>đ</w:t>
      </w:r>
      <w:r w:rsidRPr="002054BD">
        <w:rPr>
          <w:rFonts w:eastAsia="Calibri" w:cs="Times New Roman"/>
          <w:color w:val="000000"/>
          <w:sz w:val="28"/>
          <w:szCs w:val="28"/>
          <w:shd w:val="clear" w:color="auto" w:fill="FFFFFF"/>
          <w:lang w:val="vi-VN"/>
        </w:rPr>
        <w:t>oàn.</w:t>
      </w:r>
    </w:p>
    <w:p w:rsidR="002054BD" w:rsidRPr="002054BD" w:rsidRDefault="002054BD" w:rsidP="002054BD">
      <w:pPr>
        <w:spacing w:before="120" w:after="120" w:line="240" w:lineRule="auto"/>
        <w:jc w:val="both"/>
        <w:rPr>
          <w:rFonts w:eastAsia="Times New Roman" w:cs="Times New Roman"/>
          <w:b/>
          <w:sz w:val="28"/>
          <w:szCs w:val="28"/>
        </w:rPr>
      </w:pPr>
      <w:r w:rsidRPr="002054BD">
        <w:rPr>
          <w:rFonts w:eastAsia="Times New Roman" w:cs="Times New Roman"/>
          <w:sz w:val="28"/>
          <w:szCs w:val="28"/>
        </w:rPr>
        <w:tab/>
      </w:r>
      <w:r w:rsidRPr="002054BD">
        <w:rPr>
          <w:rFonts w:eastAsia="Times New Roman" w:cs="Times New Roman"/>
          <w:b/>
          <w:sz w:val="28"/>
          <w:szCs w:val="28"/>
        </w:rPr>
        <w:t>3. Về phẩm chất chính trị, đạo đức, lối sống của các đồng chí Ủy viên Ban Chấp hành</w:t>
      </w:r>
    </w:p>
    <w:p w:rsidR="002054BD" w:rsidRPr="002054BD" w:rsidRDefault="002054BD" w:rsidP="002054BD">
      <w:pPr>
        <w:spacing w:before="120" w:after="120" w:line="240" w:lineRule="auto"/>
        <w:ind w:firstLine="720"/>
        <w:jc w:val="both"/>
        <w:rPr>
          <w:rFonts w:eastAsia="Times New Roman" w:cs="Times New Roman"/>
          <w:sz w:val="28"/>
          <w:szCs w:val="28"/>
        </w:rPr>
      </w:pPr>
      <w:r w:rsidRPr="002054BD">
        <w:rPr>
          <w:rFonts w:eastAsia="Times New Roman" w:cs="Times New Roman"/>
          <w:sz w:val="28"/>
          <w:szCs w:val="28"/>
        </w:rPr>
        <w:t>Các đồng chí Ủy viên Ban Chấp hành có tư tưởng chính trị vững vàng, luôn trung thành với chủ nghĩa Mác - Lê nin và tư tưởng Hồ Chí Minh; đạo đức tốt, lối sống giản dị, lành mạnh, trong sáng.</w:t>
      </w:r>
    </w:p>
    <w:p w:rsidR="002054BD" w:rsidRPr="002054BD" w:rsidRDefault="002054BD" w:rsidP="002054BD">
      <w:pPr>
        <w:spacing w:before="120" w:after="120" w:line="240" w:lineRule="auto"/>
        <w:ind w:firstLine="720"/>
        <w:jc w:val="both"/>
        <w:rPr>
          <w:rFonts w:eastAsia="Times New Roman" w:cs="Times New Roman"/>
          <w:b/>
          <w:sz w:val="28"/>
          <w:szCs w:val="28"/>
        </w:rPr>
      </w:pPr>
      <w:r w:rsidRPr="002054BD">
        <w:rPr>
          <w:rFonts w:eastAsia="Times New Roman" w:cs="Times New Roman"/>
          <w:b/>
          <w:sz w:val="28"/>
          <w:szCs w:val="28"/>
        </w:rPr>
        <w:t>4. Khuyết điểm</w:t>
      </w:r>
    </w:p>
    <w:p w:rsidR="002054BD" w:rsidRPr="002054BD" w:rsidRDefault="002054BD" w:rsidP="002054BD">
      <w:pPr>
        <w:spacing w:before="120" w:after="120" w:line="240" w:lineRule="auto"/>
        <w:ind w:firstLine="720"/>
        <w:jc w:val="both"/>
        <w:rPr>
          <w:rFonts w:eastAsia="Times New Roman" w:cs="Times New Roman"/>
          <w:sz w:val="28"/>
          <w:szCs w:val="28"/>
        </w:rPr>
      </w:pPr>
      <w:r w:rsidRPr="002054BD">
        <w:rPr>
          <w:rFonts w:eastAsia="Times New Roman" w:cs="Times New Roman"/>
          <w:sz w:val="28"/>
          <w:szCs w:val="28"/>
        </w:rPr>
        <w:t>Vai trò tham mưu, đề xuất để tranh thủ sự lãnh đạo đối với cấp ủy đảng về công tác thanh thiếu nhi của Ban Chấp hành còn chưa kịp thời, công tác phối hợp các ban ngành đoàn thể để thực hiện nhiệm vụ của đoàn đôi lúc chưa đồng bộ.</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sz w:val="28"/>
          <w:szCs w:val="28"/>
        </w:rPr>
        <w:t>Vai trò, trách nhiệm của một số đồng chí Ủy viên Ban Chấp hành trong công tác xây dựng củng cố tổ chức chưa cao, chưa phát huy hết trách nhiệm được giao, chế độ thông tin chưa kịp thời.</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sz w:val="28"/>
          <w:szCs w:val="28"/>
        </w:rPr>
        <w:t>Công tác củng cố tổ chức chưa được quan tâm đúng mức, công tác củng cố nâng cao chất lượng hoạt động và triển khai thực hiện chương trình rèn luyện đoàn viên ở các cơ sở đoàn chưa thật sự hệu quả. Vai trò nòng cốt của tổ chức đoàn trong xây dựng tổ chức Hội LHTN Việt Nam chưa đáp ứng yêu cầu của nhiệm vụ; công tác xây dựng Đội trên địa bàn dân cư chưa thực hiện tốt.</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sz w:val="28"/>
          <w:szCs w:val="28"/>
        </w:rPr>
        <w:t>Năng lực, kinh nghiệm lãnh đạo, chỉ đạo của một số đồng chí Ủy viên Ban Chấp hành Huyện đoàn, đặc biệt là tại cơ sở chưa đáp ứng kịp thời với yêu cầu nhiệm vụ công tác Đoàn và phong trào thanh thiếu nhi trong tình hình mới.</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sz w:val="28"/>
          <w:szCs w:val="28"/>
        </w:rPr>
        <w:t>Trong nhiệm kỳ, có 02 đồng chí Ủy viên BCH Huyện đoàn bị kỷ luật do sử dụng bằng cấp, chứng chỉ không hợp pháp.</w:t>
      </w:r>
    </w:p>
    <w:p w:rsidR="00EE004B" w:rsidRDefault="00EE004B" w:rsidP="002054BD">
      <w:pPr>
        <w:spacing w:before="120" w:after="120" w:line="240" w:lineRule="auto"/>
        <w:ind w:firstLine="709"/>
        <w:jc w:val="both"/>
        <w:rPr>
          <w:rFonts w:eastAsia="Times New Roman" w:cs="Times New Roman"/>
          <w:b/>
          <w:sz w:val="28"/>
          <w:szCs w:val="28"/>
        </w:rPr>
      </w:pPr>
    </w:p>
    <w:p w:rsidR="002054BD" w:rsidRPr="002054BD" w:rsidRDefault="002054BD" w:rsidP="002054BD">
      <w:pPr>
        <w:spacing w:before="120" w:after="120" w:line="240" w:lineRule="auto"/>
        <w:ind w:firstLine="709"/>
        <w:jc w:val="both"/>
        <w:rPr>
          <w:rFonts w:eastAsia="Times New Roman" w:cs="Times New Roman"/>
          <w:sz w:val="28"/>
          <w:szCs w:val="28"/>
        </w:rPr>
      </w:pPr>
      <w:r w:rsidRPr="002054BD">
        <w:rPr>
          <w:rFonts w:eastAsia="Times New Roman" w:cs="Times New Roman"/>
          <w:b/>
          <w:sz w:val="28"/>
          <w:szCs w:val="28"/>
        </w:rPr>
        <w:lastRenderedPageBreak/>
        <w:t>5. Bài học kinh nghiệm</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i/>
          <w:sz w:val="28"/>
          <w:szCs w:val="28"/>
        </w:rPr>
        <w:t>Một là</w:t>
      </w:r>
      <w:r w:rsidRPr="002054BD">
        <w:rPr>
          <w:rFonts w:eastAsia="Times New Roman" w:cs="Times New Roman"/>
          <w:sz w:val="28"/>
          <w:szCs w:val="28"/>
        </w:rPr>
        <w:t>, phong trào hành động của đoàn phải gắn liền với sự lãnh đạo của các cấp ủy đảng, sự phối hợp chính quyền và các đoàn thể, các tổ chức xã hội.</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i/>
          <w:sz w:val="28"/>
          <w:szCs w:val="28"/>
        </w:rPr>
        <w:t>Hai là</w:t>
      </w:r>
      <w:r w:rsidRPr="002054BD">
        <w:rPr>
          <w:rFonts w:eastAsia="Times New Roman" w:cs="Times New Roman"/>
          <w:sz w:val="28"/>
          <w:szCs w:val="28"/>
        </w:rPr>
        <w:t>, tổ chức đoàn phải chủ động nắm bắt và vận dụng sáng tạo các chủ trương, kịp thời tham mưu cho các cấp ủy Đảng để tạo môi trường tốt cho phong trào thanh thiếu nhi phát triển.</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i/>
          <w:sz w:val="28"/>
          <w:szCs w:val="28"/>
        </w:rPr>
        <w:t>Ba là</w:t>
      </w:r>
      <w:r w:rsidRPr="002054BD">
        <w:rPr>
          <w:rFonts w:eastAsia="Times New Roman" w:cs="Times New Roman"/>
          <w:sz w:val="28"/>
          <w:szCs w:val="28"/>
        </w:rPr>
        <w:t>, coi trọng công tác quy hoạch, đào tạo, bồi dưỡng nghiệp vụ cho cán bộ đoàn, xây dựng đội ngũ cán bộ trẻ, nhiệt tình, năng động và uy tín trong công tác vận động thanh thiếu nhi.</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i/>
          <w:sz w:val="28"/>
          <w:szCs w:val="28"/>
        </w:rPr>
        <w:t>Bốn là</w:t>
      </w:r>
      <w:r w:rsidRPr="002054BD">
        <w:rPr>
          <w:rFonts w:eastAsia="Times New Roman" w:cs="Times New Roman"/>
          <w:sz w:val="28"/>
          <w:szCs w:val="28"/>
        </w:rPr>
        <w:t>, tổ chức đoàn phải chăm lo bồi dưỡng, khơi dậy và phát huy mạnh mẽ tính sáng tạo tích cực của đoàn viên, thanh niên; kết hợp hài hòa giữa nhu cầu và lợi ích chính đáng của đoàn viên, thanh niên với việc thực hiện nhiệm vụ của đoàn.</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i/>
          <w:sz w:val="28"/>
          <w:szCs w:val="28"/>
        </w:rPr>
        <w:t>Năm là</w:t>
      </w:r>
      <w:r w:rsidRPr="002054BD">
        <w:rPr>
          <w:rFonts w:eastAsia="Times New Roman" w:cs="Times New Roman"/>
          <w:sz w:val="28"/>
          <w:szCs w:val="28"/>
        </w:rPr>
        <w:t>, thường xuyên đổi mới nội dung và phương thức hoạt động; sử dụng và ứng dụng công nghệ thông tin vào quá trình công tác; làm tốt công tác thi đua khen thưởng, kỷ luật của đoàn.</w:t>
      </w:r>
    </w:p>
    <w:p w:rsidR="002054BD" w:rsidRPr="002054BD" w:rsidRDefault="002054BD" w:rsidP="002054BD">
      <w:pPr>
        <w:spacing w:before="120" w:after="120" w:line="240" w:lineRule="auto"/>
        <w:ind w:firstLine="737"/>
        <w:jc w:val="both"/>
        <w:rPr>
          <w:rFonts w:eastAsia="Times New Roman" w:cs="Times New Roman"/>
          <w:sz w:val="28"/>
          <w:szCs w:val="28"/>
        </w:rPr>
      </w:pPr>
      <w:r w:rsidRPr="002054BD">
        <w:rPr>
          <w:rFonts w:eastAsia="Times New Roman" w:cs="Times New Roman"/>
          <w:sz w:val="28"/>
          <w:szCs w:val="28"/>
        </w:rPr>
        <w:t>Với tinh thần trách nhiệm trước tuổi trẻ toàn huyện, Ban Chấp hành đoàn huyện Phù Mỹ khóa XVIII, nhiệm kỳ 2017 - 2022 xin kiểm điểm nghiêm túc trước Đại hội, mong Đại hội tham gia ý kiến xây dựng để giúp cho Ban Chấp hành khóa XIX rút kinh nghiệm nhằm lãnh đạo, chỉ đạo tốt hơn công tác đoàn và phong trào thanh thiếu nhi huyện Phù Mỹ trong nhiệm kỳ mới.</w:t>
      </w:r>
    </w:p>
    <w:p w:rsidR="002054BD" w:rsidRPr="002054BD" w:rsidRDefault="002054BD" w:rsidP="002054BD">
      <w:pPr>
        <w:spacing w:after="0" w:line="240" w:lineRule="auto"/>
        <w:ind w:firstLine="737"/>
        <w:jc w:val="both"/>
        <w:rPr>
          <w:rFonts w:eastAsia="Times New Roman" w:cs="Times New Roman"/>
          <w:sz w:val="28"/>
          <w:szCs w:val="28"/>
        </w:rPr>
      </w:pPr>
    </w:p>
    <w:tbl>
      <w:tblPr>
        <w:tblW w:w="0" w:type="auto"/>
        <w:tblLook w:val="04A0" w:firstRow="1" w:lastRow="0" w:firstColumn="1" w:lastColumn="0" w:noHBand="0" w:noVBand="1"/>
      </w:tblPr>
      <w:tblGrid>
        <w:gridCol w:w="4361"/>
        <w:gridCol w:w="5210"/>
      </w:tblGrid>
      <w:tr w:rsidR="002054BD" w:rsidRPr="002054BD" w:rsidTr="00892A9D">
        <w:tc>
          <w:tcPr>
            <w:tcW w:w="4361" w:type="dxa"/>
            <w:shd w:val="clear" w:color="auto" w:fill="auto"/>
          </w:tcPr>
          <w:p w:rsidR="002054BD" w:rsidRPr="002054BD" w:rsidRDefault="002054BD" w:rsidP="002054BD">
            <w:pPr>
              <w:spacing w:after="0" w:line="240" w:lineRule="auto"/>
              <w:jc w:val="right"/>
              <w:rPr>
                <w:rFonts w:eastAsia="Times New Roman" w:cs="Times New Roman"/>
                <w:sz w:val="28"/>
                <w:szCs w:val="28"/>
              </w:rPr>
            </w:pPr>
          </w:p>
        </w:tc>
        <w:tc>
          <w:tcPr>
            <w:tcW w:w="5210" w:type="dxa"/>
            <w:shd w:val="clear" w:color="auto" w:fill="auto"/>
          </w:tcPr>
          <w:p w:rsidR="002054BD" w:rsidRPr="002054BD" w:rsidRDefault="002054BD" w:rsidP="002054BD">
            <w:pPr>
              <w:spacing w:after="0" w:line="240" w:lineRule="auto"/>
              <w:jc w:val="center"/>
              <w:rPr>
                <w:rFonts w:eastAsia="Times New Roman" w:cs="Times New Roman"/>
                <w:b/>
                <w:sz w:val="28"/>
                <w:szCs w:val="28"/>
              </w:rPr>
            </w:pPr>
            <w:r w:rsidRPr="002054BD">
              <w:rPr>
                <w:rFonts w:eastAsia="Times New Roman" w:cs="Times New Roman"/>
                <w:b/>
                <w:sz w:val="28"/>
                <w:szCs w:val="28"/>
              </w:rPr>
              <w:t>BAN CHẤP HÀNH ĐOÀN KHÓA XVIII</w:t>
            </w:r>
          </w:p>
        </w:tc>
      </w:tr>
    </w:tbl>
    <w:p w:rsidR="002054BD" w:rsidRPr="002054BD" w:rsidRDefault="002054BD">
      <w:pPr>
        <w:rPr>
          <w:rFonts w:cs="Times New Roman"/>
        </w:rPr>
      </w:pPr>
    </w:p>
    <w:p w:rsidR="002054BD" w:rsidRPr="002054BD" w:rsidRDefault="002054BD">
      <w:pPr>
        <w:rPr>
          <w:rFonts w:cs="Times New Roman"/>
        </w:rPr>
      </w:pPr>
    </w:p>
    <w:p w:rsidR="002054BD" w:rsidRPr="002054BD" w:rsidRDefault="002054BD">
      <w:pPr>
        <w:rPr>
          <w:rFonts w:cs="Times New Roman"/>
        </w:rPr>
      </w:pPr>
    </w:p>
    <w:p w:rsidR="002054BD" w:rsidRPr="002054BD" w:rsidRDefault="002054BD">
      <w:pPr>
        <w:rPr>
          <w:rFonts w:cs="Times New Roman"/>
        </w:rPr>
      </w:pPr>
    </w:p>
    <w:p w:rsidR="002054BD" w:rsidRPr="002054BD" w:rsidRDefault="002054BD">
      <w:pPr>
        <w:rPr>
          <w:rFonts w:cs="Times New Roman"/>
        </w:rPr>
      </w:pPr>
    </w:p>
    <w:p w:rsidR="002054BD" w:rsidRPr="002054BD" w:rsidRDefault="002054BD">
      <w:pPr>
        <w:rPr>
          <w:rFonts w:cs="Times New Roman"/>
        </w:rPr>
      </w:pPr>
    </w:p>
    <w:p w:rsidR="002054BD" w:rsidRPr="002054BD" w:rsidRDefault="002054BD">
      <w:pPr>
        <w:rPr>
          <w:rFonts w:cs="Times New Roman"/>
        </w:rPr>
      </w:pPr>
    </w:p>
    <w:p w:rsidR="002054BD" w:rsidRPr="002054BD" w:rsidRDefault="002054BD">
      <w:pPr>
        <w:rPr>
          <w:rFonts w:cs="Times New Roman"/>
        </w:rPr>
      </w:pPr>
    </w:p>
    <w:p w:rsidR="002054BD" w:rsidRPr="002054BD" w:rsidRDefault="002054BD">
      <w:pPr>
        <w:rPr>
          <w:rFonts w:cs="Times New Roman"/>
        </w:rPr>
      </w:pPr>
    </w:p>
    <w:p w:rsidR="002054BD" w:rsidRPr="002054BD" w:rsidRDefault="002054BD">
      <w:pPr>
        <w:rPr>
          <w:rFonts w:cs="Times New Roman"/>
        </w:rPr>
      </w:pPr>
    </w:p>
    <w:p w:rsidR="002054BD" w:rsidRPr="002054BD" w:rsidRDefault="002054BD">
      <w:pPr>
        <w:rPr>
          <w:rFonts w:cs="Times New Roman"/>
        </w:rPr>
      </w:pPr>
    </w:p>
    <w:p w:rsidR="002054BD" w:rsidRPr="002054BD" w:rsidRDefault="002054BD">
      <w:pPr>
        <w:rPr>
          <w:rFonts w:cs="Times New Roman"/>
        </w:rPr>
      </w:pPr>
    </w:p>
    <w:tbl>
      <w:tblPr>
        <w:tblW w:w="10773" w:type="dxa"/>
        <w:tblInd w:w="-1026" w:type="dxa"/>
        <w:tblLook w:val="0000" w:firstRow="0" w:lastRow="0" w:firstColumn="0" w:lastColumn="0" w:noHBand="0" w:noVBand="0"/>
      </w:tblPr>
      <w:tblGrid>
        <w:gridCol w:w="6237"/>
        <w:gridCol w:w="4536"/>
      </w:tblGrid>
      <w:tr w:rsidR="00460E63" w:rsidRPr="002054BD" w:rsidTr="00460E63">
        <w:trPr>
          <w:trHeight w:val="1110"/>
        </w:trPr>
        <w:tc>
          <w:tcPr>
            <w:tcW w:w="6237" w:type="dxa"/>
          </w:tcPr>
          <w:p w:rsidR="00460E63" w:rsidRPr="002054BD" w:rsidRDefault="00460E63" w:rsidP="00460E63">
            <w:pPr>
              <w:widowControl w:val="0"/>
              <w:spacing w:after="0" w:line="240" w:lineRule="auto"/>
              <w:jc w:val="center"/>
              <w:rPr>
                <w:rFonts w:eastAsia="Times New Roman" w:cs="Times New Roman"/>
                <w:b/>
                <w:sz w:val="28"/>
                <w:szCs w:val="28"/>
                <w:lang w:val="vi-VN"/>
              </w:rPr>
            </w:pPr>
            <w:r w:rsidRPr="002054BD">
              <w:rPr>
                <w:rFonts w:eastAsia="Times New Roman" w:cs="Times New Roman"/>
                <w:b/>
                <w:sz w:val="28"/>
                <w:szCs w:val="28"/>
                <w:lang w:val="vi-VN"/>
              </w:rPr>
              <w:t>ĐẠI HỘI ĐẠI BIỂU</w:t>
            </w:r>
          </w:p>
          <w:p w:rsidR="00460E63" w:rsidRPr="002054BD" w:rsidRDefault="00460E63" w:rsidP="00460E63">
            <w:pPr>
              <w:widowControl w:val="0"/>
              <w:spacing w:after="0" w:line="240" w:lineRule="auto"/>
              <w:jc w:val="center"/>
              <w:rPr>
                <w:rFonts w:eastAsia="Times New Roman" w:cs="Times New Roman"/>
                <w:b/>
                <w:sz w:val="28"/>
                <w:szCs w:val="28"/>
              </w:rPr>
            </w:pPr>
            <w:r w:rsidRPr="002054BD">
              <w:rPr>
                <w:rFonts w:eastAsia="Times New Roman" w:cs="Times New Roman"/>
                <w:b/>
                <w:sz w:val="28"/>
                <w:szCs w:val="28"/>
                <w:lang w:val="vi-VN"/>
              </w:rPr>
              <w:t xml:space="preserve">ĐOÀN TNCS HỒ CHÍ MINH </w:t>
            </w:r>
            <w:r w:rsidRPr="002054BD">
              <w:rPr>
                <w:rFonts w:eastAsia="Times New Roman" w:cs="Times New Roman"/>
                <w:b/>
                <w:sz w:val="28"/>
                <w:szCs w:val="28"/>
              </w:rPr>
              <w:t>HUYỆN PHÙ MỸ</w:t>
            </w:r>
          </w:p>
          <w:p w:rsidR="00460E63" w:rsidRPr="002054BD" w:rsidRDefault="00460E63" w:rsidP="00460E63">
            <w:pPr>
              <w:widowControl w:val="0"/>
              <w:spacing w:after="0" w:line="240" w:lineRule="auto"/>
              <w:jc w:val="center"/>
              <w:rPr>
                <w:rFonts w:eastAsia="Times New Roman" w:cs="Times New Roman"/>
                <w:b/>
                <w:sz w:val="28"/>
                <w:szCs w:val="28"/>
              </w:rPr>
            </w:pPr>
            <w:r w:rsidRPr="002054BD">
              <w:rPr>
                <w:rFonts w:eastAsia="Times New Roman" w:cs="Times New Roman"/>
                <w:b/>
                <w:sz w:val="28"/>
                <w:szCs w:val="28"/>
                <w:lang w:val="de-DE"/>
              </w:rPr>
              <w:t>LẦN THỨ XIX</w:t>
            </w:r>
            <w:r w:rsidRPr="002054BD">
              <w:rPr>
                <w:rFonts w:eastAsia="Times New Roman" w:cs="Times New Roman"/>
                <w:b/>
                <w:sz w:val="28"/>
                <w:szCs w:val="28"/>
                <w:lang w:val="vi-VN"/>
              </w:rPr>
              <w:t>, NHIỆM KỲ 2022</w:t>
            </w:r>
            <w:r w:rsidRPr="002054BD">
              <w:rPr>
                <w:rFonts w:eastAsia="Times New Roman" w:cs="Times New Roman"/>
                <w:b/>
                <w:sz w:val="28"/>
                <w:szCs w:val="28"/>
              </w:rPr>
              <w:t xml:space="preserve"> - 2027</w:t>
            </w:r>
          </w:p>
          <w:p w:rsidR="00460E63" w:rsidRPr="002054BD" w:rsidRDefault="00460E63" w:rsidP="00460E63">
            <w:pPr>
              <w:widowControl w:val="0"/>
              <w:spacing w:after="0" w:line="240" w:lineRule="auto"/>
              <w:jc w:val="center"/>
              <w:rPr>
                <w:rFonts w:eastAsia="Times New Roman" w:cs="Times New Roman"/>
                <w:b/>
                <w:sz w:val="28"/>
                <w:szCs w:val="28"/>
              </w:rPr>
            </w:pPr>
            <w:r w:rsidRPr="002054BD">
              <w:rPr>
                <w:rFonts w:eastAsia="Times New Roman" w:cs="Times New Roman"/>
                <w:b/>
                <w:sz w:val="28"/>
                <w:szCs w:val="28"/>
              </w:rPr>
              <w:t>***</w:t>
            </w:r>
          </w:p>
        </w:tc>
        <w:tc>
          <w:tcPr>
            <w:tcW w:w="4536" w:type="dxa"/>
          </w:tcPr>
          <w:p w:rsidR="00460E63" w:rsidRPr="002054BD" w:rsidRDefault="00460E63" w:rsidP="00460E63">
            <w:pPr>
              <w:widowControl w:val="0"/>
              <w:spacing w:after="0" w:line="240" w:lineRule="auto"/>
              <w:jc w:val="right"/>
              <w:rPr>
                <w:rFonts w:eastAsia="Times New Roman" w:cs="Times New Roman"/>
                <w:b/>
                <w:bCs/>
                <w:sz w:val="28"/>
                <w:szCs w:val="28"/>
                <w:lang w:val="vi-VN"/>
              </w:rPr>
            </w:pPr>
            <w:r w:rsidRPr="002054BD">
              <w:rPr>
                <w:rFonts w:eastAsia="Times New Roman" w:cs="Times New Roman"/>
                <w:b/>
                <w:bCs/>
                <w:sz w:val="28"/>
                <w:szCs w:val="28"/>
                <w:lang w:val="vi-VN"/>
              </w:rPr>
              <w:t>ĐOÀN TNCS HỒ CHÍ MINH</w:t>
            </w:r>
          </w:p>
          <w:p w:rsidR="00460E63" w:rsidRPr="002054BD" w:rsidRDefault="00460E63" w:rsidP="00460E63">
            <w:pPr>
              <w:widowControl w:val="0"/>
              <w:spacing w:after="0" w:line="240" w:lineRule="auto"/>
              <w:rPr>
                <w:rFonts w:eastAsia="Times New Roman" w:cs="Times New Roman"/>
                <w:i/>
                <w:sz w:val="28"/>
                <w:szCs w:val="28"/>
                <w:lang w:val="vi-VN"/>
              </w:rPr>
            </w:pPr>
            <w:r w:rsidRPr="002054BD">
              <w:rPr>
                <w:rFonts w:eastAsia="Times New Roman" w:cs="Times New Roman"/>
                <w:b/>
                <w:bCs/>
                <w:noProof/>
                <w:sz w:val="28"/>
                <w:szCs w:val="28"/>
              </w:rPr>
              <mc:AlternateContent>
                <mc:Choice Requires="wps">
                  <w:drawing>
                    <wp:anchor distT="0" distB="0" distL="114300" distR="114300" simplePos="0" relativeHeight="251661312" behindDoc="0" locked="0" layoutInCell="1" allowOverlap="1" wp14:anchorId="08837DFD" wp14:editId="37851140">
                      <wp:simplePos x="0" y="0"/>
                      <wp:positionH relativeFrom="column">
                        <wp:posOffset>448945</wp:posOffset>
                      </wp:positionH>
                      <wp:positionV relativeFrom="paragraph">
                        <wp:posOffset>1905</wp:posOffset>
                      </wp:positionV>
                      <wp:extent cx="2281555" cy="0"/>
                      <wp:effectExtent l="825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155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15pt" to="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" strokeweight=".5pt">
                      <v:stroke joinstyle="miter"/>
                    </v:line>
                  </w:pict>
                </mc:Fallback>
              </mc:AlternateContent>
            </w:r>
          </w:p>
          <w:p w:rsidR="00460E63" w:rsidRPr="002054BD" w:rsidRDefault="00460E63" w:rsidP="00460E63">
            <w:pPr>
              <w:widowControl w:val="0"/>
              <w:spacing w:after="0" w:line="240" w:lineRule="auto"/>
              <w:jc w:val="right"/>
              <w:rPr>
                <w:rFonts w:eastAsia="Times New Roman" w:cs="Times New Roman"/>
                <w:i/>
                <w:sz w:val="28"/>
                <w:szCs w:val="28"/>
              </w:rPr>
            </w:pPr>
            <w:r w:rsidRPr="002054BD">
              <w:rPr>
                <w:rFonts w:eastAsia="Times New Roman" w:cs="Times New Roman"/>
                <w:i/>
                <w:sz w:val="28"/>
                <w:szCs w:val="28"/>
              </w:rPr>
              <w:t>Phù Mỹ</w:t>
            </w:r>
            <w:r w:rsidRPr="002054BD">
              <w:rPr>
                <w:rFonts w:eastAsia="Times New Roman" w:cs="Times New Roman"/>
                <w:i/>
                <w:sz w:val="28"/>
                <w:szCs w:val="28"/>
                <w:lang w:val="vi-VN"/>
              </w:rPr>
              <w:t xml:space="preserve">, ngày </w:t>
            </w:r>
            <w:r w:rsidRPr="002054BD">
              <w:rPr>
                <w:rFonts w:eastAsia="Times New Roman" w:cs="Times New Roman"/>
                <w:i/>
                <w:sz w:val="28"/>
                <w:szCs w:val="28"/>
              </w:rPr>
              <w:t xml:space="preserve">     </w:t>
            </w:r>
            <w:r w:rsidRPr="002054BD">
              <w:rPr>
                <w:rFonts w:eastAsia="Times New Roman" w:cs="Times New Roman"/>
                <w:i/>
                <w:sz w:val="28"/>
                <w:szCs w:val="28"/>
                <w:lang w:val="vi-VN"/>
              </w:rPr>
              <w:t xml:space="preserve">tháng </w:t>
            </w:r>
            <w:r w:rsidRPr="002054BD">
              <w:rPr>
                <w:rFonts w:eastAsia="Times New Roman" w:cs="Times New Roman"/>
                <w:i/>
                <w:sz w:val="28"/>
                <w:szCs w:val="28"/>
              </w:rPr>
              <w:t>7</w:t>
            </w:r>
            <w:r w:rsidRPr="002054BD">
              <w:rPr>
                <w:rFonts w:eastAsia="Times New Roman" w:cs="Times New Roman"/>
                <w:i/>
                <w:sz w:val="28"/>
                <w:szCs w:val="28"/>
                <w:lang w:val="vi-VN"/>
              </w:rPr>
              <w:t xml:space="preserve"> năm 2</w:t>
            </w:r>
            <w:r w:rsidRPr="002054BD">
              <w:rPr>
                <w:rFonts w:eastAsia="Times New Roman" w:cs="Times New Roman"/>
                <w:i/>
                <w:sz w:val="28"/>
                <w:szCs w:val="28"/>
              </w:rPr>
              <w:t>022</w:t>
            </w:r>
          </w:p>
        </w:tc>
      </w:tr>
    </w:tbl>
    <w:p w:rsidR="00460E63" w:rsidRPr="002054BD" w:rsidRDefault="00460E63" w:rsidP="00460E63">
      <w:pPr>
        <w:widowControl w:val="0"/>
        <w:spacing w:before="120" w:after="0" w:line="380" w:lineRule="exact"/>
        <w:rPr>
          <w:rFonts w:eastAsia="Times New Roman" w:cs="Times New Roman"/>
          <w:b/>
          <w:bCs/>
          <w:sz w:val="28"/>
          <w:szCs w:val="28"/>
        </w:rPr>
      </w:pPr>
      <w:r w:rsidRPr="002054BD">
        <w:rPr>
          <w:rFonts w:eastAsia="Times New Roman" w:cs="Times New Roman"/>
          <w:b/>
          <w:bCs/>
          <w:sz w:val="28"/>
          <w:szCs w:val="28"/>
        </w:rPr>
        <w:t xml:space="preserve">                   (Dự thảo)</w:t>
      </w:r>
    </w:p>
    <w:p w:rsidR="00460E63" w:rsidRPr="002054BD" w:rsidRDefault="00460E63" w:rsidP="00460E63">
      <w:pPr>
        <w:widowControl w:val="0"/>
        <w:spacing w:after="0" w:line="240" w:lineRule="auto"/>
        <w:jc w:val="center"/>
        <w:rPr>
          <w:rFonts w:eastAsia="Times New Roman" w:cs="Times New Roman"/>
          <w:b/>
          <w:bCs/>
          <w:sz w:val="28"/>
          <w:szCs w:val="28"/>
        </w:rPr>
      </w:pPr>
      <w:r w:rsidRPr="002054BD">
        <w:rPr>
          <w:rFonts w:eastAsia="Times New Roman" w:cs="Times New Roman"/>
          <w:b/>
          <w:bCs/>
          <w:sz w:val="32"/>
          <w:szCs w:val="32"/>
          <w:lang w:val="vi-VN"/>
        </w:rPr>
        <w:t>NGHỊ QUYẾT</w:t>
      </w:r>
      <w:r w:rsidRPr="002054BD">
        <w:rPr>
          <w:rFonts w:eastAsia="Times New Roman" w:cs="Times New Roman"/>
          <w:b/>
          <w:bCs/>
          <w:sz w:val="28"/>
          <w:szCs w:val="28"/>
          <w:lang w:val="vi-VN"/>
        </w:rPr>
        <w:t xml:space="preserve"> </w:t>
      </w:r>
      <w:r w:rsidRPr="002054BD">
        <w:rPr>
          <w:rFonts w:eastAsia="Times New Roman" w:cs="Times New Roman"/>
          <w:b/>
          <w:bCs/>
          <w:sz w:val="28"/>
          <w:szCs w:val="28"/>
          <w:lang w:val="vi-VN"/>
        </w:rPr>
        <w:br/>
        <w:t xml:space="preserve">Đại hội Đoàn TNCS Hồ Chí Minh </w:t>
      </w:r>
      <w:r w:rsidRPr="002054BD">
        <w:rPr>
          <w:rFonts w:eastAsia="Times New Roman" w:cs="Times New Roman"/>
          <w:b/>
          <w:bCs/>
          <w:sz w:val="28"/>
          <w:szCs w:val="28"/>
        </w:rPr>
        <w:t>huyện Phù Mỹ lần thứ XIX,</w:t>
      </w:r>
    </w:p>
    <w:p w:rsidR="00460E63" w:rsidRPr="002054BD" w:rsidRDefault="00460E63" w:rsidP="00460E63">
      <w:pPr>
        <w:widowControl w:val="0"/>
        <w:spacing w:after="0" w:line="240" w:lineRule="auto"/>
        <w:jc w:val="center"/>
        <w:rPr>
          <w:rFonts w:eastAsia="Times New Roman" w:cs="Times New Roman"/>
          <w:b/>
          <w:bCs/>
          <w:sz w:val="28"/>
          <w:szCs w:val="28"/>
        </w:rPr>
      </w:pPr>
      <w:r w:rsidRPr="002054BD">
        <w:rPr>
          <w:rFonts w:eastAsia="Times New Roman" w:cs="Times New Roman"/>
          <w:b/>
          <w:bCs/>
          <w:sz w:val="28"/>
          <w:szCs w:val="28"/>
          <w:lang w:val="vi-VN"/>
        </w:rPr>
        <w:t xml:space="preserve">nhiệm kỳ </w:t>
      </w:r>
      <w:r w:rsidRPr="002054BD">
        <w:rPr>
          <w:rFonts w:eastAsia="Times New Roman" w:cs="Times New Roman"/>
          <w:b/>
          <w:bCs/>
          <w:sz w:val="28"/>
          <w:szCs w:val="28"/>
        </w:rPr>
        <w:t>2022 -2027</w:t>
      </w:r>
    </w:p>
    <w:p w:rsidR="00460E63" w:rsidRPr="002054BD" w:rsidRDefault="00460E63" w:rsidP="00460E63">
      <w:pPr>
        <w:widowControl w:val="0"/>
        <w:spacing w:after="0" w:line="240" w:lineRule="auto"/>
        <w:jc w:val="center"/>
        <w:rPr>
          <w:rFonts w:eastAsia="Times New Roman" w:cs="Times New Roman"/>
          <w:b/>
          <w:bCs/>
          <w:sz w:val="28"/>
          <w:szCs w:val="28"/>
          <w:lang w:val="vi-VN"/>
        </w:rPr>
      </w:pPr>
      <w:r w:rsidRPr="002054BD">
        <w:rPr>
          <w:rFonts w:eastAsia="Times New Roman" w:cs="Times New Roman"/>
          <w:b/>
          <w:bCs/>
          <w:sz w:val="28"/>
          <w:szCs w:val="28"/>
          <w:lang w:val="vi-VN"/>
        </w:rPr>
        <w:t>------------</w:t>
      </w:r>
    </w:p>
    <w:p w:rsidR="00460E63" w:rsidRPr="002054BD" w:rsidRDefault="00460E63" w:rsidP="00460E63">
      <w:pPr>
        <w:widowControl w:val="0"/>
        <w:spacing w:before="120" w:after="120" w:line="240" w:lineRule="auto"/>
        <w:ind w:firstLine="709"/>
        <w:jc w:val="both"/>
        <w:rPr>
          <w:rFonts w:eastAsia="Times New Roman" w:cs="Times New Roman"/>
          <w:sz w:val="28"/>
          <w:szCs w:val="28"/>
        </w:rPr>
      </w:pPr>
      <w:r w:rsidRPr="002054BD">
        <w:rPr>
          <w:rFonts w:eastAsia="Times New Roman" w:cs="Times New Roman"/>
          <w:sz w:val="28"/>
          <w:szCs w:val="28"/>
          <w:lang w:val="vi-VN"/>
        </w:rPr>
        <w:t>Hôm nay, ngày</w:t>
      </w:r>
      <w:r w:rsidRPr="002054BD">
        <w:rPr>
          <w:rFonts w:eastAsia="Times New Roman" w:cs="Times New Roman"/>
          <w:sz w:val="28"/>
          <w:szCs w:val="28"/>
        </w:rPr>
        <w:t xml:space="preserve"> 2</w:t>
      </w:r>
      <w:r w:rsidR="001F0E5E">
        <w:rPr>
          <w:rFonts w:eastAsia="Times New Roman" w:cs="Times New Roman"/>
          <w:sz w:val="28"/>
          <w:szCs w:val="28"/>
        </w:rPr>
        <w:t>8</w:t>
      </w:r>
      <w:r w:rsidRPr="002054BD">
        <w:rPr>
          <w:rFonts w:eastAsia="Times New Roman" w:cs="Times New Roman"/>
          <w:sz w:val="28"/>
          <w:szCs w:val="28"/>
          <w:lang w:val="vi-VN"/>
        </w:rPr>
        <w:t xml:space="preserve"> tháng </w:t>
      </w:r>
      <w:r w:rsidRPr="002054BD">
        <w:rPr>
          <w:rFonts w:eastAsia="Times New Roman" w:cs="Times New Roman"/>
          <w:sz w:val="28"/>
          <w:szCs w:val="28"/>
        </w:rPr>
        <w:t>7</w:t>
      </w:r>
      <w:r w:rsidRPr="002054BD">
        <w:rPr>
          <w:rFonts w:eastAsia="Times New Roman" w:cs="Times New Roman"/>
          <w:sz w:val="28"/>
          <w:szCs w:val="28"/>
          <w:lang w:val="vi-VN"/>
        </w:rPr>
        <w:t xml:space="preserve"> năm </w:t>
      </w:r>
      <w:r w:rsidRPr="002054BD">
        <w:rPr>
          <w:rFonts w:eastAsia="Times New Roman" w:cs="Times New Roman"/>
          <w:sz w:val="28"/>
          <w:szCs w:val="28"/>
        </w:rPr>
        <w:t xml:space="preserve">2022 </w:t>
      </w:r>
      <w:r w:rsidRPr="002054BD">
        <w:rPr>
          <w:rFonts w:eastAsia="Times New Roman" w:cs="Times New Roman"/>
          <w:sz w:val="28"/>
          <w:szCs w:val="28"/>
          <w:lang w:val="vi-VN"/>
        </w:rPr>
        <w:t xml:space="preserve">Đại hội </w:t>
      </w:r>
      <w:r w:rsidRPr="002054BD">
        <w:rPr>
          <w:rFonts w:eastAsia="Times New Roman" w:cs="Times New Roman"/>
          <w:sz w:val="28"/>
          <w:szCs w:val="28"/>
        </w:rPr>
        <w:t xml:space="preserve">đại biểu </w:t>
      </w:r>
      <w:r w:rsidRPr="002054BD">
        <w:rPr>
          <w:rFonts w:eastAsia="Times New Roman" w:cs="Times New Roman"/>
          <w:sz w:val="28"/>
          <w:szCs w:val="28"/>
          <w:lang w:val="vi-VN"/>
        </w:rPr>
        <w:t xml:space="preserve">Đoàn TNCS Hồ Chí Minh huyện </w:t>
      </w:r>
      <w:r w:rsidRPr="002054BD">
        <w:rPr>
          <w:rFonts w:eastAsia="Times New Roman" w:cs="Times New Roman"/>
          <w:sz w:val="28"/>
          <w:szCs w:val="28"/>
        </w:rPr>
        <w:t>Phù Mỹ</w:t>
      </w:r>
      <w:r w:rsidRPr="002054BD">
        <w:rPr>
          <w:rFonts w:eastAsia="Times New Roman" w:cs="Times New Roman"/>
          <w:sz w:val="28"/>
          <w:szCs w:val="28"/>
          <w:lang w:val="vi-VN"/>
        </w:rPr>
        <w:t xml:space="preserve"> làm việc trong thời gian 2 ngày</w:t>
      </w:r>
      <w:r w:rsidRPr="002054BD">
        <w:rPr>
          <w:rFonts w:eastAsia="Times New Roman" w:cs="Times New Roman"/>
          <w:sz w:val="28"/>
          <w:szCs w:val="28"/>
        </w:rPr>
        <w:t>, ngày 2</w:t>
      </w:r>
      <w:r w:rsidR="001F0E5E">
        <w:rPr>
          <w:rFonts w:eastAsia="Times New Roman" w:cs="Times New Roman"/>
          <w:sz w:val="28"/>
          <w:szCs w:val="28"/>
        </w:rPr>
        <w:t>7  - 28</w:t>
      </w:r>
      <w:r w:rsidRPr="002054BD">
        <w:rPr>
          <w:rFonts w:eastAsia="Times New Roman" w:cs="Times New Roman"/>
          <w:sz w:val="28"/>
          <w:szCs w:val="28"/>
        </w:rPr>
        <w:t>/7/2022.</w:t>
      </w:r>
    </w:p>
    <w:p w:rsidR="00460E63" w:rsidRPr="002054BD" w:rsidRDefault="00460E63" w:rsidP="00460E63">
      <w:pPr>
        <w:widowControl w:val="0"/>
        <w:spacing w:before="120" w:after="0" w:line="320" w:lineRule="exact"/>
        <w:ind w:firstLine="709"/>
        <w:jc w:val="both"/>
        <w:rPr>
          <w:rFonts w:eastAsia="Times New Roman" w:cs="Times New Roman"/>
          <w:sz w:val="28"/>
          <w:szCs w:val="28"/>
          <w:lang w:val="vi-VN"/>
        </w:rPr>
      </w:pPr>
      <w:r w:rsidRPr="002054BD">
        <w:rPr>
          <w:rFonts w:eastAsia="Times New Roman" w:cs="Times New Roman"/>
          <w:sz w:val="28"/>
          <w:szCs w:val="28"/>
          <w:lang w:val="vi-VN"/>
        </w:rPr>
        <w:t xml:space="preserve">Sau khi nghe báo cáo tổng kết </w:t>
      </w:r>
      <w:r w:rsidRPr="002054BD">
        <w:rPr>
          <w:rFonts w:eastAsia="Times New Roman" w:cs="Times New Roman"/>
          <w:spacing w:val="2"/>
          <w:sz w:val="28"/>
          <w:szCs w:val="28"/>
          <w:lang w:val="vi-VN"/>
        </w:rPr>
        <w:t xml:space="preserve">đánh giá </w:t>
      </w:r>
      <w:r w:rsidRPr="002054BD">
        <w:rPr>
          <w:rFonts w:eastAsia="Times New Roman" w:cs="Times New Roman"/>
          <w:sz w:val="28"/>
          <w:szCs w:val="28"/>
          <w:lang w:val="vi-VN"/>
        </w:rPr>
        <w:t xml:space="preserve">việc thực hiện Nghị quyết Đại </w:t>
      </w:r>
      <w:r w:rsidRPr="002054BD">
        <w:rPr>
          <w:rFonts w:eastAsia="Times New Roman" w:cs="Times New Roman"/>
          <w:spacing w:val="-8"/>
          <w:sz w:val="28"/>
          <w:szCs w:val="28"/>
          <w:lang w:val="vi-VN"/>
        </w:rPr>
        <w:t xml:space="preserve">hội nhiệm kỳ </w:t>
      </w:r>
      <w:r w:rsidRPr="002054BD">
        <w:rPr>
          <w:rFonts w:eastAsia="Times New Roman" w:cs="Times New Roman"/>
          <w:spacing w:val="-8"/>
          <w:sz w:val="28"/>
          <w:szCs w:val="28"/>
        </w:rPr>
        <w:t>2017 - 2022</w:t>
      </w:r>
      <w:r w:rsidRPr="002054BD">
        <w:rPr>
          <w:rFonts w:eastAsia="Times New Roman" w:cs="Times New Roman"/>
          <w:spacing w:val="-8"/>
          <w:sz w:val="28"/>
          <w:szCs w:val="28"/>
          <w:lang w:val="vi-VN"/>
        </w:rPr>
        <w:t xml:space="preserve"> và mục tiêu, nhiệm vụ, giải pháp nhiệm kỳ 2022</w:t>
      </w:r>
      <w:r w:rsidRPr="002054BD">
        <w:rPr>
          <w:rFonts w:eastAsia="Times New Roman" w:cs="Times New Roman"/>
          <w:spacing w:val="-8"/>
          <w:sz w:val="28"/>
          <w:szCs w:val="28"/>
        </w:rPr>
        <w:t xml:space="preserve"> - 2027</w:t>
      </w:r>
      <w:r w:rsidRPr="002054BD">
        <w:rPr>
          <w:rFonts w:eastAsia="Times New Roman" w:cs="Times New Roman"/>
          <w:spacing w:val="-8"/>
          <w:sz w:val="28"/>
          <w:szCs w:val="28"/>
          <w:lang w:val="vi-VN"/>
        </w:rPr>
        <w:t xml:space="preserve"> ; Đại hội đã nghe các tham luận của cơ sở và nghe ý kiến chỉ đạo của Ban Thường</w:t>
      </w:r>
      <w:r w:rsidRPr="002054BD">
        <w:rPr>
          <w:rFonts w:eastAsia="Times New Roman" w:cs="Times New Roman"/>
          <w:sz w:val="28"/>
          <w:szCs w:val="28"/>
          <w:lang w:val="vi-VN"/>
        </w:rPr>
        <w:t xml:space="preserve"> vụ Huyện ủy và Ban Thường vụ Tỉnh đoàn Bình Định. </w:t>
      </w:r>
    </w:p>
    <w:p w:rsidR="00460E63" w:rsidRPr="002054BD" w:rsidRDefault="00460E63" w:rsidP="00460E63">
      <w:pPr>
        <w:widowControl w:val="0"/>
        <w:spacing w:before="120" w:after="0" w:line="320" w:lineRule="exact"/>
        <w:ind w:firstLine="709"/>
        <w:jc w:val="both"/>
        <w:rPr>
          <w:rFonts w:eastAsia="Times New Roman" w:cs="Times New Roman"/>
          <w:sz w:val="28"/>
          <w:szCs w:val="28"/>
        </w:rPr>
      </w:pPr>
      <w:r w:rsidRPr="002054BD">
        <w:rPr>
          <w:rFonts w:eastAsia="Times New Roman" w:cs="Times New Roman"/>
          <w:sz w:val="28"/>
          <w:szCs w:val="28"/>
          <w:lang w:val="vi-VN"/>
        </w:rPr>
        <w:t xml:space="preserve">Đại hội </w:t>
      </w:r>
      <w:r w:rsidRPr="002054BD">
        <w:rPr>
          <w:rFonts w:eastAsia="Times New Roman" w:cs="Times New Roman"/>
          <w:sz w:val="28"/>
          <w:szCs w:val="28"/>
        </w:rPr>
        <w:t xml:space="preserve">đại biểu </w:t>
      </w:r>
      <w:r w:rsidRPr="002054BD">
        <w:rPr>
          <w:rFonts w:eastAsia="Times New Roman" w:cs="Times New Roman"/>
          <w:sz w:val="28"/>
          <w:szCs w:val="28"/>
          <w:lang w:val="vi-VN"/>
        </w:rPr>
        <w:t xml:space="preserve">Đoàn TNCS Hồ Chí Minh huyện </w:t>
      </w:r>
      <w:r w:rsidRPr="002054BD">
        <w:rPr>
          <w:rFonts w:eastAsia="Times New Roman" w:cs="Times New Roman"/>
          <w:sz w:val="28"/>
          <w:szCs w:val="28"/>
        </w:rPr>
        <w:t>Phù Mỹ</w:t>
      </w:r>
      <w:r w:rsidRPr="002054BD">
        <w:rPr>
          <w:rFonts w:eastAsia="Times New Roman" w:cs="Times New Roman"/>
          <w:sz w:val="28"/>
          <w:szCs w:val="28"/>
          <w:lang w:val="vi-VN"/>
        </w:rPr>
        <w:t xml:space="preserve">, nhiệm kỳ </w:t>
      </w:r>
      <w:r w:rsidRPr="002054BD">
        <w:rPr>
          <w:rFonts w:eastAsia="Times New Roman" w:cs="Times New Roman"/>
          <w:sz w:val="28"/>
          <w:szCs w:val="28"/>
        </w:rPr>
        <w:t>2022 -2027</w:t>
      </w:r>
    </w:p>
    <w:p w:rsidR="00460E63" w:rsidRPr="002054BD" w:rsidRDefault="00460E63" w:rsidP="00460E63">
      <w:pPr>
        <w:widowControl w:val="0"/>
        <w:spacing w:before="240" w:after="0" w:line="380" w:lineRule="exact"/>
        <w:jc w:val="center"/>
        <w:rPr>
          <w:rFonts w:eastAsia="Times New Roman" w:cs="Times New Roman"/>
          <w:b/>
          <w:bCs/>
          <w:sz w:val="32"/>
          <w:szCs w:val="32"/>
          <w:lang w:val="vi-VN"/>
        </w:rPr>
      </w:pPr>
      <w:r w:rsidRPr="002054BD">
        <w:rPr>
          <w:rFonts w:eastAsia="Times New Roman" w:cs="Times New Roman"/>
          <w:b/>
          <w:bCs/>
          <w:sz w:val="32"/>
          <w:szCs w:val="32"/>
          <w:lang w:val="vi-VN"/>
        </w:rPr>
        <w:t>QUYẾT NGHỊ</w:t>
      </w:r>
    </w:p>
    <w:p w:rsidR="00460E63" w:rsidRPr="002054BD" w:rsidRDefault="00460E63" w:rsidP="00460E63">
      <w:pPr>
        <w:widowControl w:val="0"/>
        <w:spacing w:before="120" w:after="0" w:line="320" w:lineRule="exact"/>
        <w:ind w:firstLine="709"/>
        <w:jc w:val="both"/>
        <w:rPr>
          <w:rFonts w:eastAsia="Times New Roman" w:cs="Times New Roman"/>
          <w:sz w:val="28"/>
          <w:szCs w:val="28"/>
        </w:rPr>
      </w:pPr>
      <w:r w:rsidRPr="002054BD">
        <w:rPr>
          <w:rFonts w:eastAsia="Times New Roman" w:cs="Times New Roman"/>
          <w:b/>
          <w:spacing w:val="2"/>
          <w:sz w:val="28"/>
          <w:szCs w:val="28"/>
        </w:rPr>
        <w:t>I</w:t>
      </w:r>
      <w:r w:rsidRPr="002054BD">
        <w:rPr>
          <w:rFonts w:eastAsia="Times New Roman" w:cs="Times New Roman"/>
          <w:b/>
          <w:spacing w:val="2"/>
          <w:sz w:val="28"/>
          <w:szCs w:val="28"/>
          <w:lang w:val="vi-VN"/>
        </w:rPr>
        <w:t>.</w:t>
      </w:r>
      <w:r w:rsidRPr="002054BD">
        <w:rPr>
          <w:rFonts w:eastAsia="Times New Roman" w:cs="Times New Roman"/>
          <w:spacing w:val="2"/>
          <w:sz w:val="28"/>
          <w:szCs w:val="28"/>
        </w:rPr>
        <w:t xml:space="preserve"> </w:t>
      </w:r>
      <w:r w:rsidRPr="002054BD">
        <w:rPr>
          <w:rFonts w:eastAsia="Times New Roman" w:cs="Times New Roman"/>
          <w:spacing w:val="2"/>
          <w:sz w:val="28"/>
          <w:szCs w:val="28"/>
          <w:lang w:val="vi-VN"/>
        </w:rPr>
        <w:t xml:space="preserve">Thông qua báo cáo đánh giá </w:t>
      </w:r>
      <w:r w:rsidRPr="002054BD">
        <w:rPr>
          <w:rFonts w:eastAsia="Times New Roman" w:cs="Times New Roman"/>
          <w:sz w:val="28"/>
          <w:szCs w:val="28"/>
          <w:lang w:val="vi-VN"/>
        </w:rPr>
        <w:t>tổng kết việc thực hiện Nghị quyết Đại hội lần thứ X</w:t>
      </w:r>
      <w:r w:rsidRPr="002054BD">
        <w:rPr>
          <w:rFonts w:eastAsia="Times New Roman" w:cs="Times New Roman"/>
          <w:sz w:val="28"/>
          <w:szCs w:val="28"/>
        </w:rPr>
        <w:t>VIII</w:t>
      </w:r>
      <w:r w:rsidRPr="002054BD">
        <w:rPr>
          <w:rFonts w:eastAsia="Times New Roman" w:cs="Times New Roman"/>
          <w:sz w:val="28"/>
          <w:szCs w:val="28"/>
          <w:lang w:val="vi-VN"/>
        </w:rPr>
        <w:t xml:space="preserve">, nhiệm kỳ </w:t>
      </w:r>
      <w:r w:rsidRPr="002054BD">
        <w:rPr>
          <w:rFonts w:eastAsia="Times New Roman" w:cs="Times New Roman"/>
          <w:sz w:val="28"/>
          <w:szCs w:val="28"/>
        </w:rPr>
        <w:t>2017 - 2022</w:t>
      </w:r>
      <w:r w:rsidRPr="002054BD">
        <w:rPr>
          <w:rFonts w:eastAsia="Times New Roman" w:cs="Times New Roman"/>
          <w:sz w:val="28"/>
          <w:szCs w:val="28"/>
          <w:lang w:val="vi-VN"/>
        </w:rPr>
        <w:t xml:space="preserve"> và</w:t>
      </w:r>
      <w:r w:rsidR="00EE004B">
        <w:rPr>
          <w:rFonts w:eastAsia="Times New Roman" w:cs="Times New Roman"/>
          <w:sz w:val="28"/>
          <w:szCs w:val="28"/>
          <w:lang w:val="vi-VN"/>
        </w:rPr>
        <w:t xml:space="preserve"> thông qua mục tiêu, nhiệm vụ</w:t>
      </w:r>
      <w:r w:rsidR="00EE004B">
        <w:rPr>
          <w:rFonts w:eastAsia="Times New Roman" w:cs="Times New Roman"/>
          <w:sz w:val="28"/>
          <w:szCs w:val="28"/>
        </w:rPr>
        <w:t>,</w:t>
      </w:r>
      <w:r w:rsidRPr="002054BD">
        <w:rPr>
          <w:rFonts w:eastAsia="Times New Roman" w:cs="Times New Roman"/>
          <w:sz w:val="28"/>
          <w:szCs w:val="28"/>
          <w:lang w:val="vi-VN"/>
        </w:rPr>
        <w:t xml:space="preserve"> giải pháp công tác Đoàn và phong trào thanh thiếu nhi nhiệm kỳ 2022</w:t>
      </w:r>
      <w:r w:rsidRPr="002054BD">
        <w:rPr>
          <w:rFonts w:eastAsia="Times New Roman" w:cs="Times New Roman"/>
          <w:sz w:val="28"/>
          <w:szCs w:val="28"/>
        </w:rPr>
        <w:t xml:space="preserve"> - 2027</w:t>
      </w:r>
      <w:r w:rsidRPr="002054BD">
        <w:rPr>
          <w:rFonts w:eastAsia="Times New Roman" w:cs="Times New Roman"/>
          <w:sz w:val="28"/>
          <w:szCs w:val="28"/>
          <w:lang w:val="vi-VN"/>
        </w:rPr>
        <w:t>, với các chỉ tiêu cụ thể như sau:</w:t>
      </w:r>
    </w:p>
    <w:p w:rsidR="00460E63" w:rsidRPr="002054BD" w:rsidRDefault="00460E63" w:rsidP="00460E63">
      <w:pPr>
        <w:spacing w:before="240" w:after="240" w:line="240" w:lineRule="auto"/>
        <w:ind w:firstLine="709"/>
        <w:jc w:val="both"/>
        <w:rPr>
          <w:rFonts w:eastAsia="Times New Roman" w:cs="Times New Roman"/>
          <w:sz w:val="28"/>
          <w:szCs w:val="28"/>
          <w:lang w:val="vi-VN"/>
        </w:rPr>
      </w:pPr>
      <w:r w:rsidRPr="002054BD">
        <w:rPr>
          <w:rFonts w:eastAsia="Times New Roman" w:cs="Times New Roman"/>
          <w:sz w:val="28"/>
          <w:szCs w:val="28"/>
          <w:lang w:val="vi-VN"/>
        </w:rPr>
        <w:t>1</w:t>
      </w:r>
      <w:r w:rsidRPr="002054BD">
        <w:rPr>
          <w:rFonts w:eastAsia="Times New Roman" w:cs="Times New Roman"/>
          <w:sz w:val="28"/>
          <w:szCs w:val="28"/>
          <w:lang w:val="sv-SE"/>
        </w:rPr>
        <w:t>.</w:t>
      </w:r>
      <w:r w:rsidRPr="002054BD">
        <w:rPr>
          <w:rFonts w:eastAsia="Times New Roman" w:cs="Times New Roman"/>
          <w:sz w:val="28"/>
          <w:szCs w:val="28"/>
          <w:lang w:val="vi-VN"/>
        </w:rPr>
        <w:t xml:space="preserve"> </w:t>
      </w:r>
      <w:r w:rsidRPr="002054BD">
        <w:rPr>
          <w:rFonts w:eastAsia="Times New Roman" w:cs="Times New Roman"/>
          <w:b/>
          <w:sz w:val="28"/>
          <w:szCs w:val="28"/>
          <w:lang w:val="it-IT"/>
        </w:rPr>
        <w:t>100%</w:t>
      </w:r>
      <w:r w:rsidRPr="002054BD">
        <w:rPr>
          <w:rFonts w:eastAsia="Times New Roman" w:cs="Times New Roman"/>
          <w:sz w:val="28"/>
          <w:szCs w:val="28"/>
          <w:lang w:val="it-IT"/>
        </w:rPr>
        <w:t xml:space="preserve"> cán bộ, đoàn viên và </w:t>
      </w:r>
      <w:r w:rsidRPr="002054BD">
        <w:rPr>
          <w:rFonts w:eastAsia="Times New Roman" w:cs="Times New Roman"/>
          <w:b/>
          <w:sz w:val="28"/>
          <w:szCs w:val="28"/>
          <w:lang w:val="it-IT"/>
        </w:rPr>
        <w:t>85%</w:t>
      </w:r>
      <w:r w:rsidRPr="002054BD">
        <w:rPr>
          <w:rFonts w:eastAsia="Times New Roman" w:cs="Times New Roman"/>
          <w:sz w:val="28"/>
          <w:szCs w:val="28"/>
          <w:lang w:val="it-IT"/>
        </w:rPr>
        <w:t xml:space="preserve"> thanh niên được học tập, quán triệt, tuyên truyền về các nghị quyết của Đảng, của Đoàn.</w:t>
      </w:r>
    </w:p>
    <w:p w:rsidR="00460E63" w:rsidRPr="002054BD" w:rsidRDefault="00460E63" w:rsidP="00460E63">
      <w:pPr>
        <w:spacing w:before="240" w:after="240" w:line="240" w:lineRule="auto"/>
        <w:ind w:firstLine="709"/>
        <w:jc w:val="both"/>
        <w:rPr>
          <w:rFonts w:eastAsia="Times New Roman" w:cs="Times New Roman"/>
          <w:sz w:val="28"/>
          <w:szCs w:val="28"/>
          <w:lang w:val="it-IT"/>
        </w:rPr>
      </w:pPr>
      <w:r w:rsidRPr="002054BD">
        <w:rPr>
          <w:rFonts w:eastAsia="Times New Roman" w:cs="Times New Roman"/>
          <w:sz w:val="28"/>
          <w:szCs w:val="28"/>
          <w:lang w:val="vi-VN"/>
        </w:rPr>
        <w:t xml:space="preserve">2. </w:t>
      </w:r>
      <w:r w:rsidRPr="002054BD">
        <w:rPr>
          <w:rFonts w:eastAsia="Times New Roman" w:cs="Times New Roman"/>
          <w:b/>
          <w:sz w:val="28"/>
          <w:szCs w:val="28"/>
          <w:lang w:val="it-IT"/>
        </w:rPr>
        <w:t>100%</w:t>
      </w:r>
      <w:r w:rsidRPr="002054BD">
        <w:rPr>
          <w:rFonts w:eastAsia="Times New Roman" w:cs="Times New Roman"/>
          <w:sz w:val="28"/>
          <w:szCs w:val="28"/>
          <w:lang w:val="it-IT"/>
        </w:rPr>
        <w:t xml:space="preserve"> các cơ sở Đoàn </w:t>
      </w:r>
      <w:r w:rsidRPr="002054BD">
        <w:rPr>
          <w:rFonts w:eastAsia="Times New Roman" w:cs="Times New Roman"/>
          <w:sz w:val="28"/>
          <w:szCs w:val="28"/>
          <w:lang w:val="vi-VN"/>
        </w:rPr>
        <w:t>tổ chức tốt công tác giáo dục truyền thống, đạo đức lối sống, pháp luật cho thanh thiếu nhi</w:t>
      </w:r>
      <w:r w:rsidRPr="002054BD">
        <w:rPr>
          <w:rFonts w:eastAsia="Times New Roman" w:cs="Times New Roman"/>
          <w:sz w:val="28"/>
          <w:szCs w:val="28"/>
        </w:rPr>
        <w:t>.</w:t>
      </w:r>
      <w:r w:rsidRPr="002054BD">
        <w:rPr>
          <w:rFonts w:eastAsia="Times New Roman" w:cs="Times New Roman"/>
          <w:sz w:val="28"/>
          <w:szCs w:val="28"/>
          <w:lang w:val="it-IT"/>
        </w:rPr>
        <w:t xml:space="preserve"> </w:t>
      </w:r>
      <w:r w:rsidRPr="002054BD">
        <w:rPr>
          <w:rFonts w:eastAsia="Times New Roman" w:cs="Times New Roman"/>
          <w:sz w:val="28"/>
          <w:szCs w:val="28"/>
          <w:lang w:val="vi-VN"/>
        </w:rPr>
        <w:t xml:space="preserve">Trong nhiệm kỳ giúp đỡ, cảm hóa được ít nhất </w:t>
      </w:r>
      <w:r w:rsidRPr="002054BD">
        <w:rPr>
          <w:rFonts w:eastAsia="Times New Roman" w:cs="Times New Roman"/>
          <w:b/>
          <w:sz w:val="28"/>
          <w:szCs w:val="28"/>
          <w:lang w:val="vi-VN"/>
        </w:rPr>
        <w:t>150</w:t>
      </w:r>
      <w:r w:rsidRPr="002054BD">
        <w:rPr>
          <w:rFonts w:eastAsia="Times New Roman" w:cs="Times New Roman"/>
          <w:sz w:val="28"/>
          <w:szCs w:val="28"/>
          <w:lang w:val="vi-VN"/>
        </w:rPr>
        <w:t xml:space="preserve"> thanh niên </w:t>
      </w:r>
      <w:r w:rsidRPr="002054BD">
        <w:rPr>
          <w:rFonts w:eastAsia="Times New Roman" w:cs="Times New Roman"/>
          <w:sz w:val="28"/>
          <w:szCs w:val="28"/>
        </w:rPr>
        <w:t xml:space="preserve">chậm tiến </w:t>
      </w:r>
      <w:r w:rsidRPr="002054BD">
        <w:rPr>
          <w:rFonts w:eastAsia="Times New Roman" w:cs="Times New Roman"/>
          <w:sz w:val="28"/>
          <w:szCs w:val="28"/>
          <w:lang w:val="vi-VN"/>
        </w:rPr>
        <w:t xml:space="preserve">trở </w:t>
      </w:r>
      <w:r w:rsidRPr="002054BD">
        <w:rPr>
          <w:rFonts w:eastAsia="Times New Roman" w:cs="Times New Roman"/>
          <w:sz w:val="28"/>
          <w:szCs w:val="28"/>
        </w:rPr>
        <w:t>nên</w:t>
      </w:r>
      <w:r w:rsidRPr="002054BD">
        <w:rPr>
          <w:rFonts w:eastAsia="Times New Roman" w:cs="Times New Roman"/>
          <w:sz w:val="28"/>
          <w:szCs w:val="28"/>
          <w:lang w:val="vi-VN"/>
        </w:rPr>
        <w:t xml:space="preserve"> tiến</w:t>
      </w:r>
      <w:r w:rsidRPr="002054BD">
        <w:rPr>
          <w:rFonts w:eastAsia="Times New Roman" w:cs="Times New Roman"/>
          <w:sz w:val="28"/>
          <w:szCs w:val="28"/>
          <w:lang w:val="it-IT"/>
        </w:rPr>
        <w:t xml:space="preserve"> bộ. Đoàn xã, thị trấn xây dựng được ít nhất </w:t>
      </w:r>
      <w:r w:rsidRPr="002054BD">
        <w:rPr>
          <w:rFonts w:eastAsia="Times New Roman" w:cs="Times New Roman"/>
          <w:b/>
          <w:sz w:val="28"/>
          <w:szCs w:val="28"/>
          <w:lang w:val="it-IT"/>
        </w:rPr>
        <w:t>01</w:t>
      </w:r>
      <w:r w:rsidRPr="002054BD">
        <w:rPr>
          <w:rFonts w:eastAsia="Times New Roman" w:cs="Times New Roman"/>
          <w:sz w:val="28"/>
          <w:szCs w:val="28"/>
          <w:lang w:val="it-IT"/>
        </w:rPr>
        <w:t xml:space="preserve"> mô hình, giải pháp tư vấn giúp đỡ, hỗ trợ thanh thiếu niên yếu thế. </w:t>
      </w:r>
    </w:p>
    <w:p w:rsidR="00460E63" w:rsidRPr="002054BD" w:rsidRDefault="00460E63" w:rsidP="00460E63">
      <w:pPr>
        <w:spacing w:before="240" w:after="240" w:line="240" w:lineRule="auto"/>
        <w:ind w:firstLine="709"/>
        <w:jc w:val="both"/>
        <w:rPr>
          <w:rFonts w:eastAsia="Times New Roman" w:cs="Times New Roman"/>
          <w:sz w:val="28"/>
          <w:szCs w:val="28"/>
        </w:rPr>
      </w:pPr>
      <w:r w:rsidRPr="002054BD">
        <w:rPr>
          <w:rFonts w:eastAsia="Times New Roman" w:cs="Times New Roman"/>
          <w:sz w:val="28"/>
          <w:szCs w:val="28"/>
          <w:lang w:val="vi-VN"/>
        </w:rPr>
        <w:t>3</w:t>
      </w:r>
      <w:r w:rsidRPr="002054BD">
        <w:rPr>
          <w:rFonts w:eastAsia="Times New Roman" w:cs="Times New Roman"/>
          <w:sz w:val="28"/>
          <w:szCs w:val="28"/>
          <w:lang w:val="it-IT"/>
        </w:rPr>
        <w:t>.</w:t>
      </w:r>
      <w:r w:rsidRPr="002054BD">
        <w:rPr>
          <w:rFonts w:eastAsia="Times New Roman" w:cs="Times New Roman"/>
          <w:sz w:val="28"/>
          <w:szCs w:val="28"/>
          <w:lang w:val="vi-VN"/>
        </w:rPr>
        <w:t xml:space="preserve"> Hỗ trợ ít nhất </w:t>
      </w:r>
      <w:r w:rsidRPr="002054BD">
        <w:rPr>
          <w:rFonts w:eastAsia="Times New Roman" w:cs="Times New Roman"/>
          <w:b/>
          <w:sz w:val="28"/>
          <w:szCs w:val="28"/>
          <w:lang w:val="it-IT"/>
        </w:rPr>
        <w:t>05</w:t>
      </w:r>
      <w:r w:rsidRPr="002054BD">
        <w:rPr>
          <w:rFonts w:eastAsia="Times New Roman" w:cs="Times New Roman"/>
          <w:sz w:val="28"/>
          <w:szCs w:val="28"/>
          <w:lang w:val="it-IT"/>
        </w:rPr>
        <w:t xml:space="preserve"> đ</w:t>
      </w:r>
      <w:r w:rsidRPr="002054BD">
        <w:rPr>
          <w:rFonts w:eastAsia="Times New Roman" w:cs="Times New Roman"/>
          <w:sz w:val="28"/>
          <w:szCs w:val="28"/>
          <w:lang w:val="vi-VN"/>
        </w:rPr>
        <w:t xml:space="preserve">oàn viên, thanh niên </w:t>
      </w:r>
      <w:r w:rsidRPr="002054BD">
        <w:rPr>
          <w:rFonts w:eastAsia="Times New Roman" w:cs="Times New Roman"/>
          <w:sz w:val="28"/>
          <w:szCs w:val="28"/>
        </w:rPr>
        <w:t>khởi nghiệp, lập nghiệp.</w:t>
      </w:r>
    </w:p>
    <w:p w:rsidR="00460E63" w:rsidRPr="002054BD" w:rsidRDefault="00460E63" w:rsidP="00460E63">
      <w:pPr>
        <w:spacing w:before="240" w:after="240" w:line="240" w:lineRule="auto"/>
        <w:ind w:firstLine="720"/>
        <w:jc w:val="both"/>
        <w:rPr>
          <w:rFonts w:eastAsia="Times New Roman" w:cs="Times New Roman"/>
          <w:sz w:val="28"/>
          <w:szCs w:val="28"/>
        </w:rPr>
      </w:pPr>
      <w:r w:rsidRPr="002054BD">
        <w:rPr>
          <w:rFonts w:eastAsia="MS Mincho" w:cs="Times New Roman"/>
          <w:sz w:val="28"/>
          <w:szCs w:val="28"/>
          <w:lang w:val="vi-VN"/>
        </w:rPr>
        <w:t>4</w:t>
      </w:r>
      <w:r w:rsidRPr="002054BD">
        <w:rPr>
          <w:rFonts w:eastAsia="MS Mincho" w:cs="Times New Roman"/>
          <w:sz w:val="28"/>
          <w:szCs w:val="28"/>
          <w:lang w:val="it-IT"/>
        </w:rPr>
        <w:t>.</w:t>
      </w:r>
      <w:r w:rsidRPr="002054BD">
        <w:rPr>
          <w:rFonts w:eastAsia="MS Mincho" w:cs="Times New Roman"/>
          <w:b/>
          <w:sz w:val="28"/>
          <w:szCs w:val="28"/>
          <w:lang w:val="vi-VN"/>
        </w:rPr>
        <w:t xml:space="preserve"> </w:t>
      </w:r>
      <w:r w:rsidRPr="002054BD">
        <w:rPr>
          <w:rFonts w:eastAsia="MS Mincho" w:cs="Times New Roman"/>
          <w:sz w:val="28"/>
          <w:szCs w:val="28"/>
          <w:lang w:val="vi-VN"/>
        </w:rPr>
        <w:t xml:space="preserve">Trong nhiệm kỳ tổ chức đảm nhận thực hiện </w:t>
      </w:r>
      <w:r w:rsidRPr="002054BD">
        <w:rPr>
          <w:rFonts w:eastAsia="MS Mincho" w:cs="Times New Roman"/>
          <w:sz w:val="28"/>
          <w:szCs w:val="28"/>
        </w:rPr>
        <w:t xml:space="preserve">ít nhất </w:t>
      </w:r>
      <w:r w:rsidRPr="002054BD">
        <w:rPr>
          <w:rFonts w:eastAsia="MS Mincho" w:cs="Times New Roman"/>
          <w:b/>
          <w:sz w:val="28"/>
          <w:szCs w:val="28"/>
          <w:lang w:val="it-IT"/>
        </w:rPr>
        <w:t>150</w:t>
      </w:r>
      <w:r w:rsidRPr="002054BD">
        <w:rPr>
          <w:rFonts w:eastAsia="MS Mincho" w:cs="Times New Roman"/>
          <w:sz w:val="28"/>
          <w:szCs w:val="28"/>
          <w:lang w:val="vi-VN"/>
        </w:rPr>
        <w:t xml:space="preserve"> công trình</w:t>
      </w:r>
      <w:r w:rsidRPr="002054BD">
        <w:rPr>
          <w:rFonts w:eastAsia="MS Mincho" w:cs="Times New Roman"/>
          <w:sz w:val="28"/>
          <w:szCs w:val="28"/>
        </w:rPr>
        <w:t xml:space="preserve"> </w:t>
      </w:r>
      <w:r w:rsidRPr="002054BD">
        <w:rPr>
          <w:rFonts w:eastAsia="MS Mincho" w:cs="Times New Roman"/>
          <w:sz w:val="28"/>
          <w:szCs w:val="28"/>
          <w:lang w:val="vi-VN"/>
        </w:rPr>
        <w:t>thanh niên tham gia xây dựng nông thôn mới</w:t>
      </w:r>
      <w:r w:rsidRPr="002054BD">
        <w:rPr>
          <w:rFonts w:eastAsia="MS Mincho" w:cs="Times New Roman"/>
          <w:sz w:val="28"/>
          <w:szCs w:val="28"/>
        </w:rPr>
        <w:t xml:space="preserve"> nâng cao</w:t>
      </w:r>
      <w:r w:rsidRPr="002054BD">
        <w:rPr>
          <w:rFonts w:eastAsia="MS Mincho" w:cs="Times New Roman"/>
          <w:sz w:val="28"/>
          <w:szCs w:val="28"/>
          <w:lang w:val="vi-VN"/>
        </w:rPr>
        <w:t>, văn minh đô thị</w:t>
      </w:r>
      <w:r w:rsidRPr="002054BD">
        <w:rPr>
          <w:rFonts w:eastAsia="MS Mincho" w:cs="Times New Roman"/>
          <w:sz w:val="28"/>
          <w:szCs w:val="28"/>
        </w:rPr>
        <w:t xml:space="preserve">; </w:t>
      </w:r>
      <w:r w:rsidRPr="002054BD">
        <w:rPr>
          <w:rFonts w:eastAsia="Times New Roman" w:cs="Times New Roman"/>
          <w:sz w:val="28"/>
          <w:szCs w:val="28"/>
        </w:rPr>
        <w:t>xây dựng ít nhất 05 ngôi nhà khăn quàng đỏ trị giá 250 triệu đồng; 10 sân chơi cho thiếu nhi trị giá 200 triệu đồng.</w:t>
      </w:r>
    </w:p>
    <w:p w:rsidR="00460E63" w:rsidRPr="002054BD" w:rsidRDefault="00460E63" w:rsidP="00460E63">
      <w:pPr>
        <w:spacing w:before="240" w:after="240" w:line="240" w:lineRule="auto"/>
        <w:ind w:firstLine="720"/>
        <w:jc w:val="both"/>
        <w:rPr>
          <w:rFonts w:eastAsia="Times New Roman" w:cs="Times New Roman"/>
          <w:sz w:val="28"/>
          <w:szCs w:val="28"/>
        </w:rPr>
      </w:pPr>
      <w:r w:rsidRPr="002054BD">
        <w:rPr>
          <w:rFonts w:eastAsia="Times New Roman" w:cs="Times New Roman"/>
          <w:sz w:val="28"/>
          <w:szCs w:val="28"/>
          <w:lang w:val="it-IT"/>
        </w:rPr>
        <w:lastRenderedPageBreak/>
        <w:t xml:space="preserve">5. </w:t>
      </w:r>
      <w:r w:rsidRPr="002054BD">
        <w:rPr>
          <w:rFonts w:eastAsia="Times New Roman" w:cs="Times New Roman"/>
          <w:sz w:val="28"/>
          <w:szCs w:val="28"/>
          <w:lang w:val="vi-VN"/>
        </w:rPr>
        <w:t>Trong nhiệm kỳ</w:t>
      </w:r>
      <w:r w:rsidRPr="002054BD">
        <w:rPr>
          <w:rFonts w:eastAsia="Times New Roman" w:cs="Times New Roman"/>
          <w:sz w:val="28"/>
          <w:szCs w:val="28"/>
        </w:rPr>
        <w:t xml:space="preserve"> phối hợp tổ chức ít nhất 05 lớp đào tạo nghề; phối hợp tổ chức tư vấn hướng </w:t>
      </w:r>
      <w:r w:rsidRPr="002054BD">
        <w:rPr>
          <w:rFonts w:eastAsia="Times New Roman" w:cs="Times New Roman"/>
          <w:sz w:val="28"/>
          <w:szCs w:val="28"/>
          <w:lang w:val="it-IT"/>
        </w:rPr>
        <w:t>và</w:t>
      </w:r>
      <w:r w:rsidRPr="002054BD">
        <w:rPr>
          <w:rFonts w:eastAsia="Times New Roman" w:cs="Times New Roman"/>
          <w:sz w:val="28"/>
          <w:szCs w:val="28"/>
          <w:lang w:val="vi-VN"/>
        </w:rPr>
        <w:t xml:space="preserve"> giới thiệu việc làm cho </w:t>
      </w:r>
      <w:r w:rsidRPr="002054BD">
        <w:rPr>
          <w:rFonts w:eastAsia="Times New Roman" w:cs="Times New Roman"/>
          <w:b/>
          <w:sz w:val="28"/>
          <w:szCs w:val="28"/>
          <w:lang w:val="it-IT"/>
        </w:rPr>
        <w:t>10.0</w:t>
      </w:r>
      <w:r w:rsidRPr="002054BD">
        <w:rPr>
          <w:rFonts w:eastAsia="Times New Roman" w:cs="Times New Roman"/>
          <w:b/>
          <w:sz w:val="28"/>
          <w:szCs w:val="28"/>
          <w:lang w:val="vi-VN"/>
        </w:rPr>
        <w:t xml:space="preserve">00 </w:t>
      </w:r>
      <w:r w:rsidRPr="002054BD">
        <w:rPr>
          <w:rFonts w:eastAsia="Times New Roman" w:cs="Times New Roman"/>
          <w:sz w:val="28"/>
          <w:szCs w:val="28"/>
          <w:lang w:val="vi-VN"/>
        </w:rPr>
        <w:t>lượt ĐVTN</w:t>
      </w:r>
      <w:r w:rsidRPr="002054BD">
        <w:rPr>
          <w:rFonts w:eastAsia="Times New Roman" w:cs="Times New Roman"/>
          <w:sz w:val="28"/>
          <w:szCs w:val="28"/>
        </w:rPr>
        <w:t>, HS.</w:t>
      </w:r>
    </w:p>
    <w:p w:rsidR="00460E63" w:rsidRPr="002054BD" w:rsidRDefault="00460E63" w:rsidP="00460E63">
      <w:pPr>
        <w:spacing w:before="240" w:after="240" w:line="240" w:lineRule="auto"/>
        <w:ind w:firstLine="720"/>
        <w:jc w:val="both"/>
        <w:rPr>
          <w:rFonts w:eastAsia="Times New Roman" w:cs="Times New Roman"/>
          <w:sz w:val="28"/>
          <w:szCs w:val="28"/>
          <w:shd w:val="clear" w:color="auto" w:fill="FFFFFF"/>
          <w:lang w:val="it-IT"/>
        </w:rPr>
      </w:pPr>
      <w:r w:rsidRPr="002054BD">
        <w:rPr>
          <w:rFonts w:eastAsia="Times New Roman" w:cs="Times New Roman"/>
          <w:sz w:val="28"/>
          <w:szCs w:val="28"/>
          <w:lang w:val="vi-VN"/>
        </w:rPr>
        <w:t>6</w:t>
      </w:r>
      <w:r w:rsidRPr="002054BD">
        <w:rPr>
          <w:rFonts w:eastAsia="Times New Roman" w:cs="Times New Roman"/>
          <w:sz w:val="28"/>
          <w:szCs w:val="28"/>
          <w:lang w:val="it-IT"/>
        </w:rPr>
        <w:t>.</w:t>
      </w:r>
      <w:r w:rsidRPr="002054BD">
        <w:rPr>
          <w:rFonts w:eastAsia="Times New Roman" w:cs="Times New Roman"/>
          <w:sz w:val="28"/>
          <w:szCs w:val="28"/>
          <w:lang w:val="vi-VN"/>
        </w:rPr>
        <w:t xml:space="preserve"> </w:t>
      </w:r>
      <w:r w:rsidRPr="002054BD">
        <w:rPr>
          <w:rFonts w:eastAsia="Times New Roman" w:cs="Times New Roman"/>
          <w:sz w:val="28"/>
          <w:szCs w:val="28"/>
          <w:lang w:val="it-IT"/>
        </w:rPr>
        <w:t xml:space="preserve">Trong nhiệm kỳ, mỗi Đoàn xã, thị trấn tổ chức ít nhất 05 hoạt động quảng bá du lịch của địa phương. </w:t>
      </w:r>
    </w:p>
    <w:p w:rsidR="00460E63" w:rsidRPr="002054BD" w:rsidRDefault="00460E63" w:rsidP="00460E63">
      <w:pPr>
        <w:spacing w:before="240" w:after="240" w:line="240" w:lineRule="auto"/>
        <w:ind w:firstLine="720"/>
        <w:jc w:val="both"/>
        <w:rPr>
          <w:rFonts w:eastAsia="Times New Roman" w:cs="Times New Roman"/>
          <w:sz w:val="28"/>
          <w:szCs w:val="28"/>
        </w:rPr>
      </w:pPr>
      <w:r w:rsidRPr="002054BD">
        <w:rPr>
          <w:rFonts w:eastAsia="Times New Roman" w:cs="Times New Roman"/>
          <w:sz w:val="28"/>
          <w:szCs w:val="28"/>
          <w:lang w:val="it-IT"/>
        </w:rPr>
        <w:t>7.</w:t>
      </w:r>
      <w:r w:rsidRPr="002054BD">
        <w:rPr>
          <w:rFonts w:eastAsia="Times New Roman" w:cs="Times New Roman"/>
          <w:sz w:val="28"/>
          <w:szCs w:val="28"/>
          <w:lang w:val="vi-VN"/>
        </w:rPr>
        <w:t xml:space="preserve"> </w:t>
      </w:r>
      <w:r w:rsidRPr="002054BD">
        <w:rPr>
          <w:rFonts w:eastAsia="Times New Roman" w:cs="Times New Roman"/>
          <w:b/>
          <w:sz w:val="28"/>
          <w:szCs w:val="28"/>
          <w:lang w:val="vi-VN"/>
        </w:rPr>
        <w:t>100%</w:t>
      </w:r>
      <w:r w:rsidRPr="002054BD">
        <w:rPr>
          <w:rFonts w:eastAsia="Times New Roman" w:cs="Times New Roman"/>
          <w:sz w:val="28"/>
          <w:szCs w:val="28"/>
          <w:lang w:val="vi-VN"/>
        </w:rPr>
        <w:t xml:space="preserve"> cơ sở Đoàn có hoạt động hỗ trợ, giúp đỡ thiếu nhi có hoàn cảnh khó khăn</w:t>
      </w:r>
      <w:r w:rsidRPr="002054BD">
        <w:rPr>
          <w:rFonts w:eastAsia="Times New Roman" w:cs="Times New Roman"/>
          <w:sz w:val="28"/>
          <w:szCs w:val="28"/>
        </w:rPr>
        <w:t xml:space="preserve">; hằng năm tổ chức ít nhất 01 </w:t>
      </w:r>
      <w:r w:rsidRPr="002054BD">
        <w:rPr>
          <w:rFonts w:eastAsia="Times New Roman" w:cs="Times New Roman"/>
          <w:sz w:val="28"/>
          <w:szCs w:val="28"/>
          <w:lang w:val="vi-VN"/>
        </w:rPr>
        <w:t>hoạt động chăm lo phát triển thể chất</w:t>
      </w:r>
      <w:r w:rsidRPr="002054BD">
        <w:rPr>
          <w:rFonts w:eastAsia="Times New Roman" w:cs="Times New Roman"/>
          <w:sz w:val="28"/>
          <w:szCs w:val="28"/>
        </w:rPr>
        <w:t xml:space="preserve">, nâng cao đời sống </w:t>
      </w:r>
      <w:r w:rsidRPr="002054BD">
        <w:rPr>
          <w:rFonts w:eastAsia="Times New Roman" w:cs="Times New Roman"/>
          <w:sz w:val="28"/>
          <w:szCs w:val="28"/>
          <w:lang w:val="vi-VN"/>
        </w:rPr>
        <w:t>tinh thần cho thanh thiếu nhi</w:t>
      </w:r>
      <w:r w:rsidRPr="002054BD">
        <w:rPr>
          <w:rFonts w:eastAsia="Times New Roman" w:cs="Times New Roman"/>
          <w:sz w:val="28"/>
          <w:szCs w:val="28"/>
        </w:rPr>
        <w:t>.</w:t>
      </w:r>
      <w:r w:rsidRPr="002054BD">
        <w:rPr>
          <w:rFonts w:eastAsia="Times New Roman" w:cs="Times New Roman"/>
          <w:sz w:val="28"/>
          <w:szCs w:val="28"/>
          <w:lang w:val="vi-VN"/>
        </w:rPr>
        <w:t xml:space="preserve"> </w:t>
      </w:r>
    </w:p>
    <w:p w:rsidR="00460E63" w:rsidRPr="002054BD" w:rsidRDefault="00460E63" w:rsidP="00460E63">
      <w:pPr>
        <w:spacing w:before="240" w:after="240" w:line="240" w:lineRule="auto"/>
        <w:ind w:firstLine="709"/>
        <w:jc w:val="both"/>
        <w:rPr>
          <w:rFonts w:eastAsia="Times New Roman" w:cs="Times New Roman"/>
          <w:sz w:val="28"/>
          <w:szCs w:val="28"/>
          <w:lang w:val="vi-VN"/>
        </w:rPr>
      </w:pPr>
      <w:r w:rsidRPr="002054BD">
        <w:rPr>
          <w:rFonts w:eastAsia="Times New Roman" w:cs="Times New Roman"/>
          <w:sz w:val="28"/>
          <w:szCs w:val="28"/>
        </w:rPr>
        <w:t>8</w:t>
      </w:r>
      <w:r w:rsidRPr="002054BD">
        <w:rPr>
          <w:rFonts w:eastAsia="Times New Roman" w:cs="Times New Roman"/>
          <w:sz w:val="28"/>
          <w:szCs w:val="28"/>
          <w:lang w:val="vi-VN"/>
        </w:rPr>
        <w:t xml:space="preserve">. </w:t>
      </w:r>
      <w:r w:rsidRPr="002054BD">
        <w:rPr>
          <w:rFonts w:eastAsia="Times New Roman" w:cs="Times New Roman"/>
          <w:sz w:val="28"/>
          <w:szCs w:val="28"/>
          <w:lang w:val="it-IT"/>
        </w:rPr>
        <w:t xml:space="preserve">Kết nạp </w:t>
      </w:r>
      <w:r w:rsidRPr="002054BD">
        <w:rPr>
          <w:rFonts w:eastAsia="Times New Roman" w:cs="Times New Roman"/>
          <w:b/>
          <w:sz w:val="28"/>
          <w:szCs w:val="28"/>
          <w:lang w:val="it-IT"/>
        </w:rPr>
        <w:t>5.000</w:t>
      </w:r>
      <w:r w:rsidRPr="002054BD">
        <w:rPr>
          <w:rFonts w:eastAsia="Times New Roman" w:cs="Times New Roman"/>
          <w:sz w:val="28"/>
          <w:szCs w:val="28"/>
          <w:lang w:val="it-IT"/>
        </w:rPr>
        <w:t xml:space="preserve"> đoàn viên mới; tỷ lệ đoàn kết, tập hợp đoàn viên, thanh niên trong toàn huyện đạt 75% trở lên trên tổng số thanh niên đang có mặt tại địa phương.</w:t>
      </w:r>
    </w:p>
    <w:p w:rsidR="00460E63" w:rsidRPr="002054BD" w:rsidRDefault="00460E63" w:rsidP="00460E63">
      <w:pPr>
        <w:spacing w:before="240" w:after="240" w:line="240" w:lineRule="auto"/>
        <w:ind w:firstLine="720"/>
        <w:jc w:val="both"/>
        <w:rPr>
          <w:rFonts w:eastAsia="Times New Roman" w:cs="Times New Roman"/>
          <w:sz w:val="28"/>
          <w:szCs w:val="28"/>
          <w:lang w:val="vi-VN"/>
        </w:rPr>
      </w:pPr>
      <w:r w:rsidRPr="002054BD">
        <w:rPr>
          <w:rFonts w:eastAsia="Times New Roman" w:cs="Times New Roman"/>
          <w:sz w:val="28"/>
          <w:szCs w:val="28"/>
        </w:rPr>
        <w:t>9</w:t>
      </w:r>
      <w:r w:rsidRPr="002054BD">
        <w:rPr>
          <w:rFonts w:eastAsia="Times New Roman" w:cs="Times New Roman"/>
          <w:sz w:val="28"/>
          <w:szCs w:val="28"/>
          <w:lang w:val="vi-VN"/>
        </w:rPr>
        <w:t xml:space="preserve">. Trong nhiệm kỳ, tỷ lệ đoàn viên ưu tú được kết nạp vào Đảng đảm bảo đạt </w:t>
      </w:r>
      <w:r w:rsidRPr="002054BD">
        <w:rPr>
          <w:rFonts w:eastAsia="Times New Roman" w:cs="Times New Roman"/>
          <w:b/>
          <w:sz w:val="28"/>
          <w:szCs w:val="28"/>
          <w:lang w:val="vi-VN"/>
        </w:rPr>
        <w:t>70%</w:t>
      </w:r>
      <w:r w:rsidRPr="002054BD">
        <w:rPr>
          <w:rFonts w:eastAsia="Times New Roman" w:cs="Times New Roman"/>
          <w:sz w:val="28"/>
          <w:szCs w:val="28"/>
          <w:lang w:val="vi-VN"/>
        </w:rPr>
        <w:t xml:space="preserve"> trở lên trong tổng số đảng viên mới được kết nạp của toàn Đảng bộ.</w:t>
      </w:r>
    </w:p>
    <w:p w:rsidR="00460E63" w:rsidRPr="002054BD" w:rsidRDefault="00460E63" w:rsidP="00460E63">
      <w:pPr>
        <w:spacing w:before="240" w:after="240" w:line="240" w:lineRule="auto"/>
        <w:ind w:firstLine="720"/>
        <w:jc w:val="both"/>
        <w:rPr>
          <w:rFonts w:eastAsia="Times New Roman" w:cs="Times New Roman"/>
          <w:sz w:val="28"/>
          <w:szCs w:val="28"/>
        </w:rPr>
      </w:pPr>
      <w:r w:rsidRPr="002054BD">
        <w:rPr>
          <w:rFonts w:eastAsia="Times New Roman" w:cs="Times New Roman"/>
          <w:sz w:val="28"/>
          <w:szCs w:val="28"/>
          <w:lang w:val="vi-VN"/>
        </w:rPr>
        <w:t>1</w:t>
      </w:r>
      <w:r w:rsidRPr="002054BD">
        <w:rPr>
          <w:rFonts w:eastAsia="Times New Roman" w:cs="Times New Roman"/>
          <w:sz w:val="28"/>
          <w:szCs w:val="28"/>
        </w:rPr>
        <w:t>0</w:t>
      </w:r>
      <w:r w:rsidRPr="002054BD">
        <w:rPr>
          <w:rFonts w:eastAsia="Times New Roman" w:cs="Times New Roman"/>
          <w:sz w:val="28"/>
          <w:szCs w:val="28"/>
          <w:lang w:val="vi-VN"/>
        </w:rPr>
        <w:t xml:space="preserve">. </w:t>
      </w:r>
      <w:r w:rsidRPr="002054BD">
        <w:rPr>
          <w:rFonts w:eastAsia="Times New Roman" w:cs="Times New Roman"/>
          <w:b/>
          <w:sz w:val="28"/>
          <w:szCs w:val="28"/>
          <w:lang w:val="vi-VN"/>
        </w:rPr>
        <w:t>100%</w:t>
      </w:r>
      <w:r w:rsidRPr="002054BD">
        <w:rPr>
          <w:rFonts w:eastAsia="Times New Roman" w:cs="Times New Roman"/>
          <w:sz w:val="28"/>
          <w:szCs w:val="28"/>
          <w:lang w:val="vi-VN"/>
        </w:rPr>
        <w:t xml:space="preserve"> các cơ sở </w:t>
      </w:r>
      <w:r w:rsidRPr="002054BD">
        <w:rPr>
          <w:rFonts w:eastAsia="Times New Roman" w:cs="Times New Roman"/>
          <w:sz w:val="28"/>
          <w:szCs w:val="28"/>
        </w:rPr>
        <w:t xml:space="preserve">Đoàn </w:t>
      </w:r>
      <w:r w:rsidRPr="002054BD">
        <w:rPr>
          <w:rFonts w:eastAsia="Times New Roman" w:cs="Times New Roman"/>
          <w:spacing w:val="-2"/>
          <w:sz w:val="28"/>
          <w:szCs w:val="28"/>
        </w:rPr>
        <w:t>có hoạt động cụ thể</w:t>
      </w:r>
      <w:r w:rsidRPr="002054BD">
        <w:rPr>
          <w:rFonts w:eastAsia="Times New Roman" w:cs="Times New Roman"/>
          <w:spacing w:val="-2"/>
          <w:sz w:val="28"/>
          <w:szCs w:val="28"/>
          <w:lang w:val="vi-VN"/>
        </w:rPr>
        <w:t xml:space="preserve"> tham gia vào quá trình chuyển đổi số </w:t>
      </w:r>
      <w:r w:rsidRPr="002054BD">
        <w:rPr>
          <w:rFonts w:eastAsia="Times New Roman" w:cs="Times New Roman"/>
          <w:spacing w:val="-2"/>
          <w:sz w:val="28"/>
          <w:szCs w:val="28"/>
        </w:rPr>
        <w:t xml:space="preserve">và </w:t>
      </w:r>
      <w:r w:rsidRPr="002054BD">
        <w:rPr>
          <w:rFonts w:eastAsia="Times New Roman" w:cs="Times New Roman"/>
          <w:sz w:val="28"/>
          <w:szCs w:val="28"/>
          <w:lang w:val="vi-VN"/>
        </w:rPr>
        <w:t>nâng cao năng lực số cho thanh niên.</w:t>
      </w:r>
    </w:p>
    <w:p w:rsidR="00460E63" w:rsidRPr="002054BD" w:rsidRDefault="00460E63" w:rsidP="00460E63">
      <w:pPr>
        <w:spacing w:before="240" w:after="240" w:line="240" w:lineRule="auto"/>
        <w:ind w:firstLine="720"/>
        <w:jc w:val="both"/>
        <w:rPr>
          <w:rFonts w:eastAsia="Times New Roman" w:cs="Times New Roman"/>
          <w:spacing w:val="-4"/>
          <w:sz w:val="28"/>
          <w:szCs w:val="28"/>
        </w:rPr>
      </w:pPr>
      <w:r w:rsidRPr="002054BD">
        <w:rPr>
          <w:rFonts w:eastAsia="Times New Roman" w:cs="Times New Roman"/>
          <w:b/>
          <w:spacing w:val="-4"/>
          <w:sz w:val="28"/>
          <w:szCs w:val="28"/>
        </w:rPr>
        <w:t>II</w:t>
      </w:r>
      <w:r w:rsidRPr="002054BD">
        <w:rPr>
          <w:rFonts w:eastAsia="Times New Roman" w:cs="Times New Roman"/>
          <w:b/>
          <w:spacing w:val="-4"/>
          <w:sz w:val="28"/>
          <w:szCs w:val="28"/>
          <w:lang w:val="vi-VN"/>
        </w:rPr>
        <w:t>.</w:t>
      </w:r>
      <w:r w:rsidRPr="002054BD">
        <w:rPr>
          <w:rFonts w:eastAsia="Times New Roman" w:cs="Times New Roman"/>
          <w:spacing w:val="-4"/>
          <w:sz w:val="28"/>
          <w:szCs w:val="28"/>
          <w:lang w:val="vi-VN"/>
        </w:rPr>
        <w:t xml:space="preserve"> Thông qua </w:t>
      </w:r>
      <w:r w:rsidRPr="002054BD">
        <w:rPr>
          <w:rFonts w:eastAsia="Times New Roman" w:cs="Times New Roman"/>
          <w:spacing w:val="-4"/>
          <w:sz w:val="28"/>
          <w:szCs w:val="28"/>
        </w:rPr>
        <w:t>b</w:t>
      </w:r>
      <w:r w:rsidRPr="002054BD">
        <w:rPr>
          <w:rFonts w:eastAsia="Times New Roman" w:cs="Times New Roman"/>
          <w:spacing w:val="-4"/>
          <w:sz w:val="28"/>
          <w:szCs w:val="28"/>
          <w:lang w:val="vi-VN"/>
        </w:rPr>
        <w:t xml:space="preserve">áo cáo kiểm điểm của Ban Chấp hành nhiệm kỳ </w:t>
      </w:r>
      <w:r w:rsidRPr="002054BD">
        <w:rPr>
          <w:rFonts w:eastAsia="Times New Roman" w:cs="Times New Roman"/>
          <w:spacing w:val="-4"/>
          <w:sz w:val="28"/>
          <w:szCs w:val="28"/>
          <w:lang w:val="vi-VN"/>
        </w:rPr>
        <w:br/>
      </w:r>
      <w:r w:rsidRPr="002054BD">
        <w:rPr>
          <w:rFonts w:eastAsia="Times New Roman" w:cs="Times New Roman"/>
          <w:spacing w:val="-4"/>
          <w:sz w:val="28"/>
          <w:szCs w:val="28"/>
        </w:rPr>
        <w:t>2017 - 2022</w:t>
      </w:r>
    </w:p>
    <w:p w:rsidR="00460E63" w:rsidRPr="002054BD" w:rsidRDefault="00460E63" w:rsidP="00460E63">
      <w:pPr>
        <w:widowControl w:val="0"/>
        <w:spacing w:before="120" w:after="0" w:line="320" w:lineRule="exact"/>
        <w:ind w:firstLine="709"/>
        <w:jc w:val="both"/>
        <w:rPr>
          <w:rFonts w:eastAsia="Times New Roman" w:cs="Times New Roman"/>
          <w:sz w:val="28"/>
          <w:szCs w:val="28"/>
          <w:lang w:val="vi-VN"/>
        </w:rPr>
      </w:pPr>
      <w:r w:rsidRPr="002054BD">
        <w:rPr>
          <w:rFonts w:eastAsia="Times New Roman" w:cs="Times New Roman"/>
          <w:b/>
          <w:sz w:val="28"/>
          <w:szCs w:val="28"/>
        </w:rPr>
        <w:t>III</w:t>
      </w:r>
      <w:r w:rsidRPr="002054BD">
        <w:rPr>
          <w:rFonts w:eastAsia="Times New Roman" w:cs="Times New Roman"/>
          <w:b/>
          <w:sz w:val="28"/>
          <w:szCs w:val="28"/>
          <w:lang w:val="vi-VN"/>
        </w:rPr>
        <w:t>.</w:t>
      </w:r>
      <w:r w:rsidRPr="002054BD">
        <w:rPr>
          <w:rFonts w:eastAsia="Times New Roman" w:cs="Times New Roman"/>
          <w:sz w:val="28"/>
          <w:szCs w:val="28"/>
          <w:lang w:val="vi-VN"/>
        </w:rPr>
        <w:t xml:space="preserve"> Thông qua báo cáo tổng hợp ý kiến góp ý vào văn kiện Đại hội Đoàn cấp trên.</w:t>
      </w:r>
    </w:p>
    <w:p w:rsidR="00460E63" w:rsidRPr="002054BD" w:rsidRDefault="00460E63" w:rsidP="00460E63">
      <w:pPr>
        <w:widowControl w:val="0"/>
        <w:spacing w:before="120" w:after="0" w:line="320" w:lineRule="exact"/>
        <w:ind w:firstLine="709"/>
        <w:jc w:val="both"/>
        <w:rPr>
          <w:rFonts w:eastAsia="Times New Roman" w:cs="Times New Roman"/>
          <w:sz w:val="28"/>
          <w:szCs w:val="28"/>
          <w:lang w:val="vi-VN"/>
        </w:rPr>
      </w:pPr>
      <w:r w:rsidRPr="002054BD">
        <w:rPr>
          <w:rFonts w:eastAsia="Times New Roman" w:cs="Times New Roman"/>
          <w:b/>
          <w:sz w:val="28"/>
          <w:szCs w:val="28"/>
        </w:rPr>
        <w:t>IV</w:t>
      </w:r>
      <w:r w:rsidRPr="002054BD">
        <w:rPr>
          <w:rFonts w:eastAsia="Times New Roman" w:cs="Times New Roman"/>
          <w:b/>
          <w:sz w:val="28"/>
          <w:szCs w:val="28"/>
          <w:lang w:val="vi-VN"/>
        </w:rPr>
        <w:t>.</w:t>
      </w:r>
      <w:r w:rsidRPr="002054BD">
        <w:rPr>
          <w:rFonts w:eastAsia="Times New Roman" w:cs="Times New Roman"/>
          <w:sz w:val="28"/>
          <w:szCs w:val="28"/>
          <w:lang w:val="vi-VN"/>
        </w:rPr>
        <w:t xml:space="preserve"> Thông qua kết quả bầu Ban Chấp hành khoá mới và đại biểu đi dự Đại hội Đoàn cấp trên</w:t>
      </w:r>
      <w:r w:rsidRPr="002054BD">
        <w:rPr>
          <w:rFonts w:eastAsia="Times New Roman" w:cs="Times New Roman"/>
          <w:spacing w:val="-4"/>
          <w:sz w:val="28"/>
          <w:szCs w:val="28"/>
          <w:lang w:val="vi-VN"/>
        </w:rPr>
        <w:t>.</w:t>
      </w:r>
      <w:r w:rsidRPr="002054BD">
        <w:rPr>
          <w:rFonts w:eastAsia="Times New Roman" w:cs="Times New Roman"/>
          <w:sz w:val="28"/>
          <w:szCs w:val="28"/>
          <w:lang w:val="vi-VN"/>
        </w:rPr>
        <w:tab/>
      </w:r>
    </w:p>
    <w:p w:rsidR="00EE004B" w:rsidRPr="00EE004B" w:rsidRDefault="00460E63" w:rsidP="00EE004B">
      <w:pPr>
        <w:widowControl w:val="0"/>
        <w:spacing w:before="120" w:after="120" w:line="320" w:lineRule="exact"/>
        <w:ind w:firstLine="709"/>
        <w:jc w:val="both"/>
        <w:rPr>
          <w:rFonts w:eastAsia="Times New Roman" w:cs="Times New Roman"/>
          <w:spacing w:val="-10"/>
          <w:sz w:val="28"/>
          <w:szCs w:val="28"/>
          <w:lang w:val="vi-VN"/>
        </w:rPr>
      </w:pPr>
      <w:r w:rsidRPr="002054BD">
        <w:rPr>
          <w:rFonts w:eastAsia="Times New Roman" w:cs="Times New Roman"/>
          <w:b/>
          <w:sz w:val="28"/>
          <w:szCs w:val="28"/>
        </w:rPr>
        <w:t>V</w:t>
      </w:r>
      <w:r w:rsidRPr="002054BD">
        <w:rPr>
          <w:rFonts w:eastAsia="Times New Roman" w:cs="Times New Roman"/>
          <w:b/>
          <w:sz w:val="28"/>
          <w:szCs w:val="28"/>
          <w:lang w:val="vi-VN"/>
        </w:rPr>
        <w:t>.</w:t>
      </w:r>
      <w:r w:rsidRPr="002054BD">
        <w:rPr>
          <w:rFonts w:eastAsia="Times New Roman" w:cs="Times New Roman"/>
          <w:sz w:val="28"/>
          <w:szCs w:val="28"/>
          <w:lang w:val="vi-VN"/>
        </w:rPr>
        <w:t xml:space="preserve"> Tiếp thu, lĩnh hội ý kiến chỉ đạo của </w:t>
      </w:r>
      <w:r w:rsidRPr="002054BD">
        <w:rPr>
          <w:rFonts w:eastAsia="Times New Roman" w:cs="Times New Roman"/>
          <w:sz w:val="28"/>
          <w:szCs w:val="28"/>
        </w:rPr>
        <w:t>đồng chí Vũ Thị Hồng Hoa</w:t>
      </w:r>
      <w:r w:rsidRPr="002054BD">
        <w:rPr>
          <w:rFonts w:eastAsia="Times New Roman" w:cs="Times New Roman"/>
          <w:sz w:val="28"/>
          <w:szCs w:val="28"/>
          <w:lang w:val="vi-VN"/>
        </w:rPr>
        <w:t xml:space="preserve"> - </w:t>
      </w:r>
      <w:r w:rsidRPr="002054BD">
        <w:rPr>
          <w:rFonts w:eastAsia="Times New Roman" w:cs="Times New Roman"/>
          <w:sz w:val="28"/>
          <w:szCs w:val="28"/>
        </w:rPr>
        <w:t>Phó</w:t>
      </w:r>
      <w:r w:rsidRPr="002054BD">
        <w:rPr>
          <w:rFonts w:eastAsia="Times New Roman" w:cs="Times New Roman"/>
          <w:sz w:val="28"/>
          <w:szCs w:val="28"/>
          <w:lang w:val="vi-VN"/>
        </w:rPr>
        <w:t xml:space="preserve"> Bí thư </w:t>
      </w:r>
      <w:r w:rsidRPr="002054BD">
        <w:rPr>
          <w:rFonts w:eastAsia="Times New Roman" w:cs="Times New Roman"/>
          <w:sz w:val="28"/>
          <w:szCs w:val="28"/>
        </w:rPr>
        <w:t xml:space="preserve">thường trực </w:t>
      </w:r>
      <w:r w:rsidRPr="002054BD">
        <w:rPr>
          <w:rFonts w:eastAsia="Times New Roman" w:cs="Times New Roman"/>
          <w:sz w:val="28"/>
          <w:szCs w:val="28"/>
          <w:lang w:val="vi-VN"/>
        </w:rPr>
        <w:t xml:space="preserve">Huyện ủy </w:t>
      </w:r>
      <w:r w:rsidRPr="002054BD">
        <w:rPr>
          <w:rFonts w:eastAsia="Times New Roman" w:cs="Times New Roman"/>
          <w:sz w:val="28"/>
          <w:szCs w:val="28"/>
        </w:rPr>
        <w:t>Phù Mỹ</w:t>
      </w:r>
      <w:r w:rsidRPr="002054BD">
        <w:rPr>
          <w:rFonts w:eastAsia="Times New Roman" w:cs="Times New Roman"/>
          <w:sz w:val="28"/>
          <w:szCs w:val="28"/>
          <w:lang w:val="vi-VN"/>
        </w:rPr>
        <w:t xml:space="preserve">; </w:t>
      </w:r>
      <w:r w:rsidR="00EE004B" w:rsidRPr="00EE004B">
        <w:rPr>
          <w:rFonts w:eastAsia="Times New Roman" w:cs="Times New Roman"/>
          <w:sz w:val="28"/>
          <w:szCs w:val="28"/>
        </w:rPr>
        <w:t>đồng chí</w:t>
      </w:r>
      <w:r w:rsidR="00EE004B" w:rsidRPr="00EE004B">
        <w:rPr>
          <w:rFonts w:eastAsia="Times New Roman" w:cs="Times New Roman"/>
          <w:sz w:val="28"/>
          <w:szCs w:val="28"/>
          <w:lang w:val="vi-VN"/>
        </w:rPr>
        <w:t xml:space="preserve"> </w:t>
      </w:r>
      <w:r w:rsidR="00EE004B" w:rsidRPr="00EE004B">
        <w:rPr>
          <w:rFonts w:eastAsia="Times New Roman" w:cs="Times New Roman"/>
          <w:sz w:val="28"/>
          <w:szCs w:val="28"/>
        </w:rPr>
        <w:t xml:space="preserve">Phạm Hồng Hiệp - Phó </w:t>
      </w:r>
      <w:r w:rsidR="00EE004B" w:rsidRPr="00EE004B">
        <w:rPr>
          <w:rFonts w:eastAsia="Times New Roman" w:cs="Times New Roman"/>
          <w:spacing w:val="-10"/>
          <w:sz w:val="28"/>
          <w:szCs w:val="28"/>
          <w:lang w:val="vi-VN"/>
        </w:rPr>
        <w:t>Bí thư</w:t>
      </w:r>
      <w:r w:rsidR="00EE004B" w:rsidRPr="00EE004B">
        <w:rPr>
          <w:rFonts w:eastAsia="Times New Roman" w:cs="Times New Roman"/>
          <w:spacing w:val="-10"/>
          <w:sz w:val="28"/>
          <w:szCs w:val="28"/>
        </w:rPr>
        <w:t xml:space="preserve">, Chủ nhiệm ủy ban kiểm tra </w:t>
      </w:r>
      <w:r w:rsidR="00EE004B" w:rsidRPr="00EE004B">
        <w:rPr>
          <w:rFonts w:eastAsia="Times New Roman" w:cs="Times New Roman"/>
          <w:spacing w:val="-10"/>
          <w:sz w:val="28"/>
          <w:szCs w:val="28"/>
          <w:lang w:val="vi-VN"/>
        </w:rPr>
        <w:t>Tỉnh đoàn</w:t>
      </w:r>
      <w:r w:rsidR="00EE004B" w:rsidRPr="00EE004B">
        <w:rPr>
          <w:rFonts w:eastAsia="Times New Roman" w:cs="Times New Roman"/>
          <w:spacing w:val="-10"/>
          <w:sz w:val="28"/>
          <w:szCs w:val="28"/>
        </w:rPr>
        <w:t xml:space="preserve"> </w:t>
      </w:r>
      <w:r w:rsidR="00EE004B" w:rsidRPr="00EE004B">
        <w:rPr>
          <w:rFonts w:eastAsia="Times New Roman" w:cs="Times New Roman"/>
          <w:spacing w:val="-10"/>
          <w:sz w:val="28"/>
          <w:szCs w:val="28"/>
          <w:lang w:val="vi-VN"/>
        </w:rPr>
        <w:t>và các đồng chí đại biểu tham dự Đại hội.</w:t>
      </w:r>
    </w:p>
    <w:p w:rsidR="00460E63" w:rsidRPr="002054BD" w:rsidRDefault="00460E63" w:rsidP="00EE004B">
      <w:pPr>
        <w:widowControl w:val="0"/>
        <w:spacing w:before="120" w:after="120" w:line="320" w:lineRule="exact"/>
        <w:ind w:firstLine="709"/>
        <w:jc w:val="both"/>
        <w:rPr>
          <w:rFonts w:eastAsia="Times New Roman" w:cs="Times New Roman"/>
          <w:sz w:val="28"/>
          <w:szCs w:val="28"/>
          <w:lang w:val="vi-VN"/>
        </w:rPr>
      </w:pPr>
      <w:r w:rsidRPr="002054BD">
        <w:rPr>
          <w:rFonts w:eastAsia="Times New Roman" w:cs="Times New Roman"/>
          <w:sz w:val="28"/>
          <w:szCs w:val="28"/>
          <w:lang w:val="vi-VN"/>
        </w:rPr>
        <w:t xml:space="preserve">Giao cho Ban Chấp hành </w:t>
      </w:r>
      <w:r w:rsidRPr="002054BD">
        <w:rPr>
          <w:rFonts w:eastAsia="Times New Roman" w:cs="Times New Roman"/>
          <w:sz w:val="28"/>
          <w:szCs w:val="28"/>
        </w:rPr>
        <w:t xml:space="preserve">Huyện đoàn Phù Mỹ </w:t>
      </w:r>
      <w:r w:rsidRPr="002054BD">
        <w:rPr>
          <w:rFonts w:eastAsia="Times New Roman" w:cs="Times New Roman"/>
          <w:sz w:val="28"/>
          <w:szCs w:val="28"/>
          <w:lang w:val="vi-VN"/>
        </w:rPr>
        <w:t>khóa XI</w:t>
      </w:r>
      <w:r w:rsidRPr="002054BD">
        <w:rPr>
          <w:rFonts w:eastAsia="Times New Roman" w:cs="Times New Roman"/>
          <w:sz w:val="28"/>
          <w:szCs w:val="28"/>
        </w:rPr>
        <w:t>X</w:t>
      </w:r>
      <w:r w:rsidRPr="002054BD">
        <w:rPr>
          <w:rFonts w:eastAsia="Times New Roman" w:cs="Times New Roman"/>
          <w:sz w:val="28"/>
          <w:szCs w:val="28"/>
          <w:lang w:val="vi-VN"/>
        </w:rPr>
        <w:t xml:space="preserve"> căn cứ Nghị quyết Đại hội, xây dựng các chương trình, kế hoạch và tổ chức thực hiện thắng lợi Nghị quyết Đại hội.</w:t>
      </w:r>
    </w:p>
    <w:p w:rsidR="00460E63" w:rsidRPr="002054BD" w:rsidRDefault="00460E63" w:rsidP="00460E63">
      <w:pPr>
        <w:widowControl w:val="0"/>
        <w:spacing w:after="0" w:line="240" w:lineRule="auto"/>
        <w:rPr>
          <w:rFonts w:eastAsia="Times New Roman" w:cs="Times New Roman"/>
          <w:b/>
          <w:sz w:val="28"/>
          <w:szCs w:val="28"/>
          <w:lang w:val="vi-VN"/>
        </w:rPr>
      </w:pPr>
    </w:p>
    <w:tbl>
      <w:tblPr>
        <w:tblW w:w="0" w:type="auto"/>
        <w:tblLook w:val="04A0" w:firstRow="1" w:lastRow="0" w:firstColumn="1" w:lastColumn="0" w:noHBand="0" w:noVBand="1"/>
      </w:tblPr>
      <w:tblGrid>
        <w:gridCol w:w="1668"/>
        <w:gridCol w:w="7512"/>
      </w:tblGrid>
      <w:tr w:rsidR="00460E63" w:rsidRPr="002054BD" w:rsidTr="00460E63">
        <w:tc>
          <w:tcPr>
            <w:tcW w:w="1668" w:type="dxa"/>
          </w:tcPr>
          <w:p w:rsidR="00460E63" w:rsidRPr="002054BD" w:rsidRDefault="00460E63" w:rsidP="00460E63">
            <w:pPr>
              <w:widowControl w:val="0"/>
              <w:spacing w:after="0" w:line="240" w:lineRule="auto"/>
              <w:rPr>
                <w:rFonts w:eastAsia="Times New Roman" w:cs="Times New Roman"/>
                <w:b/>
                <w:sz w:val="28"/>
                <w:szCs w:val="28"/>
                <w:lang w:val="vi-VN"/>
              </w:rPr>
            </w:pPr>
          </w:p>
        </w:tc>
        <w:tc>
          <w:tcPr>
            <w:tcW w:w="7512" w:type="dxa"/>
          </w:tcPr>
          <w:p w:rsidR="00460E63" w:rsidRPr="002054BD" w:rsidRDefault="00460E63" w:rsidP="00460E63">
            <w:pPr>
              <w:widowControl w:val="0"/>
              <w:spacing w:after="0" w:line="240" w:lineRule="auto"/>
              <w:jc w:val="center"/>
              <w:rPr>
                <w:rFonts w:eastAsia="Times New Roman" w:cs="Times New Roman"/>
                <w:b/>
                <w:sz w:val="28"/>
                <w:szCs w:val="28"/>
                <w:lang w:val="vi-VN"/>
              </w:rPr>
            </w:pPr>
            <w:r w:rsidRPr="002054BD">
              <w:rPr>
                <w:rFonts w:eastAsia="Times New Roman" w:cs="Times New Roman"/>
                <w:b/>
                <w:sz w:val="28"/>
                <w:szCs w:val="28"/>
                <w:lang w:val="vi-VN"/>
              </w:rPr>
              <w:t>ĐẠI HỘI ĐẠI BIỂU</w:t>
            </w:r>
          </w:p>
          <w:p w:rsidR="00460E63" w:rsidRPr="002054BD" w:rsidRDefault="00460E63" w:rsidP="00460E63">
            <w:pPr>
              <w:widowControl w:val="0"/>
              <w:spacing w:after="0" w:line="240" w:lineRule="auto"/>
              <w:jc w:val="center"/>
              <w:rPr>
                <w:rFonts w:eastAsia="Times New Roman" w:cs="Times New Roman"/>
                <w:b/>
                <w:sz w:val="28"/>
                <w:szCs w:val="28"/>
              </w:rPr>
            </w:pPr>
            <w:r w:rsidRPr="002054BD">
              <w:rPr>
                <w:rFonts w:eastAsia="Times New Roman" w:cs="Times New Roman"/>
                <w:b/>
                <w:sz w:val="28"/>
                <w:szCs w:val="28"/>
                <w:lang w:val="vi-VN"/>
              </w:rPr>
              <w:t xml:space="preserve">ĐOÀN TNCS HỒ CHÍ MINH HUYỆN </w:t>
            </w:r>
            <w:r w:rsidRPr="002054BD">
              <w:rPr>
                <w:rFonts w:eastAsia="Times New Roman" w:cs="Times New Roman"/>
                <w:b/>
                <w:sz w:val="28"/>
                <w:szCs w:val="28"/>
              </w:rPr>
              <w:t>PHÙ MỸ</w:t>
            </w:r>
          </w:p>
          <w:p w:rsidR="00460E63" w:rsidRPr="002054BD" w:rsidRDefault="00460E63" w:rsidP="00460E63">
            <w:pPr>
              <w:widowControl w:val="0"/>
              <w:spacing w:after="0" w:line="240" w:lineRule="auto"/>
              <w:jc w:val="center"/>
              <w:rPr>
                <w:rFonts w:eastAsia="Times New Roman" w:cs="Times New Roman"/>
                <w:b/>
                <w:sz w:val="28"/>
                <w:szCs w:val="28"/>
              </w:rPr>
            </w:pPr>
            <w:r w:rsidRPr="002054BD">
              <w:rPr>
                <w:rFonts w:eastAsia="Times New Roman" w:cs="Times New Roman"/>
                <w:b/>
                <w:sz w:val="28"/>
                <w:szCs w:val="28"/>
                <w:lang w:val="vi-VN"/>
              </w:rPr>
              <w:t>LẦN THỨ XI</w:t>
            </w:r>
            <w:r w:rsidRPr="002054BD">
              <w:rPr>
                <w:rFonts w:eastAsia="Times New Roman" w:cs="Times New Roman"/>
                <w:b/>
                <w:sz w:val="28"/>
                <w:szCs w:val="28"/>
              </w:rPr>
              <w:t>X</w:t>
            </w:r>
            <w:r w:rsidRPr="002054BD">
              <w:rPr>
                <w:rFonts w:eastAsia="Times New Roman" w:cs="Times New Roman"/>
                <w:b/>
                <w:sz w:val="28"/>
                <w:szCs w:val="28"/>
                <w:lang w:val="vi-VN"/>
              </w:rPr>
              <w:t xml:space="preserve">, NHIỆM KỲ </w:t>
            </w:r>
            <w:r w:rsidRPr="002054BD">
              <w:rPr>
                <w:rFonts w:eastAsia="Times New Roman" w:cs="Times New Roman"/>
                <w:b/>
                <w:sz w:val="28"/>
                <w:szCs w:val="28"/>
              </w:rPr>
              <w:t>2022 - 2027</w:t>
            </w:r>
          </w:p>
        </w:tc>
      </w:tr>
    </w:tbl>
    <w:p w:rsidR="00460E63" w:rsidRPr="002054BD" w:rsidRDefault="00460E63" w:rsidP="00460E63">
      <w:pPr>
        <w:spacing w:after="0" w:line="240" w:lineRule="auto"/>
        <w:jc w:val="both"/>
        <w:rPr>
          <w:rFonts w:eastAsia="Times New Roman" w:cs="Times New Roman"/>
          <w:b/>
          <w:bCs/>
          <w:sz w:val="28"/>
          <w:szCs w:val="28"/>
          <w:lang w:val="nl-NL"/>
        </w:rPr>
      </w:pPr>
    </w:p>
    <w:p w:rsidR="00460E63" w:rsidRPr="002054BD" w:rsidRDefault="00460E63" w:rsidP="00460E63">
      <w:pPr>
        <w:spacing w:after="0" w:line="240" w:lineRule="auto"/>
        <w:jc w:val="both"/>
        <w:rPr>
          <w:rFonts w:eastAsia="Times New Roman" w:cs="Times New Roman"/>
          <w:sz w:val="28"/>
          <w:szCs w:val="28"/>
          <w:lang w:val="nl-NL"/>
        </w:rPr>
      </w:pPr>
    </w:p>
    <w:p w:rsidR="00460E63" w:rsidRPr="002054BD" w:rsidRDefault="00460E63">
      <w:pPr>
        <w:rPr>
          <w:rFonts w:cs="Times New Roman"/>
        </w:rPr>
      </w:pPr>
    </w:p>
    <w:p w:rsidR="002054BD" w:rsidRPr="002054BD" w:rsidRDefault="002054BD">
      <w:pPr>
        <w:rPr>
          <w:rFonts w:cs="Times New Roman"/>
        </w:rPr>
      </w:pPr>
    </w:p>
    <w:p w:rsidR="002054BD" w:rsidRPr="002054BD" w:rsidRDefault="002054BD">
      <w:pPr>
        <w:rPr>
          <w:rFonts w:cs="Times New Roman"/>
        </w:rPr>
      </w:pPr>
    </w:p>
    <w:p w:rsidR="002054BD" w:rsidRPr="002054BD" w:rsidRDefault="002054BD">
      <w:pPr>
        <w:rPr>
          <w:rFonts w:cs="Times New Roman"/>
        </w:rPr>
      </w:pPr>
    </w:p>
    <w:p w:rsidR="002054BD" w:rsidRPr="002054BD" w:rsidRDefault="002054BD">
      <w:pPr>
        <w:rPr>
          <w:rFonts w:cs="Times New Roman"/>
        </w:rPr>
      </w:pPr>
    </w:p>
    <w:p w:rsidR="002054BD" w:rsidRPr="002054BD" w:rsidRDefault="002054BD" w:rsidP="002054BD">
      <w:pPr>
        <w:spacing w:after="0" w:line="240" w:lineRule="auto"/>
        <w:rPr>
          <w:rFonts w:eastAsia="Times New Roman" w:cs="Times New Roman"/>
          <w:b/>
          <w:sz w:val="30"/>
          <w:szCs w:val="30"/>
        </w:rPr>
      </w:pPr>
      <w:r w:rsidRPr="002054BD">
        <w:rPr>
          <w:rFonts w:eastAsia="Times New Roman" w:cs="Times New Roman"/>
          <w:sz w:val="28"/>
          <w:szCs w:val="28"/>
        </w:rPr>
        <w:t xml:space="preserve">  HUYỆN ĐOÀN PHÙ MỸ</w:t>
      </w:r>
      <w:r w:rsidRPr="002054BD">
        <w:rPr>
          <w:rFonts w:eastAsia="Times New Roman" w:cs="Times New Roman"/>
          <w:b/>
          <w:sz w:val="28"/>
          <w:szCs w:val="28"/>
        </w:rPr>
        <w:t xml:space="preserve"> </w:t>
      </w:r>
      <w:r w:rsidRPr="002054BD">
        <w:rPr>
          <w:rFonts w:eastAsia="Times New Roman" w:cs="Times New Roman"/>
          <w:b/>
          <w:sz w:val="28"/>
          <w:szCs w:val="28"/>
        </w:rPr>
        <w:tab/>
      </w:r>
      <w:r w:rsidRPr="002054BD">
        <w:rPr>
          <w:rFonts w:eastAsia="Times New Roman" w:cs="Times New Roman"/>
          <w:b/>
          <w:sz w:val="28"/>
          <w:szCs w:val="28"/>
        </w:rPr>
        <w:tab/>
        <w:t xml:space="preserve">           </w:t>
      </w:r>
      <w:r w:rsidRPr="002054BD">
        <w:rPr>
          <w:rFonts w:eastAsia="Times New Roman" w:cs="Times New Roman"/>
          <w:b/>
          <w:sz w:val="30"/>
          <w:szCs w:val="30"/>
          <w:u w:val="single"/>
        </w:rPr>
        <w:t>ĐOÀN TNCS HỒ CHÍ MINH</w:t>
      </w:r>
    </w:p>
    <w:p w:rsidR="002054BD" w:rsidRPr="002054BD" w:rsidRDefault="002054BD" w:rsidP="002054BD">
      <w:pPr>
        <w:spacing w:after="0" w:line="240" w:lineRule="auto"/>
        <w:rPr>
          <w:rFonts w:eastAsia="Times New Roman" w:cs="Times New Roman"/>
          <w:b/>
          <w:sz w:val="28"/>
          <w:szCs w:val="28"/>
        </w:rPr>
      </w:pPr>
      <w:r w:rsidRPr="002054BD">
        <w:rPr>
          <w:rFonts w:eastAsia="Times New Roman" w:cs="Times New Roman"/>
          <w:b/>
          <w:sz w:val="28"/>
          <w:szCs w:val="28"/>
        </w:rPr>
        <w:t>BCH ĐOÀN XÃ MỸ TRINH</w:t>
      </w:r>
    </w:p>
    <w:p w:rsidR="002054BD" w:rsidRPr="002054BD" w:rsidRDefault="002054BD" w:rsidP="002054BD">
      <w:pPr>
        <w:spacing w:after="0" w:line="240" w:lineRule="auto"/>
        <w:rPr>
          <w:rFonts w:eastAsia="Times New Roman" w:cs="Times New Roman"/>
          <w:b/>
          <w:sz w:val="28"/>
          <w:szCs w:val="28"/>
        </w:rPr>
      </w:pPr>
      <w:r w:rsidRPr="002054BD">
        <w:rPr>
          <w:rFonts w:eastAsia="Times New Roman" w:cs="Times New Roman"/>
          <w:b/>
          <w:sz w:val="28"/>
          <w:szCs w:val="28"/>
        </w:rPr>
        <w:t xml:space="preserve">                      ***</w:t>
      </w:r>
    </w:p>
    <w:p w:rsidR="002054BD" w:rsidRPr="002054BD" w:rsidRDefault="002054BD" w:rsidP="002054BD">
      <w:pPr>
        <w:spacing w:after="0" w:line="240" w:lineRule="auto"/>
        <w:jc w:val="center"/>
        <w:rPr>
          <w:rFonts w:eastAsia="Times New Roman" w:cs="Times New Roman"/>
          <w:b/>
          <w:sz w:val="28"/>
          <w:szCs w:val="28"/>
        </w:rPr>
      </w:pPr>
      <w:r w:rsidRPr="002054BD">
        <w:rPr>
          <w:rFonts w:eastAsia="Times New Roman" w:cs="Times New Roman"/>
          <w:b/>
          <w:sz w:val="28"/>
          <w:szCs w:val="28"/>
        </w:rPr>
        <w:t>THAM LUẬN</w:t>
      </w:r>
    </w:p>
    <w:p w:rsidR="002054BD" w:rsidRPr="002054BD" w:rsidRDefault="002054BD" w:rsidP="002054BD">
      <w:pPr>
        <w:spacing w:after="0" w:line="240" w:lineRule="auto"/>
        <w:jc w:val="center"/>
        <w:rPr>
          <w:rFonts w:eastAsia="Times New Roman" w:cs="Times New Roman"/>
          <w:b/>
          <w:sz w:val="28"/>
          <w:szCs w:val="28"/>
        </w:rPr>
      </w:pPr>
      <w:r w:rsidRPr="002054BD">
        <w:rPr>
          <w:rFonts w:eastAsia="Times New Roman" w:cs="Times New Roman"/>
          <w:b/>
          <w:sz w:val="28"/>
          <w:szCs w:val="28"/>
        </w:rPr>
        <w:t>“Thực hiện Chỉ thị 05 của Bộ Chính trị về đẩy mạnh học tập và làm theo tư tưởng, đạo đức, phong cách Hồ Chí Minh”</w:t>
      </w:r>
    </w:p>
    <w:p w:rsidR="002054BD" w:rsidRPr="002054BD" w:rsidRDefault="002054BD" w:rsidP="002054BD">
      <w:pPr>
        <w:spacing w:after="0" w:line="240" w:lineRule="auto"/>
        <w:jc w:val="center"/>
        <w:rPr>
          <w:rFonts w:eastAsia="Times New Roman" w:cs="Times New Roman"/>
          <w:sz w:val="28"/>
          <w:szCs w:val="28"/>
        </w:rPr>
      </w:pPr>
    </w:p>
    <w:p w:rsidR="002054BD" w:rsidRPr="002054BD" w:rsidRDefault="002054BD" w:rsidP="002054BD">
      <w:pPr>
        <w:spacing w:after="0" w:line="240" w:lineRule="auto"/>
        <w:ind w:firstLine="720"/>
        <w:jc w:val="both"/>
        <w:rPr>
          <w:rFonts w:eastAsia="Times New Roman" w:cs="Times New Roman"/>
          <w:b/>
          <w:i/>
          <w:sz w:val="28"/>
          <w:szCs w:val="28"/>
        </w:rPr>
      </w:pPr>
      <w:r w:rsidRPr="002054BD">
        <w:rPr>
          <w:rFonts w:eastAsia="Times New Roman" w:cs="Times New Roman"/>
          <w:b/>
          <w:i/>
          <w:sz w:val="28"/>
          <w:szCs w:val="28"/>
        </w:rPr>
        <w:t>Kính thưa Đoàn chủ tịch!</w:t>
      </w:r>
    </w:p>
    <w:p w:rsidR="002054BD" w:rsidRPr="002054BD" w:rsidRDefault="002054BD" w:rsidP="002054BD">
      <w:pPr>
        <w:spacing w:after="0" w:line="240" w:lineRule="auto"/>
        <w:jc w:val="both"/>
        <w:rPr>
          <w:rFonts w:eastAsia="Times New Roman" w:cs="Times New Roman"/>
          <w:b/>
          <w:i/>
          <w:sz w:val="28"/>
          <w:szCs w:val="28"/>
        </w:rPr>
      </w:pPr>
      <w:r w:rsidRPr="002054BD">
        <w:rPr>
          <w:rFonts w:eastAsia="Times New Roman" w:cs="Times New Roman"/>
          <w:b/>
          <w:i/>
          <w:sz w:val="28"/>
          <w:szCs w:val="28"/>
        </w:rPr>
        <w:tab/>
        <w:t>Kính thưa Quý vị đại biểu!</w:t>
      </w:r>
    </w:p>
    <w:p w:rsidR="002054BD" w:rsidRPr="002054BD" w:rsidRDefault="002054BD" w:rsidP="002054BD">
      <w:pPr>
        <w:spacing w:after="0" w:line="240" w:lineRule="auto"/>
        <w:jc w:val="both"/>
        <w:rPr>
          <w:rFonts w:eastAsia="Times New Roman" w:cs="Times New Roman"/>
          <w:b/>
          <w:i/>
          <w:sz w:val="28"/>
          <w:szCs w:val="28"/>
        </w:rPr>
      </w:pPr>
      <w:r w:rsidRPr="002054BD">
        <w:rPr>
          <w:rFonts w:eastAsia="Times New Roman" w:cs="Times New Roman"/>
          <w:b/>
          <w:i/>
          <w:sz w:val="28"/>
          <w:szCs w:val="28"/>
        </w:rPr>
        <w:tab/>
        <w:t>Kính thưa toàn thể Đại hội!</w:t>
      </w:r>
    </w:p>
    <w:p w:rsidR="002054BD" w:rsidRPr="002054BD" w:rsidRDefault="002054BD" w:rsidP="002054BD">
      <w:pPr>
        <w:spacing w:after="0" w:line="240" w:lineRule="auto"/>
        <w:jc w:val="both"/>
        <w:rPr>
          <w:rFonts w:eastAsia="Times New Roman" w:cs="Times New Roman"/>
          <w:sz w:val="28"/>
          <w:szCs w:val="28"/>
        </w:rPr>
      </w:pPr>
      <w:r w:rsidRPr="002054BD">
        <w:rPr>
          <w:rFonts w:eastAsia="Times New Roman" w:cs="Times New Roman"/>
          <w:sz w:val="28"/>
          <w:szCs w:val="28"/>
        </w:rPr>
        <w:tab/>
        <w:t>Hôm nay, tôi rất vinh dự được tham dự Đại hội đại biểu Đoàn TNCS Hồ Chí Minh huyện Phù Mỹ lần thứ XIX, nhiệm kỳ 2022-2027. Thay mặt tuổi trẻ xã Mỹ Trinh, tôi xin gửi đến các đồng chí lãnh đạo, quý vị đại biểu và toàn thể Đại hội lời chúc sức khoẻ. Chúc Đại hội thành công tốt đẹp!</w:t>
      </w:r>
    </w:p>
    <w:p w:rsidR="002054BD" w:rsidRPr="002054BD" w:rsidRDefault="002054BD" w:rsidP="002054BD">
      <w:pPr>
        <w:spacing w:after="0" w:line="240" w:lineRule="auto"/>
        <w:jc w:val="both"/>
        <w:rPr>
          <w:rFonts w:eastAsia="Times New Roman" w:cs="Times New Roman"/>
          <w:bCs/>
          <w:sz w:val="28"/>
          <w:szCs w:val="28"/>
        </w:rPr>
      </w:pPr>
      <w:r w:rsidRPr="002054BD">
        <w:rPr>
          <w:rFonts w:eastAsia="Times New Roman" w:cs="Times New Roman"/>
          <w:sz w:val="28"/>
          <w:szCs w:val="28"/>
        </w:rPr>
        <w:tab/>
        <w:t>Sau khi nghe báo cáo tổng kết của Ban Chấp hành Huyện đoàn Phù Mỹ khoá XIX, nhiệm kỳ 2017-2022 tôi hoàn toàn nhất trí, được sự cho phép của Đoàn chủ tịch Đại hội, hôm nay tôi xin thay mặt Đoàn xã  Mỹ Trinh trình bày tham luận với nội dung</w:t>
      </w:r>
      <w:r w:rsidRPr="002054BD">
        <w:rPr>
          <w:rFonts w:eastAsia="Times New Roman" w:cs="Times New Roman"/>
          <w:b/>
          <w:bCs/>
          <w:i/>
          <w:sz w:val="28"/>
          <w:szCs w:val="28"/>
          <w:lang w:val="nl-NL"/>
        </w:rPr>
        <w:t xml:space="preserve"> “Thực hiện Chỉ thị 05 của Bộ Chính trị về đẩy mạnh học tập và làm theo tư tưởng, đạo đức, phong cách Hồ Chí Minh</w:t>
      </w:r>
      <w:r w:rsidRPr="002054BD">
        <w:rPr>
          <w:rFonts w:eastAsia="Times New Roman" w:cs="Times New Roman"/>
          <w:b/>
          <w:bCs/>
          <w:sz w:val="28"/>
          <w:szCs w:val="28"/>
          <w:lang w:val="nl-NL"/>
        </w:rPr>
        <w:t>”.</w:t>
      </w:r>
      <w:r w:rsidRPr="002054BD">
        <w:rPr>
          <w:rFonts w:eastAsia="Times New Roman" w:cs="Times New Roman"/>
          <w:bCs/>
          <w:sz w:val="28"/>
          <w:szCs w:val="28"/>
        </w:rPr>
        <w:tab/>
        <w:t xml:space="preserve"> </w:t>
      </w:r>
    </w:p>
    <w:p w:rsidR="002054BD" w:rsidRPr="002054BD" w:rsidRDefault="002054BD" w:rsidP="002054BD">
      <w:pPr>
        <w:spacing w:after="0" w:line="240" w:lineRule="auto"/>
        <w:jc w:val="both"/>
        <w:rPr>
          <w:rFonts w:eastAsia="Times New Roman" w:cs="Times New Roman"/>
          <w:b/>
          <w:i/>
          <w:iCs/>
          <w:sz w:val="28"/>
          <w:szCs w:val="28"/>
        </w:rPr>
      </w:pPr>
      <w:r w:rsidRPr="002054BD">
        <w:rPr>
          <w:rFonts w:eastAsia="Times New Roman" w:cs="Times New Roman"/>
          <w:bCs/>
          <w:sz w:val="28"/>
          <w:szCs w:val="28"/>
        </w:rPr>
        <w:tab/>
      </w:r>
      <w:r w:rsidRPr="002054BD">
        <w:rPr>
          <w:rFonts w:eastAsia="Times New Roman" w:cs="Times New Roman"/>
          <w:b/>
          <w:bCs/>
          <w:i/>
          <w:iCs/>
          <w:sz w:val="28"/>
          <w:szCs w:val="28"/>
        </w:rPr>
        <w:t xml:space="preserve">Kính thưa </w:t>
      </w:r>
      <w:r w:rsidRPr="002054BD">
        <w:rPr>
          <w:rFonts w:eastAsia="Times New Roman" w:cs="Times New Roman"/>
          <w:b/>
          <w:i/>
          <w:iCs/>
          <w:sz w:val="28"/>
          <w:szCs w:val="28"/>
        </w:rPr>
        <w:t>Đại hội!</w:t>
      </w:r>
    </w:p>
    <w:p w:rsidR="002054BD" w:rsidRPr="002054BD" w:rsidRDefault="002054BD" w:rsidP="002054BD">
      <w:pPr>
        <w:spacing w:after="0" w:line="240" w:lineRule="auto"/>
        <w:ind w:firstLine="709"/>
        <w:jc w:val="both"/>
        <w:rPr>
          <w:rFonts w:eastAsia="Times New Roman" w:cs="Times New Roman"/>
          <w:sz w:val="28"/>
          <w:szCs w:val="28"/>
        </w:rPr>
      </w:pPr>
      <w:r w:rsidRPr="002054BD">
        <w:rPr>
          <w:rFonts w:eastAsia="Times New Roman" w:cs="Times New Roman"/>
          <w:sz w:val="28"/>
          <w:szCs w:val="28"/>
        </w:rPr>
        <w:t>Thấm nhuần lời dạy của Chủ tịch Hồ Chí Minh “Nhiệm vụ của thanh niên không phải là hỏi nước nhà đã cho mình những gì. Mà phải tự hỏi mình đã làm gì cho nước nhà”, trong những năm qua, để thực hiện tốt Chỉ thị số 05 của Bộ chính trị về học tập và làm theo tư tưởng, đạo đức, phong cách Hồ Chí Minh, tập thể BCH Đoàn xã Mỹ Trinh luôn nêu cao vai trò xung kích, tình nguyện, sáng tạo của tuổi trẻ, hăng hái đi đầu trong các phong trào phát triển kinh tế - xã hội, đảm bảo quốc phòng an ninh và xây dựng nông thôn mới của địa phương.</w:t>
      </w:r>
    </w:p>
    <w:p w:rsidR="002054BD" w:rsidRPr="002054BD" w:rsidRDefault="002054BD" w:rsidP="002054BD">
      <w:pPr>
        <w:spacing w:after="0" w:line="240" w:lineRule="auto"/>
        <w:ind w:firstLine="709"/>
        <w:jc w:val="both"/>
        <w:rPr>
          <w:rFonts w:eastAsia="Times New Roman" w:cs="Times New Roman"/>
          <w:color w:val="000000"/>
          <w:sz w:val="28"/>
          <w:szCs w:val="28"/>
        </w:rPr>
      </w:pPr>
      <w:r w:rsidRPr="002054BD">
        <w:rPr>
          <w:rFonts w:eastAsia="Times New Roman" w:cs="Times New Roman"/>
          <w:sz w:val="28"/>
          <w:szCs w:val="28"/>
        </w:rPr>
        <w:t xml:space="preserve">Để cụ thể hóa việc học tập Chỉ thị 05, Ban chấp hành Đoàn xã đã chỉ đạo các chi đoàn tổ chức cho đoàn viên, thanh niên đăng ký các nội dung học tập cụ thể gắn với nhiệm vụ xây dựng tổ chức Đoàn, Hội vững mạnh, xem đây là một trong những tiêu chí đánh giá xếp loại chất lượng chi đoàn và đoàn viên, thanh niên hàng năm. </w:t>
      </w:r>
      <w:r w:rsidRPr="002054BD">
        <w:rPr>
          <w:rFonts w:eastAsia="Times New Roman" w:cs="Times New Roman"/>
          <w:color w:val="000000"/>
          <w:sz w:val="28"/>
          <w:szCs w:val="28"/>
        </w:rPr>
        <w:t xml:space="preserve">Đoàn xã đã tổ chức 12 buổi nghiên cứu, học tập những nội dung cơ bản về tư tưởng, đạo đức, phong cách Hồ Chí Minh theo chuyên đề toàn khóa, chuyên đề hằng năm và được tiến hành nghiêm túc, hiệu quả, thu hút hàng trăm lượt cán bộ, ĐVTN tham gia. </w:t>
      </w:r>
      <w:r w:rsidRPr="002054BD">
        <w:rPr>
          <w:rFonts w:eastAsia="Times New Roman" w:cs="Times New Roman"/>
          <w:sz w:val="28"/>
          <w:szCs w:val="28"/>
        </w:rPr>
        <w:t xml:space="preserve">Mặt khác, BCH Đoàn xã đã lồng ghép công tác tuyên truyền qua các hội nghị, qua đài phát thanh của xã, các trang mạng xã hội về các gương điển hình trong học tập và làm theo phong cách Hồ Chí Minh; những cách làm hay, mô hình điểm, thiết thực để nhân rộng trong toàn xã. </w:t>
      </w:r>
      <w:r w:rsidRPr="002054BD">
        <w:rPr>
          <w:rFonts w:eastAsia="Times New Roman" w:cs="Times New Roman"/>
          <w:color w:val="000000"/>
          <w:sz w:val="28"/>
          <w:szCs w:val="28"/>
        </w:rPr>
        <w:t xml:space="preserve">Gắn liền với việc đẩy mạnh học tập và làm theo tư tưởng, đạo đức, phong cách Hồ Chí Minh, từ trong thực tiễn </w:t>
      </w:r>
      <w:r w:rsidRPr="002054BD">
        <w:rPr>
          <w:rFonts w:eastAsia="Times New Roman" w:cs="Times New Roman"/>
          <w:color w:val="000000"/>
          <w:sz w:val="28"/>
          <w:szCs w:val="28"/>
        </w:rPr>
        <w:lastRenderedPageBreak/>
        <w:t xml:space="preserve">hoạt động phong phú và sôi nổi của tuổi trẻ, BCH Đoàn xã đã triển khai có hiệu quả </w:t>
      </w:r>
      <w:r w:rsidRPr="002054BD">
        <w:rPr>
          <w:rFonts w:eastAsia="Times New Roman" w:cs="Times New Roman"/>
          <w:color w:val="000000"/>
          <w:sz w:val="28"/>
          <w:szCs w:val="28"/>
          <w:lang w:val="es-ES"/>
        </w:rPr>
        <w:t>03 phong trào hành động cách mạng</w:t>
      </w:r>
      <w:r w:rsidRPr="002054BD">
        <w:rPr>
          <w:rFonts w:eastAsia="Times New Roman" w:cs="Times New Roman"/>
          <w:color w:val="000000"/>
          <w:sz w:val="28"/>
          <w:szCs w:val="28"/>
        </w:rPr>
        <w:t xml:space="preserve"> </w:t>
      </w:r>
      <w:r w:rsidRPr="002054BD">
        <w:rPr>
          <w:rFonts w:eastAsia="Times New Roman" w:cs="Times New Roman"/>
          <w:bCs/>
          <w:color w:val="000000"/>
          <w:sz w:val="28"/>
          <w:szCs w:val="28"/>
          <w:lang w:val="nl-NL"/>
        </w:rPr>
        <w:t>và</w:t>
      </w:r>
      <w:r w:rsidRPr="002054BD">
        <w:rPr>
          <w:rFonts w:eastAsia="Times New Roman" w:cs="Times New Roman"/>
          <w:b/>
          <w:bCs/>
          <w:i/>
          <w:color w:val="000000"/>
          <w:sz w:val="28"/>
          <w:szCs w:val="28"/>
          <w:lang w:val="nl-NL"/>
        </w:rPr>
        <w:t xml:space="preserve"> </w:t>
      </w:r>
      <w:r w:rsidRPr="002054BD">
        <w:rPr>
          <w:rFonts w:eastAsia="Times New Roman" w:cs="Times New Roman"/>
          <w:color w:val="000000"/>
          <w:sz w:val="28"/>
          <w:szCs w:val="28"/>
        </w:rPr>
        <w:t xml:space="preserve">03 chương trình đồng hành, hỗ trợ thanh thiếu niên, qua đó đã tạo được dấu ấn tốt đẹp trong đời sống xã hội. </w:t>
      </w:r>
    </w:p>
    <w:p w:rsidR="002054BD" w:rsidRPr="002054BD" w:rsidRDefault="002054BD" w:rsidP="002054BD">
      <w:pPr>
        <w:spacing w:after="0" w:line="240" w:lineRule="auto"/>
        <w:ind w:firstLine="709"/>
        <w:jc w:val="both"/>
        <w:rPr>
          <w:rFonts w:eastAsia="Times New Roman" w:cs="Times New Roman"/>
          <w:sz w:val="28"/>
          <w:szCs w:val="28"/>
        </w:rPr>
      </w:pPr>
      <w:r w:rsidRPr="002054BD">
        <w:rPr>
          <w:rFonts w:eastAsia="Times New Roman" w:cs="Times New Roman"/>
          <w:sz w:val="28"/>
          <w:szCs w:val="28"/>
        </w:rPr>
        <w:t>Sau thời gian triển khai, có thể khẳng định nhận thức của đội ngũ cán bộ Đoàn và đoàn viên, thanh thiếu nhi với việc học tập và làm theo tư tưởng, đạo đức, phong cách Hồ Chí Minh được nâng lên. Học và làm theo lời Bác dần trở thành việc làm thường xuyên, liên tục, trở thành việc làm tự giác, có ý thức của số đông thanh thiếu nhi. Qua học tập, cán bộ Đoàn, đoàn viên, thanh thiếu niên đã nắm vững được những nội dung cơ bản của tư tưởng, đạo đức, phong cách Hồ Chí Minh. Qua đó, có những chuyển biến tích cực trong nhận thức và hành động về việc rèn luyện, tu dưỡng tư tưởng, đạo đức, phong cách người cán bộ Đoàn, đoàn viên, thanh thiếu nhi - thế hệ tương lai của nước nhà, nâng cao tinh thần trách nhiệm, phát huy tinh thần tình nguyện, xung kích, sáng tạo, sẵn sàng góp sức trong công cuộc xây dựng và phát triển quê hương, đất nước.</w:t>
      </w:r>
    </w:p>
    <w:p w:rsidR="002054BD" w:rsidRPr="002054BD" w:rsidRDefault="002054BD" w:rsidP="002054BD">
      <w:pPr>
        <w:spacing w:after="0" w:line="240" w:lineRule="auto"/>
        <w:ind w:firstLine="709"/>
        <w:jc w:val="both"/>
        <w:rPr>
          <w:rFonts w:eastAsia="Times New Roman" w:cs="Times New Roman"/>
          <w:sz w:val="28"/>
          <w:szCs w:val="28"/>
        </w:rPr>
      </w:pPr>
      <w:r w:rsidRPr="002054BD">
        <w:rPr>
          <w:rFonts w:eastAsia="Times New Roman" w:cs="Times New Roman"/>
          <w:sz w:val="28"/>
          <w:szCs w:val="28"/>
        </w:rPr>
        <w:t>Tuy nhiên, bên cạnh những kết quả đã đạt được, cũng còn những tồn tại, hạn chế như: Việc học tập, làm theo tư tưởng, đạo đức, phong cách Chủ tịch Hồ Chí Minh vẫn chưa quyết liệt, chưa kịp thời, chưa sát với thực tế, còn thụ động, trông chờ vào chỉ đạo của cấp trên. Công tác, phát hiện, biểu dương, lan tỏa các điển hình tiên tiến chưa được như mong đợi; trong tổ chức thực hiện còn biểu hiện hình thức; tính tương tác, lan tỏa, khả năng giáo dục chưa cao. </w:t>
      </w:r>
    </w:p>
    <w:p w:rsidR="002054BD" w:rsidRPr="002054BD" w:rsidRDefault="002054BD" w:rsidP="002054BD">
      <w:pPr>
        <w:spacing w:after="0" w:line="240" w:lineRule="auto"/>
        <w:ind w:firstLine="709"/>
        <w:jc w:val="both"/>
        <w:rPr>
          <w:rFonts w:eastAsia="Times New Roman" w:cs="Times New Roman"/>
          <w:b/>
          <w:i/>
          <w:iCs/>
          <w:sz w:val="28"/>
          <w:szCs w:val="28"/>
        </w:rPr>
      </w:pPr>
      <w:r w:rsidRPr="002054BD">
        <w:rPr>
          <w:rFonts w:eastAsia="Times New Roman" w:cs="Times New Roman"/>
          <w:i/>
          <w:sz w:val="28"/>
          <w:szCs w:val="28"/>
        </w:rPr>
        <w:tab/>
      </w:r>
      <w:r w:rsidRPr="002054BD">
        <w:rPr>
          <w:rFonts w:eastAsia="Times New Roman" w:cs="Times New Roman"/>
          <w:b/>
          <w:i/>
          <w:iCs/>
          <w:sz w:val="28"/>
          <w:szCs w:val="28"/>
        </w:rPr>
        <w:t>Kính thưa Đại hội!</w:t>
      </w:r>
    </w:p>
    <w:p w:rsidR="002054BD" w:rsidRPr="002054BD" w:rsidRDefault="002054BD" w:rsidP="002054BD">
      <w:pPr>
        <w:spacing w:after="0" w:line="240" w:lineRule="auto"/>
        <w:jc w:val="both"/>
        <w:rPr>
          <w:rFonts w:eastAsia="Times New Roman" w:cs="Times New Roman"/>
          <w:sz w:val="28"/>
          <w:szCs w:val="28"/>
        </w:rPr>
      </w:pPr>
      <w:r w:rsidRPr="002054BD">
        <w:rPr>
          <w:rFonts w:eastAsia="Times New Roman" w:cs="Times New Roman"/>
          <w:szCs w:val="24"/>
        </w:rPr>
        <w:tab/>
      </w:r>
      <w:r w:rsidRPr="002054BD">
        <w:rPr>
          <w:rFonts w:eastAsia="Times New Roman" w:cs="Times New Roman"/>
          <w:sz w:val="28"/>
          <w:szCs w:val="28"/>
        </w:rPr>
        <w:t>Để việc học tập và làm theo tư tưởng đạo đức, phong cách Hồ Chí Minh ngày càng đi vào chiều sâu và tạo sự lan tỏa rộng khắp trong đoàn viên, hội viên và nhân dân, Đoàn xã xin đề xuất một số giải pháp như sau:</w:t>
      </w:r>
    </w:p>
    <w:p w:rsidR="002054BD" w:rsidRPr="002054BD" w:rsidRDefault="002054BD" w:rsidP="002054BD">
      <w:pPr>
        <w:tabs>
          <w:tab w:val="left" w:pos="4860"/>
        </w:tabs>
        <w:spacing w:after="0" w:line="240" w:lineRule="auto"/>
        <w:ind w:firstLine="709"/>
        <w:jc w:val="both"/>
        <w:rPr>
          <w:rFonts w:eastAsia="Times New Roman" w:cs="Times New Roman"/>
          <w:i/>
          <w:iCs/>
          <w:color w:val="000000"/>
          <w:sz w:val="28"/>
          <w:szCs w:val="28"/>
          <w:lang w:val="pl-PL"/>
        </w:rPr>
      </w:pPr>
      <w:r w:rsidRPr="002054BD">
        <w:rPr>
          <w:rFonts w:eastAsia="Times New Roman" w:cs="Times New Roman"/>
          <w:b/>
          <w:i/>
          <w:iCs/>
          <w:sz w:val="28"/>
          <w:szCs w:val="28"/>
        </w:rPr>
        <w:t>Một là,</w:t>
      </w:r>
      <w:r w:rsidRPr="002054BD">
        <w:rPr>
          <w:rFonts w:eastAsia="Times New Roman" w:cs="Times New Roman"/>
          <w:iCs/>
          <w:sz w:val="32"/>
          <w:szCs w:val="28"/>
        </w:rPr>
        <w:t xml:space="preserve"> </w:t>
      </w:r>
      <w:r w:rsidRPr="002054BD">
        <w:rPr>
          <w:rFonts w:eastAsia="Times New Roman" w:cs="Times New Roman"/>
          <w:color w:val="000000"/>
          <w:sz w:val="28"/>
          <w:szCs w:val="28"/>
          <w:lang w:val="pl-PL"/>
        </w:rPr>
        <w:t>Tiếp tục triển khai và thực hiện có hiệu quả Chỉ thị số 05-CT/TW của Bộ Chính trị</w:t>
      </w:r>
      <w:r w:rsidRPr="002054BD">
        <w:rPr>
          <w:rFonts w:eastAsia="Times New Roman" w:cs="Times New Roman"/>
          <w:color w:val="000000"/>
          <w:sz w:val="28"/>
          <w:szCs w:val="28"/>
          <w:lang w:val="vi-VN"/>
        </w:rPr>
        <w:t xml:space="preserve"> </w:t>
      </w:r>
      <w:r w:rsidRPr="002054BD">
        <w:rPr>
          <w:rFonts w:eastAsia="Times New Roman" w:cs="Times New Roman"/>
          <w:bCs/>
          <w:color w:val="000000"/>
          <w:sz w:val="28"/>
          <w:szCs w:val="28"/>
          <w:lang w:val="pl-PL"/>
        </w:rPr>
        <w:t xml:space="preserve">về </w:t>
      </w:r>
      <w:r w:rsidRPr="002054BD">
        <w:rPr>
          <w:rFonts w:eastAsia="Times New Roman" w:cs="Times New Roman"/>
          <w:color w:val="000000"/>
          <w:sz w:val="28"/>
          <w:szCs w:val="28"/>
          <w:lang w:val="pl-PL"/>
        </w:rPr>
        <w:t>“Đ</w:t>
      </w:r>
      <w:r w:rsidRPr="002054BD">
        <w:rPr>
          <w:rFonts w:eastAsia="Times New Roman" w:cs="Times New Roman"/>
          <w:bCs/>
          <w:color w:val="000000"/>
          <w:sz w:val="28"/>
          <w:szCs w:val="28"/>
          <w:lang w:val="pl-PL"/>
        </w:rPr>
        <w:t xml:space="preserve">ẩy mạnh học tập và làm theo tư tưởng, đạo đức, phong cách Hồ Chí Minh” gắn với thực hiện </w:t>
      </w:r>
      <w:r w:rsidRPr="002054BD">
        <w:rPr>
          <w:rFonts w:eastAsia="Times New Roman" w:cs="Times New Roman"/>
          <w:color w:val="000000"/>
          <w:sz w:val="28"/>
          <w:szCs w:val="28"/>
        </w:rPr>
        <w:t xml:space="preserve">Chỉ thị số 01-CT/TWĐTN của Ban Thường vụ Trung ương Đoàn về “Tăng cường rèn luyện tác phong, thực hiện lề lối công tác của cán bộ Đoàn” </w:t>
      </w:r>
      <w:r w:rsidRPr="002054BD">
        <w:rPr>
          <w:rFonts w:eastAsia="Times New Roman" w:cs="Times New Roman"/>
          <w:bCs/>
          <w:color w:val="000000"/>
          <w:sz w:val="28"/>
          <w:szCs w:val="28"/>
          <w:lang w:val="pl-PL"/>
        </w:rPr>
        <w:t xml:space="preserve">và các nội dung cuộc vận động </w:t>
      </w:r>
      <w:r w:rsidRPr="002054BD">
        <w:rPr>
          <w:rFonts w:eastAsia="Times New Roman" w:cs="Times New Roman"/>
          <w:i/>
          <w:color w:val="000000"/>
          <w:sz w:val="28"/>
          <w:szCs w:val="28"/>
          <w:lang w:val="pl-PL"/>
        </w:rPr>
        <w:t>“</w:t>
      </w:r>
      <w:r w:rsidRPr="002054BD">
        <w:rPr>
          <w:rFonts w:eastAsia="Times New Roman" w:cs="Times New Roman"/>
          <w:bCs/>
          <w:i/>
          <w:color w:val="000000"/>
          <w:sz w:val="28"/>
          <w:szCs w:val="28"/>
          <w:lang w:val="pl-PL"/>
        </w:rPr>
        <w:t>Xây dựng hình mẫu thanh niên Việt Nam thời kỳ mới”</w:t>
      </w:r>
      <w:r w:rsidRPr="002054BD">
        <w:rPr>
          <w:rFonts w:eastAsia="Times New Roman" w:cs="Times New Roman"/>
          <w:bCs/>
          <w:color w:val="000000"/>
          <w:sz w:val="28"/>
          <w:szCs w:val="28"/>
          <w:lang w:val="pl-PL"/>
        </w:rPr>
        <w:t>.</w:t>
      </w:r>
    </w:p>
    <w:p w:rsidR="002054BD" w:rsidRPr="002054BD" w:rsidRDefault="002054BD" w:rsidP="002054BD">
      <w:pPr>
        <w:tabs>
          <w:tab w:val="left" w:pos="4860"/>
        </w:tabs>
        <w:spacing w:after="0" w:line="240" w:lineRule="auto"/>
        <w:ind w:firstLine="709"/>
        <w:jc w:val="both"/>
        <w:rPr>
          <w:rFonts w:eastAsia="Times New Roman" w:cs="Times New Roman"/>
          <w:color w:val="000000"/>
          <w:sz w:val="28"/>
          <w:szCs w:val="28"/>
        </w:rPr>
      </w:pPr>
      <w:r w:rsidRPr="002054BD">
        <w:rPr>
          <w:rFonts w:eastAsia="Times New Roman" w:cs="Times New Roman"/>
          <w:b/>
          <w:i/>
          <w:iCs/>
          <w:color w:val="000000"/>
          <w:sz w:val="28"/>
          <w:szCs w:val="28"/>
          <w:lang w:val="pl-PL"/>
        </w:rPr>
        <w:t xml:space="preserve">Hai là, </w:t>
      </w:r>
      <w:r w:rsidRPr="002054BD">
        <w:rPr>
          <w:rFonts w:eastAsia="Times New Roman" w:cs="Times New Roman"/>
          <w:color w:val="000000"/>
          <w:sz w:val="28"/>
          <w:szCs w:val="28"/>
          <w:lang w:val="pl-PL"/>
        </w:rPr>
        <w:t xml:space="preserve">Tiếp tục triển khai hiệu quả cuộc vận động </w:t>
      </w:r>
      <w:r w:rsidRPr="002054BD">
        <w:rPr>
          <w:rFonts w:eastAsia="Times New Roman" w:cs="Times New Roman"/>
          <w:i/>
          <w:color w:val="000000"/>
          <w:sz w:val="28"/>
          <w:szCs w:val="28"/>
          <w:lang w:val="pl-PL"/>
        </w:rPr>
        <w:t>“Mỗi ngày một tin tốt, mỗi tuần một câu chuyện đẹp, mỗi tháng một gương người tốt việc tốt”</w:t>
      </w:r>
      <w:r w:rsidRPr="002054BD">
        <w:rPr>
          <w:rFonts w:eastAsia="Times New Roman" w:cs="Times New Roman"/>
          <w:color w:val="000000"/>
          <w:sz w:val="28"/>
          <w:szCs w:val="28"/>
          <w:lang w:val="pl-PL"/>
        </w:rPr>
        <w:t xml:space="preserve">. </w:t>
      </w:r>
      <w:r w:rsidRPr="002054BD">
        <w:rPr>
          <w:rFonts w:eastAsia="Times New Roman" w:cs="Times New Roman"/>
          <w:color w:val="000000"/>
          <w:sz w:val="28"/>
          <w:szCs w:val="28"/>
          <w:shd w:val="clear" w:color="auto" w:fill="FFFFFF"/>
          <w:lang w:val="it-IT"/>
        </w:rPr>
        <w:t xml:space="preserve">Đẩy mạnh tuyên truyền các phong trào thi đua yêu nước, gương người tốt, việc tốt, dám đấu tranh chống lại các biểu hiện sai trái, tiêu cực </w:t>
      </w:r>
      <w:r w:rsidRPr="002054BD">
        <w:rPr>
          <w:rFonts w:eastAsia="Times New Roman" w:cs="Times New Roman"/>
          <w:bCs/>
          <w:iCs/>
          <w:color w:val="000000"/>
          <w:sz w:val="28"/>
          <w:szCs w:val="28"/>
        </w:rPr>
        <w:t>với p</w:t>
      </w:r>
      <w:r w:rsidRPr="002054BD">
        <w:rPr>
          <w:rFonts w:eastAsia="Times New Roman" w:cs="Times New Roman"/>
          <w:bCs/>
          <w:color w:val="000000"/>
          <w:sz w:val="28"/>
          <w:szCs w:val="28"/>
          <w:shd w:val="clear" w:color="auto" w:fill="FFFFFF"/>
          <w:lang w:val="it-IT"/>
        </w:rPr>
        <w:t>hương châm “Mỗi cán bộ đoàn là một sứ giả truyền thông, mỗi đoàn viên, thanh niên là một tuyên truyền viên”.</w:t>
      </w:r>
    </w:p>
    <w:p w:rsidR="002054BD" w:rsidRPr="002054BD" w:rsidRDefault="002054BD" w:rsidP="002054BD">
      <w:pPr>
        <w:spacing w:after="0" w:line="240" w:lineRule="auto"/>
        <w:ind w:firstLine="720"/>
        <w:jc w:val="both"/>
        <w:rPr>
          <w:rFonts w:eastAsia="Times New Roman" w:cs="Times New Roman"/>
          <w:sz w:val="28"/>
          <w:szCs w:val="28"/>
          <w:shd w:val="clear" w:color="auto" w:fill="FFFFFF"/>
        </w:rPr>
      </w:pPr>
      <w:r w:rsidRPr="002054BD">
        <w:rPr>
          <w:rFonts w:eastAsia="Times New Roman" w:cs="Times New Roman"/>
          <w:b/>
          <w:i/>
          <w:iCs/>
          <w:spacing w:val="-8"/>
          <w:sz w:val="28"/>
          <w:szCs w:val="28"/>
        </w:rPr>
        <w:t>Ba là,</w:t>
      </w:r>
      <w:r w:rsidRPr="002054BD">
        <w:rPr>
          <w:rFonts w:eastAsia="Times New Roman" w:cs="Times New Roman"/>
          <w:iCs/>
          <w:spacing w:val="-8"/>
          <w:sz w:val="28"/>
          <w:szCs w:val="28"/>
        </w:rPr>
        <w:t xml:space="preserve"> </w:t>
      </w:r>
      <w:r w:rsidRPr="002054BD">
        <w:rPr>
          <w:rFonts w:eastAsia="Times New Roman" w:cs="Times New Roman"/>
          <w:sz w:val="28"/>
          <w:szCs w:val="28"/>
          <w:shd w:val="clear" w:color="auto" w:fill="FFFFFF"/>
        </w:rPr>
        <w:t>Kết hợp chặt chẽ giữa học tập và làm theo tư tưởng, đạo đức, phong cách Hồ Chí Minh gắn với nhiệm vụ cụ thể; xác định nội dung đột phá để xây dựng tác phong, hình ảnh cán bộ Đoàn sáng tạo, trách nhiệm, gương mẫu, trung thực.</w:t>
      </w:r>
    </w:p>
    <w:p w:rsidR="002054BD" w:rsidRPr="002054BD" w:rsidRDefault="002054BD" w:rsidP="002054BD">
      <w:pPr>
        <w:spacing w:after="0" w:line="240" w:lineRule="auto"/>
        <w:jc w:val="both"/>
        <w:rPr>
          <w:rFonts w:eastAsia="Times New Roman" w:cs="Times New Roman"/>
          <w:sz w:val="28"/>
          <w:szCs w:val="28"/>
        </w:rPr>
      </w:pPr>
      <w:r w:rsidRPr="002054BD">
        <w:rPr>
          <w:rFonts w:eastAsia="Times New Roman" w:cs="Times New Roman"/>
          <w:sz w:val="28"/>
          <w:szCs w:val="28"/>
        </w:rPr>
        <w:tab/>
      </w:r>
      <w:r w:rsidRPr="002054BD">
        <w:rPr>
          <w:rFonts w:eastAsia="Times New Roman" w:cs="Times New Roman"/>
          <w:b/>
          <w:i/>
          <w:sz w:val="28"/>
          <w:szCs w:val="28"/>
        </w:rPr>
        <w:t>Bốn là,</w:t>
      </w:r>
      <w:r w:rsidRPr="002054BD">
        <w:rPr>
          <w:rFonts w:eastAsia="Times New Roman" w:cs="Times New Roman"/>
          <w:sz w:val="28"/>
          <w:szCs w:val="28"/>
        </w:rPr>
        <w:t xml:space="preserve"> Tăng cường công tác tuyên dương, khen thưởng những tập thể, cá nhân có thành tích xuất sắc trong học tập và làm theo tư tưởng, đạo đức, phong cách Hồ Chí Minh để tạo sự lan tỏa rộng rãi trong đoàn viên thanh thiếu nhi.</w:t>
      </w:r>
    </w:p>
    <w:p w:rsidR="002054BD" w:rsidRPr="002054BD" w:rsidRDefault="002054BD" w:rsidP="002054BD">
      <w:pPr>
        <w:spacing w:after="0" w:line="240" w:lineRule="auto"/>
        <w:jc w:val="both"/>
        <w:rPr>
          <w:rFonts w:eastAsia="Times New Roman" w:cs="Times New Roman"/>
          <w:sz w:val="28"/>
          <w:szCs w:val="28"/>
        </w:rPr>
      </w:pPr>
      <w:r w:rsidRPr="002054BD">
        <w:rPr>
          <w:rFonts w:eastAsia="Times New Roman" w:cs="Times New Roman"/>
          <w:sz w:val="28"/>
          <w:szCs w:val="28"/>
        </w:rPr>
        <w:lastRenderedPageBreak/>
        <w:tab/>
      </w:r>
      <w:r w:rsidRPr="002054BD">
        <w:rPr>
          <w:rFonts w:eastAsia="Times New Roman" w:cs="Times New Roman"/>
          <w:sz w:val="28"/>
          <w:szCs w:val="28"/>
          <w:shd w:val="clear" w:color="auto" w:fill="FFFFFF"/>
        </w:rPr>
        <w:t xml:space="preserve">Trên đây là nội dung tham luận của đơn vị Đoàn xã Mỹ Trinh xin trình bày trước Đại hội. </w:t>
      </w:r>
      <w:r w:rsidRPr="002054BD">
        <w:rPr>
          <w:rFonts w:eastAsia="Times New Roman" w:cs="Times New Roman"/>
          <w:sz w:val="28"/>
          <w:szCs w:val="28"/>
        </w:rPr>
        <w:t xml:space="preserve">Cuối cùng xin kính chúc các đồng chí lãnh đạo, quí vị đại biểu sức khỏe, hạnh phúc. Chúc Đại hội thành công tốt đẹp. </w:t>
      </w:r>
    </w:p>
    <w:p w:rsidR="002054BD" w:rsidRPr="002054BD" w:rsidRDefault="002054BD" w:rsidP="002054BD">
      <w:pPr>
        <w:spacing w:after="0" w:line="240" w:lineRule="auto"/>
        <w:ind w:firstLine="720"/>
        <w:jc w:val="both"/>
        <w:rPr>
          <w:rFonts w:eastAsia="Times New Roman" w:cs="Times New Roman"/>
          <w:b/>
          <w:i/>
          <w:sz w:val="28"/>
          <w:szCs w:val="28"/>
        </w:rPr>
      </w:pPr>
      <w:r w:rsidRPr="002054BD">
        <w:rPr>
          <w:rFonts w:eastAsia="Times New Roman" w:cs="Times New Roman"/>
          <w:b/>
          <w:i/>
          <w:sz w:val="28"/>
          <w:szCs w:val="28"/>
        </w:rPr>
        <w:t>Xin trân trọng cảm ơn!</w:t>
      </w:r>
    </w:p>
    <w:p w:rsidR="002054BD" w:rsidRPr="002054BD" w:rsidRDefault="002054BD">
      <w:pPr>
        <w:rPr>
          <w:rFonts w:cs="Times New Roman"/>
        </w:rPr>
      </w:pPr>
    </w:p>
    <w:tbl>
      <w:tblPr>
        <w:tblStyle w:val="TableGrid1"/>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394"/>
      </w:tblGrid>
      <w:tr w:rsidR="002054BD" w:rsidRPr="002054BD" w:rsidTr="00892A9D">
        <w:tc>
          <w:tcPr>
            <w:tcW w:w="5954" w:type="dxa"/>
          </w:tcPr>
          <w:p w:rsidR="002054BD" w:rsidRPr="002054BD" w:rsidRDefault="002054BD" w:rsidP="002054BD">
            <w:pPr>
              <w:jc w:val="center"/>
              <w:rPr>
                <w:rFonts w:ascii="Times New Roman" w:eastAsia="Times New Roman" w:hAnsi="Times New Roman" w:cs="Times New Roman"/>
                <w:sz w:val="28"/>
                <w:szCs w:val="28"/>
              </w:rPr>
            </w:pPr>
            <w:r w:rsidRPr="002054BD">
              <w:rPr>
                <w:rFonts w:ascii="Times New Roman" w:eastAsia="Times New Roman" w:hAnsi="Times New Roman" w:cs="Times New Roman"/>
                <w:sz w:val="28"/>
                <w:szCs w:val="28"/>
              </w:rPr>
              <w:t>HUYỆN ĐOÀN PHÙ MỸ</w:t>
            </w:r>
          </w:p>
          <w:p w:rsidR="002054BD" w:rsidRPr="002054BD" w:rsidRDefault="002054BD" w:rsidP="002054BD">
            <w:pPr>
              <w:jc w:val="center"/>
              <w:rPr>
                <w:rFonts w:ascii="Times New Roman" w:eastAsia="Times New Roman" w:hAnsi="Times New Roman" w:cs="Times New Roman"/>
                <w:b/>
                <w:sz w:val="28"/>
                <w:szCs w:val="28"/>
              </w:rPr>
            </w:pPr>
            <w:r w:rsidRPr="002054BD">
              <w:rPr>
                <w:rFonts w:ascii="Times New Roman" w:eastAsia="Times New Roman" w:hAnsi="Times New Roman" w:cs="Times New Roman"/>
                <w:b/>
                <w:sz w:val="28"/>
                <w:szCs w:val="28"/>
              </w:rPr>
              <w:t>BCH ĐOÀN TRƯỜNG THPT SỐ 2 PHÙ MỸ</w:t>
            </w:r>
          </w:p>
          <w:p w:rsidR="002054BD" w:rsidRPr="002054BD" w:rsidRDefault="002054BD" w:rsidP="002054BD">
            <w:pPr>
              <w:spacing w:before="120" w:after="120"/>
              <w:jc w:val="center"/>
              <w:rPr>
                <w:rFonts w:ascii="Times New Roman" w:eastAsia="Times New Roman" w:hAnsi="Times New Roman" w:cs="Times New Roman"/>
                <w:b/>
                <w:sz w:val="28"/>
                <w:szCs w:val="28"/>
              </w:rPr>
            </w:pPr>
            <w:r w:rsidRPr="002054BD">
              <w:rPr>
                <w:rFonts w:ascii="Times New Roman" w:eastAsia="Times New Roman" w:hAnsi="Times New Roman" w:cs="Times New Roman"/>
                <w:b/>
                <w:sz w:val="28"/>
                <w:szCs w:val="28"/>
              </w:rPr>
              <w:t>***</w:t>
            </w:r>
          </w:p>
          <w:p w:rsidR="002054BD" w:rsidRPr="002054BD" w:rsidRDefault="002054BD" w:rsidP="002054BD">
            <w:pPr>
              <w:jc w:val="both"/>
              <w:rPr>
                <w:rFonts w:ascii="Times New Roman" w:eastAsia="Times New Roman" w:hAnsi="Times New Roman" w:cs="Times New Roman"/>
                <w:sz w:val="28"/>
                <w:szCs w:val="28"/>
              </w:rPr>
            </w:pPr>
          </w:p>
        </w:tc>
        <w:tc>
          <w:tcPr>
            <w:tcW w:w="4394" w:type="dxa"/>
          </w:tcPr>
          <w:p w:rsidR="002054BD" w:rsidRPr="002054BD" w:rsidRDefault="002054BD" w:rsidP="002054BD">
            <w:pPr>
              <w:jc w:val="right"/>
              <w:rPr>
                <w:rFonts w:ascii="Times New Roman" w:eastAsia="Times New Roman" w:hAnsi="Times New Roman" w:cs="Times New Roman"/>
                <w:sz w:val="28"/>
                <w:szCs w:val="28"/>
              </w:rPr>
            </w:pPr>
            <w:r w:rsidRPr="002054BD">
              <w:rPr>
                <w:rFonts w:ascii="Times New Roman" w:eastAsia="Times New Roman" w:hAnsi="Times New Roman" w:cs="Times New Roman"/>
                <w:b/>
                <w:sz w:val="30"/>
                <w:szCs w:val="30"/>
                <w:u w:val="single"/>
              </w:rPr>
              <w:t>ĐOÀN TNCS HỒ CHÍ MINH</w:t>
            </w:r>
          </w:p>
        </w:tc>
      </w:tr>
    </w:tbl>
    <w:p w:rsidR="002054BD" w:rsidRPr="002054BD" w:rsidRDefault="002054BD" w:rsidP="002054BD">
      <w:pPr>
        <w:widowControl w:val="0"/>
        <w:autoSpaceDE w:val="0"/>
        <w:autoSpaceDN w:val="0"/>
        <w:spacing w:after="0" w:line="240" w:lineRule="auto"/>
        <w:jc w:val="center"/>
        <w:rPr>
          <w:rFonts w:eastAsia="Times New Roman" w:cs="Times New Roman"/>
          <w:sz w:val="28"/>
          <w:szCs w:val="28"/>
        </w:rPr>
      </w:pPr>
      <w:r w:rsidRPr="002054BD">
        <w:rPr>
          <w:rFonts w:eastAsia="Times New Roman" w:cs="Times New Roman"/>
          <w:sz w:val="28"/>
          <w:szCs w:val="28"/>
        </w:rPr>
        <w:t xml:space="preserve">        </w:t>
      </w:r>
    </w:p>
    <w:p w:rsidR="002054BD" w:rsidRPr="002054BD" w:rsidRDefault="002054BD" w:rsidP="002054BD">
      <w:pPr>
        <w:widowControl w:val="0"/>
        <w:autoSpaceDE w:val="0"/>
        <w:autoSpaceDN w:val="0"/>
        <w:spacing w:after="0" w:line="240" w:lineRule="auto"/>
        <w:jc w:val="center"/>
        <w:rPr>
          <w:rFonts w:eastAsia="Times New Roman" w:cs="Times New Roman"/>
          <w:b/>
          <w:sz w:val="32"/>
          <w:szCs w:val="32"/>
        </w:rPr>
      </w:pPr>
      <w:r w:rsidRPr="002054BD">
        <w:rPr>
          <w:rFonts w:eastAsia="Times New Roman" w:cs="Times New Roman"/>
          <w:b/>
          <w:sz w:val="32"/>
          <w:szCs w:val="32"/>
        </w:rPr>
        <w:t>THAM LUẬN</w:t>
      </w:r>
    </w:p>
    <w:p w:rsidR="002054BD" w:rsidRPr="002054BD" w:rsidRDefault="002054BD" w:rsidP="002054BD">
      <w:pPr>
        <w:widowControl w:val="0"/>
        <w:autoSpaceDE w:val="0"/>
        <w:autoSpaceDN w:val="0"/>
        <w:spacing w:after="0" w:line="240" w:lineRule="auto"/>
        <w:jc w:val="center"/>
        <w:rPr>
          <w:rFonts w:eastAsia="Times New Roman" w:cs="Times New Roman"/>
          <w:b/>
          <w:sz w:val="28"/>
          <w:szCs w:val="28"/>
        </w:rPr>
      </w:pPr>
      <w:r w:rsidRPr="002054BD">
        <w:rPr>
          <w:rFonts w:eastAsia="Times New Roman" w:cs="Times New Roman"/>
          <w:b/>
          <w:sz w:val="28"/>
          <w:szCs w:val="28"/>
        </w:rPr>
        <w:t>Về “Đẩy mạnh công tác phát triển đảng viên trong lực lượng học sinh của trường Trung học phổ thông thông qua các hoạt động cách mạng của Đoàn”</w:t>
      </w:r>
    </w:p>
    <w:p w:rsidR="002054BD" w:rsidRPr="002054BD" w:rsidRDefault="002054BD" w:rsidP="002054BD">
      <w:pPr>
        <w:widowControl w:val="0"/>
        <w:autoSpaceDE w:val="0"/>
        <w:autoSpaceDN w:val="0"/>
        <w:spacing w:before="120" w:after="120" w:line="240" w:lineRule="auto"/>
        <w:jc w:val="center"/>
        <w:rPr>
          <w:rFonts w:eastAsia="Times New Roman" w:cs="Times New Roman"/>
          <w:b/>
          <w:sz w:val="28"/>
          <w:szCs w:val="28"/>
        </w:rPr>
      </w:pPr>
      <w:r w:rsidRPr="002054BD">
        <w:rPr>
          <w:rFonts w:eastAsia="Times New Roman" w:cs="Times New Roman"/>
          <w:b/>
          <w:noProof/>
          <w:sz w:val="28"/>
          <w:szCs w:val="28"/>
        </w:rPr>
        <mc:AlternateContent>
          <mc:Choice Requires="wps">
            <w:drawing>
              <wp:anchor distT="4294967295" distB="4294967295" distL="114300" distR="114300" simplePos="0" relativeHeight="251665408" behindDoc="0" locked="0" layoutInCell="1" allowOverlap="1" wp14:anchorId="06F3A2E3" wp14:editId="4BBCA1C0">
                <wp:simplePos x="0" y="0"/>
                <wp:positionH relativeFrom="column">
                  <wp:posOffset>2684145</wp:posOffset>
                </wp:positionH>
                <wp:positionV relativeFrom="paragraph">
                  <wp:posOffset>118109</wp:posOffset>
                </wp:positionV>
                <wp:extent cx="671195" cy="0"/>
                <wp:effectExtent l="0" t="0" r="146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11.35pt;margin-top:9.3pt;width:52.8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"/>
            </w:pict>
          </mc:Fallback>
        </mc:AlternateContent>
      </w:r>
    </w:p>
    <w:p w:rsidR="002054BD" w:rsidRPr="002054BD" w:rsidRDefault="002054BD" w:rsidP="002054BD">
      <w:pPr>
        <w:widowControl w:val="0"/>
        <w:autoSpaceDE w:val="0"/>
        <w:autoSpaceDN w:val="0"/>
        <w:spacing w:before="120" w:after="120" w:line="240" w:lineRule="auto"/>
        <w:ind w:firstLine="567"/>
        <w:jc w:val="both"/>
        <w:rPr>
          <w:rFonts w:eastAsia="Times New Roman" w:cs="Times New Roman"/>
          <w:b/>
          <w:i/>
          <w:sz w:val="28"/>
          <w:szCs w:val="28"/>
        </w:rPr>
      </w:pPr>
      <w:r w:rsidRPr="002054BD">
        <w:rPr>
          <w:rFonts w:eastAsia="Times New Roman" w:cs="Times New Roman"/>
          <w:b/>
          <w:i/>
          <w:sz w:val="28"/>
          <w:szCs w:val="28"/>
        </w:rPr>
        <w:t>Kính thưa Đoàn Chủ tịch!</w:t>
      </w:r>
    </w:p>
    <w:p w:rsidR="002054BD" w:rsidRPr="002054BD" w:rsidRDefault="002054BD" w:rsidP="002054BD">
      <w:pPr>
        <w:widowControl w:val="0"/>
        <w:autoSpaceDE w:val="0"/>
        <w:autoSpaceDN w:val="0"/>
        <w:spacing w:before="120" w:after="120" w:line="240" w:lineRule="auto"/>
        <w:ind w:firstLine="567"/>
        <w:jc w:val="both"/>
        <w:rPr>
          <w:rFonts w:eastAsia="Times New Roman" w:cs="Times New Roman"/>
          <w:b/>
          <w:i/>
          <w:sz w:val="28"/>
          <w:szCs w:val="28"/>
        </w:rPr>
      </w:pPr>
      <w:r w:rsidRPr="002054BD">
        <w:rPr>
          <w:rFonts w:eastAsia="Times New Roman" w:cs="Times New Roman"/>
          <w:b/>
          <w:i/>
          <w:sz w:val="28"/>
          <w:szCs w:val="28"/>
        </w:rPr>
        <w:t>Kính thưa quý vị đại biểu!</w:t>
      </w:r>
    </w:p>
    <w:p w:rsidR="002054BD" w:rsidRPr="002054BD" w:rsidRDefault="002054BD" w:rsidP="002054BD">
      <w:pPr>
        <w:widowControl w:val="0"/>
        <w:autoSpaceDE w:val="0"/>
        <w:autoSpaceDN w:val="0"/>
        <w:spacing w:before="120" w:after="120" w:line="240" w:lineRule="auto"/>
        <w:ind w:firstLine="567"/>
        <w:jc w:val="both"/>
        <w:rPr>
          <w:rFonts w:eastAsia="Times New Roman" w:cs="Times New Roman"/>
          <w:b/>
          <w:i/>
          <w:sz w:val="28"/>
          <w:szCs w:val="28"/>
        </w:rPr>
      </w:pPr>
      <w:r w:rsidRPr="002054BD">
        <w:rPr>
          <w:rFonts w:eastAsia="Times New Roman" w:cs="Times New Roman"/>
          <w:b/>
          <w:i/>
          <w:sz w:val="28"/>
          <w:szCs w:val="28"/>
        </w:rPr>
        <w:t>Kính thưa Đại hội!</w:t>
      </w:r>
    </w:p>
    <w:p w:rsidR="002054BD" w:rsidRPr="002054BD" w:rsidRDefault="002054BD" w:rsidP="002054BD">
      <w:pPr>
        <w:widowControl w:val="0"/>
        <w:autoSpaceDE w:val="0"/>
        <w:autoSpaceDN w:val="0"/>
        <w:spacing w:before="120" w:after="120" w:line="240" w:lineRule="auto"/>
        <w:ind w:firstLine="567"/>
        <w:jc w:val="both"/>
        <w:rPr>
          <w:rFonts w:eastAsia="Times New Roman" w:cs="Times New Roman"/>
          <w:sz w:val="28"/>
          <w:szCs w:val="28"/>
        </w:rPr>
      </w:pPr>
      <w:r w:rsidRPr="002054BD">
        <w:rPr>
          <w:rFonts w:eastAsia="Times New Roman" w:cs="Times New Roman"/>
          <w:sz w:val="28"/>
          <w:szCs w:val="28"/>
        </w:rPr>
        <w:t xml:space="preserve">Được sự cho phép của Đoàn chủ tịch Đại hội, tôi xin thay mặt cho Đoàn trường THPT số 2 Phù Mỹ, tham gia tham luận trong Đại hội hôm nay với nội dung </w:t>
      </w:r>
      <w:r w:rsidRPr="002054BD">
        <w:rPr>
          <w:rFonts w:eastAsia="Times New Roman" w:cs="Times New Roman"/>
          <w:b/>
          <w:sz w:val="28"/>
          <w:szCs w:val="28"/>
        </w:rPr>
        <w:t>“Đẩy mạnh công tác phát triển đảng viên trong lực lượng học sinh của trường Trung học phổ thông thông qua các hoạt động cách mạng của Đoàn”.</w:t>
      </w:r>
    </w:p>
    <w:p w:rsidR="002054BD" w:rsidRPr="002054BD" w:rsidRDefault="002054BD" w:rsidP="002054BD">
      <w:pPr>
        <w:widowControl w:val="0"/>
        <w:autoSpaceDE w:val="0"/>
        <w:autoSpaceDN w:val="0"/>
        <w:spacing w:before="120" w:after="120" w:line="240" w:lineRule="auto"/>
        <w:ind w:firstLine="567"/>
        <w:jc w:val="both"/>
        <w:rPr>
          <w:rFonts w:eastAsia="Times New Roman" w:cs="Times New Roman"/>
          <w:sz w:val="28"/>
          <w:szCs w:val="28"/>
        </w:rPr>
      </w:pPr>
      <w:r w:rsidRPr="002054BD">
        <w:rPr>
          <w:rFonts w:eastAsia="Times New Roman" w:cs="Times New Roman"/>
          <w:sz w:val="28"/>
          <w:szCs w:val="28"/>
        </w:rPr>
        <w:t>Trước hết thay mặt cho tuổi trẻ trường THPT số 2 Phù Mỹ, tôi xin gửi đến các đồng chí lãnh đạo, quý vị đại biểu và toàn thể Đại hội lời kính chúc sức khỏe. Chúc Đại hội thành công tốt đẹp!</w:t>
      </w:r>
    </w:p>
    <w:p w:rsidR="002054BD" w:rsidRPr="002054BD" w:rsidRDefault="002054BD" w:rsidP="002054BD">
      <w:pPr>
        <w:widowControl w:val="0"/>
        <w:autoSpaceDE w:val="0"/>
        <w:autoSpaceDN w:val="0"/>
        <w:spacing w:before="120" w:after="120" w:line="240" w:lineRule="auto"/>
        <w:ind w:firstLine="567"/>
        <w:jc w:val="both"/>
        <w:rPr>
          <w:rFonts w:eastAsia="Times New Roman" w:cs="Times New Roman"/>
          <w:b/>
          <w:i/>
          <w:sz w:val="28"/>
          <w:szCs w:val="28"/>
        </w:rPr>
      </w:pPr>
      <w:r w:rsidRPr="002054BD">
        <w:rPr>
          <w:rFonts w:eastAsia="Times New Roman" w:cs="Times New Roman"/>
          <w:b/>
          <w:i/>
          <w:sz w:val="28"/>
          <w:szCs w:val="28"/>
        </w:rPr>
        <w:t>Kính thưa Đại hội!</w:t>
      </w:r>
    </w:p>
    <w:p w:rsidR="002054BD" w:rsidRPr="002054BD" w:rsidRDefault="002054BD" w:rsidP="002054BD">
      <w:pPr>
        <w:shd w:val="clear" w:color="auto" w:fill="FFFFFF"/>
        <w:spacing w:before="120" w:after="0" w:line="240" w:lineRule="auto"/>
        <w:ind w:firstLine="567"/>
        <w:jc w:val="both"/>
        <w:textAlignment w:val="baseline"/>
        <w:rPr>
          <w:rFonts w:eastAsia="Times New Roman" w:cs="Times New Roman"/>
          <w:color w:val="000000"/>
          <w:sz w:val="28"/>
          <w:szCs w:val="28"/>
        </w:rPr>
      </w:pPr>
      <w:r w:rsidRPr="002054BD">
        <w:rPr>
          <w:rFonts w:eastAsia="Times New Roman" w:cs="Times New Roman"/>
          <w:color w:val="000000"/>
          <w:sz w:val="28"/>
          <w:szCs w:val="28"/>
        </w:rPr>
        <w:t>Phát triển Đảng là một trong những nhiệm vụ quan trọng trong các tổ chức đảng. Nghị quyết 25 của Ban Chấp hành Trung ương Đảng khóa X về “Tăng cường sự lãnh đạo của Đảng đối với công tác thanh niên thời kỳ đẩy mạnh CNH, HĐH” đã đặt ra mục tiêu “Phấn đấu đạt tỷ lệ ít nhất 70% đảng viên mới được kết nạp từ đoàn viên”. Với lực lượng đoàn viên nòng cốt là học sinh, trường học chính là mảnh đất nhiều tiềm năng để “ươm mầm” những “hạt giống đỏ”.</w:t>
      </w:r>
    </w:p>
    <w:p w:rsidR="002054BD" w:rsidRPr="002054BD" w:rsidRDefault="002054BD" w:rsidP="002054BD">
      <w:pPr>
        <w:widowControl w:val="0"/>
        <w:autoSpaceDE w:val="0"/>
        <w:autoSpaceDN w:val="0"/>
        <w:spacing w:before="120" w:after="120" w:line="240" w:lineRule="auto"/>
        <w:ind w:firstLine="567"/>
        <w:jc w:val="both"/>
        <w:rPr>
          <w:rFonts w:eastAsia="Times New Roman" w:cs="Times New Roman"/>
          <w:color w:val="000000"/>
          <w:sz w:val="28"/>
          <w:szCs w:val="28"/>
        </w:rPr>
      </w:pPr>
      <w:r w:rsidRPr="002054BD">
        <w:rPr>
          <w:rFonts w:eastAsia="Times New Roman" w:cs="Times New Roman"/>
          <w:sz w:val="28"/>
          <w:szCs w:val="28"/>
        </w:rPr>
        <w:t xml:space="preserve">THPT số 2 Phù Mỹ được đánh giá là một trong những ngọn cờ đầu trong công tác bồi dưỡng, phát triển, kết nạp học sinh vào Đảng; Từ năm 2017 - 2021, Chi bộ nhà trường đã kết nạp 35 đảng viên mới (trong đó có 28 đảng viên mới là học sinh, chiếm tỷ lệ 80%). Để đạt được kết quả đó, là nhờ vào sự chỉ đạo sát sao, kịp thời của Huyện ủy, Chi bộ nhà trường và Ban Chấp hành Đoàn trường, công tác giáo dục trong đoàn viên, thanh niên của nhà trường nói chung và của Đoàn trường nói riêng về lý tưởng cách mạng, lòng yêu nước, ý thức dân tộc luôn được quan tâm và </w:t>
      </w:r>
      <w:r w:rsidRPr="002054BD">
        <w:rPr>
          <w:rFonts w:eastAsia="Times New Roman" w:cs="Times New Roman"/>
          <w:sz w:val="28"/>
          <w:szCs w:val="28"/>
        </w:rPr>
        <w:lastRenderedPageBreak/>
        <w:t>chú trọng. Từ đó làm cho đội ngũ học sinh của trường có ý thức cao trong học tập và rèn luyện, đạt thành tích xuất sắc trong học tập và năng nổ, nhiệt tình, sáng tạo trong các hoạt động phong trào. Bên cạnh đó, h</w:t>
      </w:r>
      <w:r w:rsidRPr="002054BD">
        <w:rPr>
          <w:rFonts w:eastAsia="Times New Roman" w:cs="Times New Roman"/>
          <w:color w:val="000000"/>
          <w:sz w:val="28"/>
          <w:szCs w:val="28"/>
        </w:rPr>
        <w:t xml:space="preserve">ằng năm, Đoàn trường rà soát, lập danh sách những học sinh học giỏi tích cực tham gia các hoạt động phong trào của nhà trường, từ đó tập trung định hướng, bồi dưỡng cho các em tiếp tục phấn đấu, học tập và rèn luyện, thể hiện năng lực của mình trong sinh hoạt đoàn và phong trào thanh niên tại trường. Ngoài ra, Đoàn trường tổ chức các đợt sinh hoạt chính trị chủ điểm, các hoạt động phong trào, các câu lạc bộ đội nhóm và tin tưởng giao trách nhiệm cho các học sinh trên trực tiếp tổ chức hoạt động, tạo môi trường thi đua, học tập rèn luyện sôi nổi và đưa các em vào hoạt động thực tiễn, từ đó giúp các em phát huy năng lực lãnh đạo của mình. </w:t>
      </w:r>
    </w:p>
    <w:p w:rsidR="002054BD" w:rsidRPr="002054BD" w:rsidRDefault="002054BD" w:rsidP="002054BD">
      <w:pPr>
        <w:widowControl w:val="0"/>
        <w:autoSpaceDE w:val="0"/>
        <w:autoSpaceDN w:val="0"/>
        <w:spacing w:before="120" w:after="0" w:line="240" w:lineRule="auto"/>
        <w:ind w:firstLine="567"/>
        <w:jc w:val="both"/>
        <w:rPr>
          <w:rFonts w:eastAsia="Times New Roman" w:cs="Times New Roman"/>
          <w:spacing w:val="-2"/>
          <w:sz w:val="28"/>
          <w:szCs w:val="28"/>
        </w:rPr>
      </w:pPr>
      <w:r w:rsidRPr="002054BD">
        <w:rPr>
          <w:rFonts w:eastAsia="Times New Roman" w:cs="Times New Roman"/>
          <w:spacing w:val="-2"/>
          <w:sz w:val="28"/>
          <w:szCs w:val="28"/>
        </w:rPr>
        <w:t>Tuy nhiên, bên cạnh những kết quả đạt được, trong thực tế, công tác xây dựng và phát triển đảng hiện nay còn một số bất cập. Một trong những nguyên nhân chính là: Trong giáo dục chưa xác định trọng tâm, thiếu định hướng nâng cao nhận thức chính trị trong từng đối tượng, đồng thời các em còn khá trẻ nên việc nhận thức của các em còn hạn chế. Ngoài ra, một bộ phận đoàn viên thiếu chủ động trong công tác rèn luyện, phấn đấu vào Đảng. </w:t>
      </w:r>
    </w:p>
    <w:p w:rsidR="002054BD" w:rsidRPr="002054BD" w:rsidRDefault="002054BD" w:rsidP="002054BD">
      <w:pPr>
        <w:widowControl w:val="0"/>
        <w:autoSpaceDE w:val="0"/>
        <w:autoSpaceDN w:val="0"/>
        <w:spacing w:before="120" w:after="0" w:line="240" w:lineRule="auto"/>
        <w:ind w:firstLine="567"/>
        <w:jc w:val="both"/>
        <w:rPr>
          <w:rFonts w:eastAsia="Times New Roman" w:cs="Times New Roman"/>
          <w:sz w:val="28"/>
          <w:szCs w:val="28"/>
        </w:rPr>
      </w:pPr>
      <w:r w:rsidRPr="002054BD">
        <w:rPr>
          <w:rFonts w:eastAsia="Times New Roman" w:cs="Times New Roman"/>
          <w:sz w:val="28"/>
          <w:szCs w:val="28"/>
        </w:rPr>
        <w:t>Vì vậy để làm tốt công tác xây dựng và phát triển đảng viên trẻ trong thời gian tới, theo tôi tổ chức Đoàn các cấp cần thực hiện đồng bộ một số những giải pháp sau:</w:t>
      </w:r>
    </w:p>
    <w:p w:rsidR="002054BD" w:rsidRPr="002054BD" w:rsidRDefault="002054BD" w:rsidP="002054BD">
      <w:pPr>
        <w:widowControl w:val="0"/>
        <w:autoSpaceDE w:val="0"/>
        <w:autoSpaceDN w:val="0"/>
        <w:spacing w:before="120" w:after="0" w:line="240" w:lineRule="auto"/>
        <w:ind w:firstLine="567"/>
        <w:jc w:val="both"/>
        <w:rPr>
          <w:rFonts w:eastAsia="Times New Roman" w:cs="Times New Roman"/>
          <w:sz w:val="28"/>
          <w:szCs w:val="28"/>
        </w:rPr>
      </w:pPr>
      <w:r w:rsidRPr="002054BD">
        <w:rPr>
          <w:rFonts w:eastAsia="Times New Roman" w:cs="Times New Roman"/>
          <w:sz w:val="28"/>
          <w:szCs w:val="28"/>
        </w:rPr>
        <w:t> </w:t>
      </w:r>
      <w:r w:rsidRPr="002054BD">
        <w:rPr>
          <w:rFonts w:eastAsia="Times New Roman" w:cs="Times New Roman"/>
          <w:b/>
          <w:i/>
          <w:iCs/>
          <w:sz w:val="28"/>
          <w:szCs w:val="28"/>
        </w:rPr>
        <w:t>Thứ nhất, quan tâm hơn nữa đến công tác giáo dục chính trị cho đoàn viên, thanh niên</w:t>
      </w:r>
    </w:p>
    <w:p w:rsidR="002054BD" w:rsidRPr="002054BD" w:rsidRDefault="002054BD" w:rsidP="002054BD">
      <w:pPr>
        <w:widowControl w:val="0"/>
        <w:autoSpaceDE w:val="0"/>
        <w:autoSpaceDN w:val="0"/>
        <w:spacing w:before="120" w:after="0" w:line="240" w:lineRule="auto"/>
        <w:ind w:firstLine="567"/>
        <w:jc w:val="both"/>
        <w:rPr>
          <w:rFonts w:eastAsia="Times New Roman" w:cs="Times New Roman"/>
          <w:sz w:val="28"/>
          <w:szCs w:val="28"/>
        </w:rPr>
      </w:pPr>
      <w:r w:rsidRPr="002054BD">
        <w:rPr>
          <w:rFonts w:eastAsia="Times New Roman" w:cs="Times New Roman"/>
          <w:sz w:val="28"/>
          <w:szCs w:val="28"/>
        </w:rPr>
        <w:t xml:space="preserve"> Tổ chức Đoàn cần chăm lo xây dựng vững mạnh trên cả ba mặt chính trị, tư tưởng và tổ chức, thật sự là người bạn tin cậy của thanh niên, nơi chia sẻ tâm tư nguyện vọng, dẫn dắt thanh niên vượt qua những khó khăn, bồi dưỡng niềm tin, tăng cường mối quan hệ mật thiết, gắn bó giữa Đảng với thanh niên. </w:t>
      </w:r>
    </w:p>
    <w:p w:rsidR="002054BD" w:rsidRPr="002054BD" w:rsidRDefault="002054BD" w:rsidP="002054BD">
      <w:pPr>
        <w:widowControl w:val="0"/>
        <w:autoSpaceDE w:val="0"/>
        <w:autoSpaceDN w:val="0"/>
        <w:spacing w:before="120" w:after="0" w:line="240" w:lineRule="auto"/>
        <w:ind w:firstLine="567"/>
        <w:jc w:val="both"/>
        <w:rPr>
          <w:rFonts w:eastAsia="Times New Roman" w:cs="Times New Roman"/>
          <w:sz w:val="28"/>
          <w:szCs w:val="28"/>
        </w:rPr>
      </w:pPr>
      <w:r w:rsidRPr="002054BD">
        <w:rPr>
          <w:rFonts w:eastAsia="Times New Roman" w:cs="Times New Roman"/>
          <w:b/>
          <w:i/>
          <w:iCs/>
          <w:sz w:val="28"/>
          <w:szCs w:val="28"/>
        </w:rPr>
        <w:t>Thứ hai, làm tốt công tác phát hiện, bồi dưỡng nguồn đoàn viên ưu tú để giới thiệu cho Đảng</w:t>
      </w:r>
    </w:p>
    <w:p w:rsidR="002054BD" w:rsidRPr="002054BD" w:rsidRDefault="002054BD" w:rsidP="002054BD">
      <w:pPr>
        <w:widowControl w:val="0"/>
        <w:autoSpaceDE w:val="0"/>
        <w:autoSpaceDN w:val="0"/>
        <w:spacing w:before="120" w:after="0" w:line="240" w:lineRule="auto"/>
        <w:ind w:firstLine="567"/>
        <w:jc w:val="both"/>
        <w:rPr>
          <w:rFonts w:eastAsia="Times New Roman" w:cs="Times New Roman"/>
          <w:sz w:val="28"/>
          <w:szCs w:val="28"/>
        </w:rPr>
      </w:pPr>
      <w:r w:rsidRPr="002054BD">
        <w:rPr>
          <w:rFonts w:eastAsia="Times New Roman" w:cs="Times New Roman"/>
          <w:sz w:val="28"/>
          <w:szCs w:val="28"/>
        </w:rPr>
        <w:t>Ban Chấp hành Đoàn trường quán triệt đến các Bí thư chi đoàn thực hiện tốt nhiệm vụ theo dõi, giới thiệu cho Đảng những đoàn viên thực sự ưu tú hội đủ các điều kiện để được xét kết nạp đảng; đồng thời chi đoàn phải tạo môi trường cho đoàn viên ưu tú phấn đấu và rèn luyện, cuối năm phải có đánh giá, phân loại, bình xét những đoàn viên thực sự tiêu biểu giới thiệu cho Đảng. Các đồng chí Bí thư chi đoàn phải nắm vững công tác này thì mới tạo được nguồn cho Đoàn trong việc giới thiệu đoàn viên ưu tú cho Đảng.</w:t>
      </w:r>
    </w:p>
    <w:p w:rsidR="002054BD" w:rsidRPr="002054BD" w:rsidRDefault="002054BD" w:rsidP="002054BD">
      <w:pPr>
        <w:widowControl w:val="0"/>
        <w:autoSpaceDE w:val="0"/>
        <w:autoSpaceDN w:val="0"/>
        <w:spacing w:before="120" w:after="0" w:line="240" w:lineRule="auto"/>
        <w:ind w:firstLine="567"/>
        <w:jc w:val="both"/>
        <w:rPr>
          <w:rFonts w:eastAsia="Times New Roman" w:cs="Times New Roman"/>
          <w:sz w:val="28"/>
          <w:szCs w:val="28"/>
        </w:rPr>
      </w:pPr>
      <w:r w:rsidRPr="002054BD">
        <w:rPr>
          <w:rFonts w:eastAsia="Times New Roman" w:cs="Times New Roman"/>
          <w:b/>
          <w:i/>
          <w:iCs/>
          <w:sz w:val="28"/>
          <w:szCs w:val="28"/>
        </w:rPr>
        <w:t>Thứ ba, Xây dựng cho ĐVTN động cơ, mục tiêu đúng đắn để phấn đấu đứng trong hàng ngũ của Đảng</w:t>
      </w:r>
      <w:r w:rsidRPr="002054BD">
        <w:rPr>
          <w:rFonts w:eastAsia="Times New Roman" w:cs="Times New Roman"/>
          <w:i/>
          <w:iCs/>
          <w:sz w:val="28"/>
          <w:szCs w:val="28"/>
        </w:rPr>
        <w:t>.</w:t>
      </w:r>
    </w:p>
    <w:p w:rsidR="002054BD" w:rsidRPr="002054BD" w:rsidRDefault="002054BD" w:rsidP="002054BD">
      <w:pPr>
        <w:widowControl w:val="0"/>
        <w:autoSpaceDE w:val="0"/>
        <w:autoSpaceDN w:val="0"/>
        <w:spacing w:before="120" w:after="0" w:line="240" w:lineRule="auto"/>
        <w:ind w:firstLine="567"/>
        <w:jc w:val="both"/>
        <w:rPr>
          <w:rFonts w:eastAsia="Times New Roman" w:cs="Times New Roman"/>
          <w:sz w:val="28"/>
          <w:szCs w:val="28"/>
        </w:rPr>
      </w:pPr>
      <w:r w:rsidRPr="002054BD">
        <w:rPr>
          <w:rFonts w:eastAsia="Times New Roman" w:cs="Times New Roman"/>
          <w:sz w:val="28"/>
          <w:szCs w:val="28"/>
        </w:rPr>
        <w:t xml:space="preserve">Định hướng đoàn viên, thanh niên phải có những nhận thức mới cho phù hợp với yêu cầu của thực tiễn, phải nêu cao ý thức tự học tập, tự tu dưỡng, rèn luyện để nâng cao bản lĩnh chính trị, trình độ trí tuệ, tri thức khoa học cần thiết và phẩm chất </w:t>
      </w:r>
      <w:r w:rsidRPr="002054BD">
        <w:rPr>
          <w:rFonts w:eastAsia="Times New Roman" w:cs="Times New Roman"/>
          <w:sz w:val="28"/>
          <w:szCs w:val="28"/>
        </w:rPr>
        <w:lastRenderedPageBreak/>
        <w:t>đạo đức, lối sống, phương pháp và tác phong công tác đáp ứng đòi hỏi ngày một cao hơn của tình hình, nhiệm vụ mới; xây dựng động cơ đúng đắn, khắc phục những nhược điểm để phấn đấu đứng trong hàng ngũ của Đảng.</w:t>
      </w:r>
    </w:p>
    <w:p w:rsidR="002054BD" w:rsidRPr="002054BD" w:rsidRDefault="002054BD" w:rsidP="002054BD">
      <w:pPr>
        <w:widowControl w:val="0"/>
        <w:autoSpaceDE w:val="0"/>
        <w:autoSpaceDN w:val="0"/>
        <w:spacing w:before="120" w:after="120" w:line="240" w:lineRule="auto"/>
        <w:ind w:firstLine="567"/>
        <w:jc w:val="both"/>
        <w:rPr>
          <w:rFonts w:eastAsia="Times New Roman" w:cs="Times New Roman"/>
          <w:sz w:val="28"/>
          <w:szCs w:val="28"/>
        </w:rPr>
      </w:pPr>
      <w:r w:rsidRPr="002054BD">
        <w:rPr>
          <w:rFonts w:eastAsia="Times New Roman" w:cs="Times New Roman"/>
          <w:sz w:val="28"/>
          <w:szCs w:val="28"/>
        </w:rPr>
        <w:t>Cuối cùng, một lần nữa xin kính chúc các đồng chí lãnh đạo, quý vị đại biểu cùng toàn thể Đại hội sức khỏe, hạnh phúc. Chúc Đại hội thành công tốt đẹp./.</w:t>
      </w:r>
    </w:p>
    <w:p w:rsidR="002054BD" w:rsidRPr="002054BD" w:rsidRDefault="002054BD" w:rsidP="002054BD">
      <w:pPr>
        <w:widowControl w:val="0"/>
        <w:autoSpaceDE w:val="0"/>
        <w:autoSpaceDN w:val="0"/>
        <w:spacing w:before="120" w:after="120" w:line="240" w:lineRule="auto"/>
        <w:ind w:firstLine="567"/>
        <w:jc w:val="both"/>
        <w:rPr>
          <w:rFonts w:eastAsia="Times New Roman" w:cs="Times New Roman"/>
          <w:i/>
          <w:sz w:val="28"/>
        </w:rPr>
      </w:pPr>
      <w:r w:rsidRPr="002054BD">
        <w:rPr>
          <w:rFonts w:eastAsia="Times New Roman" w:cs="Times New Roman"/>
          <w:sz w:val="28"/>
          <w:szCs w:val="28"/>
        </w:rPr>
        <w:t>Xin chân trọng cảm ơn!</w:t>
      </w:r>
    </w:p>
    <w:tbl>
      <w:tblPr>
        <w:tblStyle w:val="TableGrid2"/>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gridCol w:w="4817"/>
      </w:tblGrid>
      <w:tr w:rsidR="002054BD" w:rsidRPr="002054BD" w:rsidTr="00892A9D">
        <w:tc>
          <w:tcPr>
            <w:tcW w:w="5495" w:type="dxa"/>
          </w:tcPr>
          <w:p w:rsidR="002054BD" w:rsidRPr="002054BD" w:rsidRDefault="002054BD" w:rsidP="002054BD">
            <w:pPr>
              <w:ind w:right="49"/>
              <w:jc w:val="center"/>
              <w:rPr>
                <w:rFonts w:ascii="Times New Roman" w:eastAsia="Times New Roman" w:hAnsi="Times New Roman" w:cs="Times New Roman"/>
                <w:bCs/>
                <w:color w:val="000000"/>
                <w:sz w:val="28"/>
                <w:szCs w:val="28"/>
              </w:rPr>
            </w:pPr>
            <w:r w:rsidRPr="002054BD">
              <w:rPr>
                <w:rFonts w:ascii="Times New Roman" w:eastAsia="Times New Roman" w:hAnsi="Times New Roman" w:cs="Times New Roman"/>
                <w:bCs/>
                <w:color w:val="000000"/>
                <w:sz w:val="28"/>
                <w:szCs w:val="28"/>
              </w:rPr>
              <w:t>HUYỆN ĐOÀN PHÙ MỸ</w:t>
            </w:r>
          </w:p>
          <w:p w:rsidR="002054BD" w:rsidRPr="002054BD" w:rsidRDefault="002054BD" w:rsidP="002054BD">
            <w:pPr>
              <w:ind w:right="49"/>
              <w:jc w:val="center"/>
              <w:rPr>
                <w:rFonts w:ascii="Times New Roman" w:eastAsia="Times New Roman" w:hAnsi="Times New Roman" w:cs="Times New Roman"/>
                <w:b/>
                <w:bCs/>
                <w:color w:val="000000"/>
                <w:sz w:val="28"/>
                <w:szCs w:val="28"/>
              </w:rPr>
            </w:pPr>
            <w:r w:rsidRPr="002054BD">
              <w:rPr>
                <w:rFonts w:ascii="Times New Roman" w:eastAsia="Times New Roman" w:hAnsi="Times New Roman" w:cs="Times New Roman"/>
                <w:b/>
                <w:bCs/>
                <w:color w:val="000000"/>
                <w:sz w:val="28"/>
                <w:szCs w:val="28"/>
              </w:rPr>
              <w:t>BCH ĐOÀN CƠ SỞ CÔNG AN HUYỆN</w:t>
            </w:r>
          </w:p>
          <w:p w:rsidR="002054BD" w:rsidRPr="002054BD" w:rsidRDefault="002054BD" w:rsidP="002054BD">
            <w:pPr>
              <w:ind w:right="49"/>
              <w:jc w:val="center"/>
              <w:rPr>
                <w:rFonts w:ascii="Times New Roman" w:eastAsia="Times New Roman" w:hAnsi="Times New Roman" w:cs="Times New Roman"/>
                <w:b/>
                <w:bCs/>
                <w:color w:val="000000"/>
                <w:sz w:val="28"/>
                <w:szCs w:val="28"/>
              </w:rPr>
            </w:pPr>
            <w:r w:rsidRPr="002054BD">
              <w:rPr>
                <w:rFonts w:ascii="Times New Roman" w:eastAsia="Times New Roman" w:hAnsi="Times New Roman" w:cs="Times New Roman"/>
                <w:b/>
                <w:bCs/>
                <w:color w:val="000000"/>
                <w:sz w:val="28"/>
                <w:szCs w:val="28"/>
              </w:rPr>
              <w:t>***</w:t>
            </w:r>
          </w:p>
        </w:tc>
        <w:tc>
          <w:tcPr>
            <w:tcW w:w="4952" w:type="dxa"/>
          </w:tcPr>
          <w:p w:rsidR="002054BD" w:rsidRPr="002054BD" w:rsidRDefault="002054BD" w:rsidP="002054BD">
            <w:pPr>
              <w:ind w:right="49"/>
              <w:jc w:val="right"/>
              <w:rPr>
                <w:rFonts w:ascii="Times New Roman" w:eastAsia="Times New Roman" w:hAnsi="Times New Roman" w:cs="Times New Roman"/>
                <w:b/>
                <w:bCs/>
                <w:color w:val="000000"/>
                <w:sz w:val="28"/>
                <w:szCs w:val="28"/>
                <w:u w:val="single"/>
              </w:rPr>
            </w:pPr>
            <w:r w:rsidRPr="002054BD">
              <w:rPr>
                <w:rFonts w:ascii="Times New Roman" w:eastAsia="Times New Roman" w:hAnsi="Times New Roman" w:cs="Times New Roman"/>
                <w:b/>
                <w:bCs/>
                <w:color w:val="000000"/>
                <w:sz w:val="28"/>
                <w:szCs w:val="28"/>
                <w:u w:val="single"/>
              </w:rPr>
              <w:t>ĐOÀN TNCS HỒ CHÍ MINH</w:t>
            </w:r>
          </w:p>
          <w:p w:rsidR="002054BD" w:rsidRPr="002054BD" w:rsidRDefault="002054BD" w:rsidP="002054BD">
            <w:pPr>
              <w:ind w:right="49"/>
              <w:jc w:val="right"/>
              <w:rPr>
                <w:rFonts w:ascii="Times New Roman" w:eastAsia="Times New Roman" w:hAnsi="Times New Roman" w:cs="Times New Roman"/>
                <w:bCs/>
                <w:i/>
                <w:color w:val="000000"/>
                <w:sz w:val="28"/>
                <w:szCs w:val="28"/>
              </w:rPr>
            </w:pPr>
          </w:p>
        </w:tc>
      </w:tr>
    </w:tbl>
    <w:p w:rsidR="002054BD" w:rsidRPr="002054BD" w:rsidRDefault="002054BD" w:rsidP="002054BD">
      <w:pPr>
        <w:shd w:val="clear" w:color="auto" w:fill="FFFFFF"/>
        <w:spacing w:after="0" w:line="240" w:lineRule="auto"/>
        <w:ind w:left="-567" w:right="51" w:firstLine="567"/>
        <w:jc w:val="center"/>
        <w:rPr>
          <w:rFonts w:eastAsia="Times New Roman" w:cs="Times New Roman"/>
          <w:b/>
          <w:bCs/>
          <w:color w:val="000000"/>
          <w:sz w:val="28"/>
          <w:szCs w:val="28"/>
        </w:rPr>
      </w:pPr>
    </w:p>
    <w:p w:rsidR="002054BD" w:rsidRPr="002054BD" w:rsidRDefault="002054BD" w:rsidP="002054BD">
      <w:pPr>
        <w:shd w:val="clear" w:color="auto" w:fill="FFFFFF"/>
        <w:spacing w:after="0" w:line="240" w:lineRule="auto"/>
        <w:ind w:left="-567" w:right="51" w:firstLine="567"/>
        <w:jc w:val="center"/>
        <w:rPr>
          <w:rFonts w:eastAsia="Times New Roman" w:cs="Times New Roman"/>
          <w:b/>
          <w:bCs/>
          <w:color w:val="000000"/>
          <w:sz w:val="28"/>
          <w:szCs w:val="28"/>
        </w:rPr>
      </w:pPr>
      <w:r w:rsidRPr="002054BD">
        <w:rPr>
          <w:rFonts w:eastAsia="Times New Roman" w:cs="Times New Roman"/>
          <w:b/>
          <w:bCs/>
          <w:color w:val="000000"/>
          <w:sz w:val="28"/>
          <w:szCs w:val="28"/>
        </w:rPr>
        <w:t>THAM LUẬN</w:t>
      </w:r>
    </w:p>
    <w:p w:rsidR="002054BD" w:rsidRPr="002054BD" w:rsidRDefault="002054BD" w:rsidP="002054BD">
      <w:pPr>
        <w:shd w:val="clear" w:color="auto" w:fill="FFFFFF"/>
        <w:spacing w:after="0" w:line="240" w:lineRule="auto"/>
        <w:ind w:left="-567" w:right="51" w:firstLine="567"/>
        <w:jc w:val="center"/>
        <w:rPr>
          <w:rFonts w:eastAsia="Times New Roman" w:cs="Times New Roman"/>
          <w:b/>
          <w:bCs/>
          <w:color w:val="000000"/>
          <w:sz w:val="28"/>
          <w:szCs w:val="28"/>
        </w:rPr>
      </w:pPr>
      <w:r w:rsidRPr="002054BD">
        <w:rPr>
          <w:rFonts w:eastAsia="Times New Roman" w:cs="Times New Roman"/>
          <w:b/>
          <w:bCs/>
          <w:color w:val="000000"/>
          <w:sz w:val="28"/>
          <w:szCs w:val="28"/>
        </w:rPr>
        <w:t xml:space="preserve"> “Công tác xung kích, tình nguyện, sáng tạo của tuổi trẻ Công an huyện trong phối hợp, triển khai phòng chống tội phạm và tệ nạn xã hội”</w:t>
      </w:r>
    </w:p>
    <w:p w:rsidR="002054BD" w:rsidRPr="002054BD" w:rsidRDefault="002054BD" w:rsidP="002054BD">
      <w:pPr>
        <w:shd w:val="clear" w:color="auto" w:fill="FFFFFF"/>
        <w:spacing w:after="0" w:line="240" w:lineRule="auto"/>
        <w:ind w:left="-567" w:right="51" w:firstLine="567"/>
        <w:jc w:val="center"/>
        <w:rPr>
          <w:rFonts w:eastAsia="Times New Roman" w:cs="Times New Roman"/>
          <w:b/>
          <w:bCs/>
          <w:color w:val="000000"/>
          <w:sz w:val="28"/>
          <w:szCs w:val="28"/>
        </w:rPr>
      </w:pPr>
      <w:r w:rsidRPr="002054BD">
        <w:rPr>
          <w:rFonts w:eastAsia="Times New Roman" w:cs="Times New Roman"/>
          <w:b/>
          <w:bCs/>
          <w:color w:val="000000"/>
          <w:sz w:val="28"/>
          <w:szCs w:val="28"/>
        </w:rPr>
        <w:t>---------</w:t>
      </w:r>
    </w:p>
    <w:p w:rsidR="002054BD" w:rsidRPr="002054BD" w:rsidRDefault="002054BD" w:rsidP="002054BD">
      <w:pPr>
        <w:spacing w:after="0" w:line="240" w:lineRule="auto"/>
        <w:ind w:firstLine="720"/>
        <w:rPr>
          <w:rFonts w:cs="Times New Roman"/>
          <w:b/>
          <w:i/>
          <w:color w:val="000000"/>
          <w:sz w:val="28"/>
          <w:szCs w:val="28"/>
        </w:rPr>
      </w:pPr>
      <w:r w:rsidRPr="002054BD">
        <w:rPr>
          <w:rFonts w:cs="Times New Roman"/>
          <w:b/>
          <w:i/>
          <w:color w:val="000000"/>
          <w:sz w:val="28"/>
          <w:szCs w:val="28"/>
        </w:rPr>
        <w:t>Kính thưa các đồng chí lãnh đạo!</w:t>
      </w:r>
    </w:p>
    <w:p w:rsidR="002054BD" w:rsidRPr="002054BD" w:rsidRDefault="002054BD" w:rsidP="002054BD">
      <w:pPr>
        <w:spacing w:after="0" w:line="240" w:lineRule="auto"/>
        <w:ind w:firstLine="720"/>
        <w:rPr>
          <w:rFonts w:cs="Times New Roman"/>
          <w:b/>
          <w:i/>
          <w:color w:val="000000"/>
          <w:sz w:val="28"/>
          <w:szCs w:val="28"/>
        </w:rPr>
      </w:pPr>
      <w:r w:rsidRPr="002054BD">
        <w:rPr>
          <w:rFonts w:cs="Times New Roman"/>
          <w:b/>
          <w:i/>
          <w:color w:val="000000"/>
          <w:sz w:val="28"/>
          <w:szCs w:val="28"/>
        </w:rPr>
        <w:t>Kính thưa Đoàn Chủ tịch!</w:t>
      </w:r>
    </w:p>
    <w:p w:rsidR="002054BD" w:rsidRPr="002054BD" w:rsidRDefault="002054BD" w:rsidP="002054BD">
      <w:pPr>
        <w:spacing w:after="0" w:line="240" w:lineRule="auto"/>
        <w:ind w:firstLine="720"/>
        <w:rPr>
          <w:rFonts w:cs="Times New Roman"/>
          <w:b/>
          <w:i/>
          <w:color w:val="000000"/>
          <w:sz w:val="28"/>
          <w:szCs w:val="28"/>
        </w:rPr>
      </w:pPr>
      <w:r w:rsidRPr="002054BD">
        <w:rPr>
          <w:rFonts w:cs="Times New Roman"/>
          <w:b/>
          <w:i/>
          <w:color w:val="000000"/>
          <w:sz w:val="28"/>
          <w:szCs w:val="28"/>
        </w:rPr>
        <w:t>Thưa Đại hội!</w:t>
      </w:r>
    </w:p>
    <w:p w:rsidR="002054BD" w:rsidRPr="002054BD" w:rsidRDefault="002054BD" w:rsidP="002054BD">
      <w:pPr>
        <w:spacing w:after="0" w:line="240" w:lineRule="auto"/>
        <w:ind w:firstLine="720"/>
        <w:jc w:val="both"/>
        <w:rPr>
          <w:rFonts w:cs="Times New Roman"/>
          <w:b/>
          <w:color w:val="000000"/>
          <w:sz w:val="28"/>
          <w:szCs w:val="28"/>
        </w:rPr>
      </w:pPr>
      <w:r w:rsidRPr="002054BD">
        <w:rPr>
          <w:rFonts w:cs="Times New Roman"/>
          <w:color w:val="000000"/>
          <w:sz w:val="28"/>
          <w:szCs w:val="28"/>
        </w:rPr>
        <w:t xml:space="preserve">Được sự phân công của Ban Tổ chức. Tại Đại hội hôm nay, thay mặt Đoàn thanh niên Công an huyện Phù Mỹ, tôi xin trình bày tham luận với nội dung: </w:t>
      </w:r>
      <w:r w:rsidRPr="002054BD">
        <w:rPr>
          <w:rFonts w:cs="Times New Roman"/>
          <w:b/>
          <w:i/>
          <w:color w:val="000000"/>
          <w:sz w:val="28"/>
          <w:szCs w:val="28"/>
        </w:rPr>
        <w:t xml:space="preserve">Công tác xung kích, tình nguyện, sáng tạo của tuổi trẻ Công an huyện Phù Mỹ trong phối hợp, triển khai phòng, chống tội phạm và tệ nạn xã hội”. </w:t>
      </w:r>
    </w:p>
    <w:p w:rsidR="002054BD" w:rsidRPr="002054BD" w:rsidRDefault="002054BD" w:rsidP="002054BD">
      <w:pPr>
        <w:spacing w:after="0" w:line="240" w:lineRule="auto"/>
        <w:ind w:firstLine="720"/>
        <w:jc w:val="both"/>
        <w:rPr>
          <w:rFonts w:cs="Times New Roman"/>
          <w:b/>
          <w:color w:val="000000"/>
          <w:sz w:val="28"/>
          <w:szCs w:val="28"/>
        </w:rPr>
      </w:pPr>
      <w:r w:rsidRPr="002054BD">
        <w:rPr>
          <w:rFonts w:cs="Times New Roman"/>
          <w:b/>
          <w:color w:val="000000"/>
          <w:sz w:val="28"/>
          <w:szCs w:val="28"/>
        </w:rPr>
        <w:t xml:space="preserve">Kính thưa Đại hội! </w:t>
      </w:r>
    </w:p>
    <w:p w:rsidR="002054BD" w:rsidRPr="002054BD" w:rsidRDefault="002054BD" w:rsidP="002054BD">
      <w:pPr>
        <w:spacing w:after="0" w:line="240" w:lineRule="auto"/>
        <w:ind w:firstLine="720"/>
        <w:jc w:val="both"/>
        <w:rPr>
          <w:rFonts w:cs="Times New Roman"/>
          <w:color w:val="000000"/>
          <w:sz w:val="28"/>
          <w:szCs w:val="28"/>
        </w:rPr>
      </w:pPr>
      <w:r w:rsidRPr="002054BD">
        <w:rPr>
          <w:rFonts w:cs="Times New Roman"/>
          <w:iCs/>
          <w:color w:val="000000"/>
          <w:sz w:val="28"/>
          <w:szCs w:val="28"/>
        </w:rPr>
        <w:t xml:space="preserve">Những năm qua, huyện Phù Mỹ đã có bước chuyển đáng kể, không ngừng phát triển đi lên về nhiều mặt, tốc độ phát triển kinh tế - xã hội năm sau luôn cao hơn năm trước, đời sống vật chất và tinh thần của người dân tiếp tục được cải thiện và nâng cao. Tuy nhiên, </w:t>
      </w:r>
      <w:r w:rsidRPr="002054BD">
        <w:rPr>
          <w:rFonts w:cs="Times New Roman"/>
          <w:color w:val="000000"/>
          <w:sz w:val="28"/>
          <w:szCs w:val="28"/>
        </w:rPr>
        <w:t xml:space="preserve">cùng với sự phát triển đó, tình hình an ninh trật tự trên địa bàn có những diễn biến phức tạp. </w:t>
      </w:r>
    </w:p>
    <w:p w:rsidR="002054BD" w:rsidRPr="002054BD" w:rsidRDefault="002054BD" w:rsidP="002054BD">
      <w:pPr>
        <w:spacing w:after="0" w:line="240" w:lineRule="auto"/>
        <w:ind w:firstLine="720"/>
        <w:jc w:val="both"/>
        <w:rPr>
          <w:rFonts w:cs="Times New Roman"/>
          <w:color w:val="000000"/>
          <w:sz w:val="28"/>
          <w:szCs w:val="28"/>
        </w:rPr>
      </w:pPr>
      <w:r w:rsidRPr="002054BD">
        <w:rPr>
          <w:rFonts w:cs="Times New Roman"/>
          <w:color w:val="000000"/>
          <w:sz w:val="28"/>
          <w:szCs w:val="28"/>
        </w:rPr>
        <w:t xml:space="preserve">Nhận thức được vai trò, nhiệm vụ của tuổi trẻ Công an nhân dân là “cánh tay đắc lực, là đội hậu bị tin cậy của Đảng”, dưới sự quan tâm, lãnh đạo, chỉ đạo của Đảng ủy, lãnh đạo Công an huyện, Tuổi trẻ Công an đã không ngừng phát huy tinh thần xung kích, tình nguyện, sáng tạo trên các lĩnh vực công tác được giao, đặc biệt là trong công tác phòng, chống tội phạm, vi phạm pháp luật và tệ nạn xã hội. </w:t>
      </w:r>
      <w:r w:rsidRPr="002054BD">
        <w:rPr>
          <w:rFonts w:cs="Times New Roman"/>
          <w:color w:val="000000"/>
          <w:sz w:val="28"/>
          <w:szCs w:val="28"/>
          <w:shd w:val="clear" w:color="auto" w:fill="FFFFFF"/>
          <w:lang w:val="pl-PL"/>
        </w:rPr>
        <w:t>Với tỉ lệ đoàn viên thanh niên chiếm trên 60% quân số đơn vị, trong suốt thời gian qua, đoàn viên thanh niên Công an huyện đã ra sức thi đua, lập nhiều thành tích trên lĩnh vực phòng, chống tội phạm, tệ nạn xã hội.</w:t>
      </w:r>
    </w:p>
    <w:p w:rsidR="002054BD" w:rsidRPr="002054BD" w:rsidRDefault="002054BD" w:rsidP="002054BD">
      <w:pPr>
        <w:spacing w:after="0" w:line="240" w:lineRule="auto"/>
        <w:ind w:firstLine="720"/>
        <w:jc w:val="both"/>
        <w:rPr>
          <w:rFonts w:cs="Times New Roman"/>
          <w:color w:val="000000"/>
          <w:kern w:val="16"/>
          <w:sz w:val="28"/>
          <w:szCs w:val="28"/>
          <w:lang w:val="nl-NL"/>
        </w:rPr>
      </w:pPr>
      <w:r w:rsidRPr="002054BD">
        <w:rPr>
          <w:rFonts w:cs="Times New Roman"/>
          <w:color w:val="000000"/>
          <w:kern w:val="16"/>
          <w:sz w:val="28"/>
          <w:szCs w:val="28"/>
          <w:lang w:val="nl-NL"/>
        </w:rPr>
        <w:t>Chủ động phối hợp với Đoàn các xã, thị trấn, Đoàn trường tổ chức các buổi tuyên truyền, giáo dục pháp luật về Ma túy, trật tự an toàn giao, tuyên truyền về pháo, đồ chơi nguy hiểm... tập trung tuyên truyền tại các địa bàn dân cư, đối tượng là thanh thiếu niên, học sinh. Điển hình các hoạt động như: phối hợp tham gia đảm bảo ANTT, tuyên truyền pháp luật bằng nhiều hình thức phong phú như diễn đàn, tọa đàm... trong các buổi sinh hoạt chào cờ, ngoại khóa của các trường học....</w:t>
      </w:r>
    </w:p>
    <w:p w:rsidR="002054BD" w:rsidRPr="002054BD" w:rsidRDefault="002054BD" w:rsidP="002054BD">
      <w:pPr>
        <w:spacing w:after="0" w:line="240" w:lineRule="auto"/>
        <w:ind w:firstLine="720"/>
        <w:jc w:val="both"/>
        <w:rPr>
          <w:rFonts w:cs="Times New Roman"/>
          <w:color w:val="000000"/>
          <w:sz w:val="28"/>
          <w:szCs w:val="28"/>
          <w:lang w:val="nl-NL"/>
        </w:rPr>
      </w:pPr>
      <w:r w:rsidRPr="002054BD">
        <w:rPr>
          <w:rFonts w:cs="Times New Roman"/>
          <w:color w:val="000000"/>
          <w:kern w:val="16"/>
          <w:sz w:val="28"/>
          <w:szCs w:val="28"/>
          <w:lang w:val="nl-NL"/>
        </w:rPr>
        <w:lastRenderedPageBreak/>
        <w:t xml:space="preserve">Bên cạnh đó, </w:t>
      </w:r>
      <w:r w:rsidRPr="002054BD">
        <w:rPr>
          <w:rFonts w:cs="Times New Roman"/>
          <w:color w:val="000000"/>
          <w:sz w:val="28"/>
          <w:szCs w:val="28"/>
          <w:lang w:val="nl-NL"/>
        </w:rPr>
        <w:t>Ban Chấp hành Đoàn Công an huyện đã đ</w:t>
      </w:r>
      <w:r w:rsidRPr="002054BD">
        <w:rPr>
          <w:rFonts w:cs="Times New Roman"/>
          <w:color w:val="000000"/>
          <w:kern w:val="16"/>
          <w:sz w:val="28"/>
          <w:szCs w:val="28"/>
          <w:lang w:val="nl-NL"/>
        </w:rPr>
        <w:t xml:space="preserve">ẩy mạnh công tác tuyên truyền, giáo dục trong ĐVTN nâng cao nhận thức, bản lĩnh chính trị, sẵn sàng tình nguyện tham gia bảo vệ Tổ quốc, phát huy tốt vai trò nòng cốt của thanh niên lực lượng vũ trang trong công tác đảm bảo an ninh quốc gia, giữ gìn trật tự an toàn xã hội, tích cực trong công tác đấu tranh phòng, chống tội phạm và vi phạm pháp luật bằng những việc làm, hoạt động cụ thể thông qua các hoạt động phong trào Đoàn. </w:t>
      </w:r>
      <w:r w:rsidRPr="002054BD">
        <w:rPr>
          <w:rFonts w:cs="Times New Roman"/>
          <w:color w:val="000000"/>
          <w:sz w:val="28"/>
          <w:szCs w:val="28"/>
          <w:shd w:val="clear" w:color="auto" w:fill="FFFFFF"/>
          <w:lang w:val="pl-PL"/>
        </w:rPr>
        <w:t>Nhiều mô hình hay, thiết thực, hỗ trợ đắc lực cho công tác đã được xây dựng và duy trì hoạt động hiệu quản góp phần trau dồi kiến thức pháp luật và kinh nghiệm thực tiễn cho đoàn viên thanh niên trong đơn vị, như: t</w:t>
      </w:r>
      <w:r w:rsidRPr="002054BD">
        <w:rPr>
          <w:rFonts w:cs="Times New Roman"/>
          <w:color w:val="000000"/>
          <w:sz w:val="28"/>
          <w:szCs w:val="28"/>
          <w:lang w:val="nl-NL"/>
        </w:rPr>
        <w:t xml:space="preserve">uyên truyền, giáo dục pháp luật cho đơn vị kết nghĩa Làng T6, Đắk </w:t>
      </w:r>
      <w:r w:rsidRPr="002054BD">
        <w:rPr>
          <w:rFonts w:cs="Times New Roman"/>
          <w:color w:val="000000"/>
          <w:kern w:val="16"/>
          <w:sz w:val="28"/>
          <w:szCs w:val="28"/>
          <w:lang w:val="nl-NL"/>
        </w:rPr>
        <w:t xml:space="preserve">Mang, huyện Hoài Ân. Ngoài ra, các chi đoàn trực thuộc căn cứ vào tình hình, đặc điểm, lĩnh vực công tác từng chi đoàn đã cụ thể hóa các phong trào đoàn vào việc thực hiện nhiệm vụ công tác chuyên môn, như: </w:t>
      </w:r>
      <w:r w:rsidRPr="002054BD">
        <w:rPr>
          <w:rFonts w:cs="Times New Roman"/>
          <w:b/>
          <w:color w:val="000000"/>
          <w:kern w:val="16"/>
          <w:sz w:val="28"/>
          <w:szCs w:val="28"/>
          <w:lang w:val="nl-NL"/>
        </w:rPr>
        <w:t>c</w:t>
      </w:r>
      <w:r w:rsidRPr="002054BD">
        <w:rPr>
          <w:rFonts w:cs="Times New Roman"/>
          <w:color w:val="000000"/>
          <w:kern w:val="16"/>
          <w:sz w:val="28"/>
          <w:szCs w:val="28"/>
          <w:lang w:val="nl-NL"/>
        </w:rPr>
        <w:t xml:space="preserve">hủ động tham mưu trong công tác tuyên truyền pháp luật; </w:t>
      </w:r>
      <w:r w:rsidRPr="002054BD">
        <w:rPr>
          <w:rFonts w:cs="Times New Roman"/>
          <w:color w:val="000000"/>
          <w:sz w:val="28"/>
          <w:szCs w:val="28"/>
          <w:lang w:val="nl-NL"/>
        </w:rPr>
        <w:t xml:space="preserve">tham mưu xây dựng, ban hành nhiều kế hoạch, phương án tấn công trấn áp các loại tội phạm, tuần tra kiểm soát xử lý vi phạm TTATGT; đảm nhận, thực hiện nội dung công tác đấu tranh phòng ngừa tội phạm và các tệ nạn xã hội; giúp đỡ các đối tượng chấp hành hình phạt tù tái hòa nhập cộng đồng. </w:t>
      </w:r>
    </w:p>
    <w:p w:rsidR="002054BD" w:rsidRPr="002054BD" w:rsidRDefault="002054BD" w:rsidP="002054BD">
      <w:pPr>
        <w:spacing w:after="0" w:line="240" w:lineRule="auto"/>
        <w:ind w:firstLine="720"/>
        <w:jc w:val="both"/>
        <w:rPr>
          <w:rFonts w:cs="Times New Roman"/>
          <w:b/>
          <w:color w:val="000000"/>
          <w:sz w:val="28"/>
          <w:szCs w:val="28"/>
          <w:lang w:val="nl-NL"/>
        </w:rPr>
      </w:pPr>
      <w:r w:rsidRPr="002054BD">
        <w:rPr>
          <w:rFonts w:cs="Times New Roman"/>
          <w:b/>
          <w:color w:val="000000"/>
          <w:sz w:val="28"/>
          <w:szCs w:val="28"/>
          <w:lang w:val="nl-NL"/>
        </w:rPr>
        <w:t>Kính thưa Đại hội!</w:t>
      </w:r>
    </w:p>
    <w:p w:rsidR="002054BD" w:rsidRPr="002054BD" w:rsidRDefault="002054BD" w:rsidP="002054BD">
      <w:pPr>
        <w:spacing w:after="0" w:line="240" w:lineRule="auto"/>
        <w:ind w:firstLine="720"/>
        <w:jc w:val="both"/>
        <w:rPr>
          <w:rFonts w:cs="Times New Roman"/>
          <w:color w:val="000000"/>
          <w:sz w:val="28"/>
          <w:szCs w:val="28"/>
          <w:shd w:val="clear" w:color="auto" w:fill="FFFFFF"/>
          <w:lang w:val="pl-PL"/>
        </w:rPr>
      </w:pPr>
      <w:r w:rsidRPr="002054BD">
        <w:rPr>
          <w:rFonts w:cs="Times New Roman"/>
          <w:color w:val="000000"/>
          <w:sz w:val="28"/>
          <w:szCs w:val="28"/>
          <w:shd w:val="clear" w:color="auto" w:fill="FFFFFF"/>
          <w:lang w:val="pl-PL"/>
        </w:rPr>
        <w:t>Nhằm tiếp tục phát huy vai trò của đoàn viên thanh niên Công an huyện, góp phần kiềm chế và đẩy lùi tội phạm, tệ nạn xã hội, cần thực hiện đồng bộ và liên tục các biện pháp sau đây:</w:t>
      </w:r>
    </w:p>
    <w:p w:rsidR="002054BD" w:rsidRPr="002054BD" w:rsidRDefault="002054BD" w:rsidP="002054BD">
      <w:pPr>
        <w:spacing w:after="0" w:line="240" w:lineRule="auto"/>
        <w:ind w:firstLine="720"/>
        <w:jc w:val="both"/>
        <w:rPr>
          <w:rFonts w:cs="Times New Roman"/>
          <w:color w:val="000000"/>
          <w:sz w:val="28"/>
          <w:szCs w:val="28"/>
          <w:shd w:val="clear" w:color="auto" w:fill="FFFFFF"/>
          <w:lang w:val="pl-PL"/>
        </w:rPr>
      </w:pPr>
      <w:r w:rsidRPr="002054BD">
        <w:rPr>
          <w:rFonts w:cs="Times New Roman"/>
          <w:b/>
          <w:i/>
          <w:color w:val="000000"/>
          <w:sz w:val="28"/>
          <w:szCs w:val="28"/>
          <w:shd w:val="clear" w:color="auto" w:fill="FFFFFF"/>
          <w:lang w:val="pl-PL"/>
        </w:rPr>
        <w:t>Một là</w:t>
      </w:r>
      <w:r w:rsidRPr="002054BD">
        <w:rPr>
          <w:rFonts w:cs="Times New Roman"/>
          <w:b/>
          <w:color w:val="000000"/>
          <w:sz w:val="28"/>
          <w:szCs w:val="28"/>
          <w:shd w:val="clear" w:color="auto" w:fill="FFFFFF"/>
          <w:lang w:val="pl-PL"/>
        </w:rPr>
        <w:t>,</w:t>
      </w:r>
      <w:r w:rsidRPr="002054BD">
        <w:rPr>
          <w:rFonts w:cs="Times New Roman"/>
          <w:color w:val="000000"/>
          <w:sz w:val="28"/>
          <w:szCs w:val="28"/>
          <w:shd w:val="clear" w:color="auto" w:fill="FFFFFF"/>
          <w:lang w:val="pl-PL"/>
        </w:rPr>
        <w:t xml:space="preserve"> Phối hợp chặt chẽ với lực lượng Công an cơ sở triển khai công tác phòng, chống tội phạm với các hình thức, cách làm phù hợp và hiệu quả, nhất là ở địa bàn dân cư và đơn vị cơ sở.</w:t>
      </w:r>
    </w:p>
    <w:p w:rsidR="002054BD" w:rsidRPr="002054BD" w:rsidRDefault="002054BD" w:rsidP="002054BD">
      <w:pPr>
        <w:spacing w:after="0" w:line="240" w:lineRule="auto"/>
        <w:ind w:firstLine="720"/>
        <w:jc w:val="both"/>
        <w:rPr>
          <w:rFonts w:cs="Times New Roman"/>
          <w:color w:val="000000"/>
          <w:sz w:val="28"/>
          <w:szCs w:val="28"/>
          <w:lang w:val="nl-NL"/>
        </w:rPr>
      </w:pPr>
      <w:r w:rsidRPr="002054BD">
        <w:rPr>
          <w:rFonts w:cs="Times New Roman"/>
          <w:b/>
          <w:i/>
          <w:color w:val="000000"/>
          <w:sz w:val="28"/>
          <w:szCs w:val="28"/>
          <w:shd w:val="clear" w:color="auto" w:fill="FFFFFF"/>
          <w:lang w:val="pl-PL"/>
        </w:rPr>
        <w:t>Hai là,</w:t>
      </w:r>
      <w:r w:rsidRPr="002054BD">
        <w:rPr>
          <w:rFonts w:cs="Times New Roman"/>
          <w:color w:val="000000"/>
          <w:sz w:val="28"/>
          <w:szCs w:val="28"/>
          <w:shd w:val="clear" w:color="auto" w:fill="FFFFFF"/>
          <w:lang w:val="pl-PL"/>
        </w:rPr>
        <w:t xml:space="preserve"> đẩy mạnh công tác tuyên truyền, giáo dục đoàn viên thanh niên trong đơn vị nâng cao tinh thần trách nhiệm trong công việc, nhận thức vai trò to lớn của tuổi trẻ trong nhiệm vụ đấu tranh, phòng chống tội phạm, tệ nạn xã hội. </w:t>
      </w:r>
      <w:r w:rsidRPr="002054BD">
        <w:rPr>
          <w:rFonts w:cs="Times New Roman"/>
          <w:color w:val="000000"/>
          <w:sz w:val="28"/>
          <w:szCs w:val="28"/>
          <w:lang w:val="nl-NL"/>
        </w:rPr>
        <w:t>Chủ động phối hợp với các Đoàn xã, thị trấn, trường học tổ chức hoạt động tuyên truyền pháp luật, thường xuyên đổi mới nội dung, hình thức giúp cho thanh thiếu niên hiểu rõ pháp luật để phòng, chống các hành vi vi phạm.</w:t>
      </w:r>
    </w:p>
    <w:p w:rsidR="002054BD" w:rsidRPr="002054BD" w:rsidRDefault="002054BD" w:rsidP="002054BD">
      <w:pPr>
        <w:spacing w:after="0" w:line="240" w:lineRule="auto"/>
        <w:ind w:firstLine="720"/>
        <w:jc w:val="both"/>
        <w:rPr>
          <w:rFonts w:cs="Times New Roman"/>
          <w:color w:val="000000"/>
          <w:spacing w:val="-2"/>
          <w:sz w:val="28"/>
          <w:szCs w:val="28"/>
          <w:shd w:val="clear" w:color="auto" w:fill="FFFFFF"/>
          <w:lang w:val="pl-PL"/>
        </w:rPr>
      </w:pPr>
      <w:r w:rsidRPr="002054BD">
        <w:rPr>
          <w:rFonts w:cs="Times New Roman"/>
          <w:b/>
          <w:i/>
          <w:color w:val="000000"/>
          <w:spacing w:val="-2"/>
          <w:sz w:val="28"/>
          <w:szCs w:val="28"/>
          <w:shd w:val="clear" w:color="auto" w:fill="FFFFFF"/>
          <w:lang w:val="pl-PL"/>
        </w:rPr>
        <w:t>Ba là</w:t>
      </w:r>
      <w:r w:rsidRPr="002054BD">
        <w:rPr>
          <w:rFonts w:cs="Times New Roman"/>
          <w:b/>
          <w:color w:val="000000"/>
          <w:spacing w:val="-2"/>
          <w:sz w:val="28"/>
          <w:szCs w:val="28"/>
          <w:shd w:val="clear" w:color="auto" w:fill="FFFFFF"/>
          <w:lang w:val="pl-PL"/>
        </w:rPr>
        <w:t>,</w:t>
      </w:r>
      <w:r w:rsidRPr="002054BD">
        <w:rPr>
          <w:rFonts w:cs="Times New Roman"/>
          <w:color w:val="000000"/>
          <w:spacing w:val="-2"/>
          <w:sz w:val="28"/>
          <w:szCs w:val="28"/>
          <w:shd w:val="clear" w:color="auto" w:fill="FFFFFF"/>
          <w:lang w:val="pl-PL"/>
        </w:rPr>
        <w:t xml:space="preserve"> thực hiện tốt phong trào “</w:t>
      </w:r>
      <w:r w:rsidRPr="002054BD">
        <w:rPr>
          <w:rFonts w:cs="Times New Roman"/>
          <w:i/>
          <w:color w:val="000000"/>
          <w:spacing w:val="-2"/>
          <w:sz w:val="28"/>
          <w:szCs w:val="28"/>
          <w:shd w:val="clear" w:color="auto" w:fill="FFFFFF"/>
          <w:lang w:val="pl-PL"/>
        </w:rPr>
        <w:t>Thanh niên Công an nhân dân học tập và làm theo 6 điều Bác Hồ dạy - Xung kích, sáng tạo, tình nguyện, lập công vì an ninh Tổ quốc”, Cuộc vận động “Xây dựng phong cách người Công an nhân dân bản lĩnh, nhân văn, vì nhân dân phục vụ”</w:t>
      </w:r>
      <w:r w:rsidRPr="002054BD">
        <w:rPr>
          <w:rFonts w:cs="Times New Roman"/>
          <w:color w:val="000000"/>
          <w:spacing w:val="-2"/>
          <w:sz w:val="28"/>
          <w:szCs w:val="28"/>
          <w:shd w:val="clear" w:color="auto" w:fill="FFFFFF"/>
          <w:lang w:val="pl-PL"/>
        </w:rPr>
        <w:t xml:space="preserve"> góp phần thực hiện thắng lợi nhiệm vụ chính trị và xây dựng đơn vị vững mạnh.</w:t>
      </w:r>
    </w:p>
    <w:p w:rsidR="002054BD" w:rsidRPr="002054BD" w:rsidRDefault="002054BD" w:rsidP="002054BD">
      <w:pPr>
        <w:spacing w:after="0" w:line="240" w:lineRule="auto"/>
        <w:ind w:firstLine="720"/>
        <w:jc w:val="both"/>
        <w:rPr>
          <w:rFonts w:cs="Times New Roman"/>
          <w:color w:val="000000"/>
          <w:sz w:val="28"/>
          <w:szCs w:val="28"/>
          <w:shd w:val="clear" w:color="auto" w:fill="FFFFFF"/>
          <w:lang w:val="pl-PL"/>
        </w:rPr>
      </w:pPr>
      <w:r w:rsidRPr="002054BD">
        <w:rPr>
          <w:rFonts w:cs="Times New Roman"/>
          <w:b/>
          <w:i/>
          <w:color w:val="000000"/>
          <w:sz w:val="28"/>
          <w:szCs w:val="28"/>
          <w:shd w:val="clear" w:color="auto" w:fill="FFFFFF"/>
          <w:lang w:val="pl-PL"/>
        </w:rPr>
        <w:t>Bốn là,</w:t>
      </w:r>
      <w:r w:rsidRPr="002054BD">
        <w:rPr>
          <w:rFonts w:cs="Times New Roman"/>
          <w:color w:val="000000"/>
          <w:sz w:val="28"/>
          <w:szCs w:val="28"/>
          <w:shd w:val="clear" w:color="auto" w:fill="FFFFFF"/>
          <w:lang w:val="pl-PL"/>
        </w:rPr>
        <w:t xml:space="preserve"> phát hiện và nhân rộng các ý tưởng sáng tạo, những cách làm hay, hiệu quả trong công tác đấu tranh, phòng chống tội phạm, tệ nạn xã hội. Tăng cường giao lưu, kết nghĩa với các tổ chức đoàn ở địa phương để phát huy vai trò của thanh thiếu niên phòng, chống tội phạm.</w:t>
      </w:r>
    </w:p>
    <w:p w:rsidR="002054BD" w:rsidRPr="002054BD" w:rsidRDefault="002054BD" w:rsidP="002054BD">
      <w:pPr>
        <w:spacing w:after="0" w:line="240" w:lineRule="auto"/>
        <w:ind w:firstLine="720"/>
        <w:jc w:val="both"/>
        <w:rPr>
          <w:rFonts w:cs="Times New Roman"/>
          <w:b/>
          <w:color w:val="000000"/>
          <w:spacing w:val="-4"/>
          <w:sz w:val="28"/>
          <w:szCs w:val="28"/>
          <w:lang w:val="nl-NL"/>
        </w:rPr>
      </w:pPr>
      <w:r w:rsidRPr="002054BD">
        <w:rPr>
          <w:rFonts w:cs="Times New Roman"/>
          <w:b/>
          <w:color w:val="000000"/>
          <w:spacing w:val="-4"/>
          <w:sz w:val="28"/>
          <w:szCs w:val="28"/>
          <w:lang w:val="nl-NL"/>
        </w:rPr>
        <w:t>Kính thưa các đồng chí!</w:t>
      </w:r>
    </w:p>
    <w:p w:rsidR="002054BD" w:rsidRPr="002054BD" w:rsidRDefault="002054BD" w:rsidP="002054BD">
      <w:pPr>
        <w:spacing w:after="0" w:line="240" w:lineRule="auto"/>
        <w:ind w:firstLine="720"/>
        <w:jc w:val="both"/>
        <w:rPr>
          <w:rFonts w:cs="Times New Roman"/>
          <w:color w:val="000000"/>
          <w:spacing w:val="-4"/>
          <w:sz w:val="28"/>
          <w:szCs w:val="28"/>
          <w:lang w:val="nl-NL"/>
        </w:rPr>
      </w:pPr>
      <w:r w:rsidRPr="002054BD">
        <w:rPr>
          <w:rFonts w:cs="Times New Roman"/>
          <w:color w:val="000000"/>
          <w:spacing w:val="-4"/>
          <w:sz w:val="28"/>
          <w:szCs w:val="28"/>
          <w:lang w:val="nl-NL"/>
        </w:rPr>
        <w:t xml:space="preserve">Công tác đấu tranh phòng chống tội phạm và tệ nạn xã hội không chỉ của riêng một lực lượng mà là sự phối hợp đồng bộ của cả hệ thống chính trị và của các tầng lớp nhân dân, trong đó một lực lượng không thể thiếu là tuổi trẻ chúng ta. Tại Đại hội này </w:t>
      </w:r>
      <w:r w:rsidRPr="002054BD">
        <w:rPr>
          <w:rFonts w:cs="Times New Roman"/>
          <w:color w:val="000000"/>
          <w:spacing w:val="-4"/>
          <w:sz w:val="28"/>
          <w:szCs w:val="28"/>
          <w:lang w:val="nl-NL"/>
        </w:rPr>
        <w:lastRenderedPageBreak/>
        <w:t xml:space="preserve">chúng tôi mong muốn rằng lực lượng đoàn viên thanh niên huyện luôn nêu cao tinh thần </w:t>
      </w:r>
      <w:r w:rsidRPr="002054BD">
        <w:rPr>
          <w:rFonts w:cs="Times New Roman"/>
          <w:b/>
          <w:i/>
          <w:color w:val="000000"/>
          <w:spacing w:val="-4"/>
          <w:sz w:val="28"/>
          <w:szCs w:val="28"/>
          <w:lang w:val="nl-NL"/>
        </w:rPr>
        <w:t>đoàn kết, xung kích, sáng tạo, phát triển</w:t>
      </w:r>
      <w:r w:rsidRPr="002054BD">
        <w:rPr>
          <w:rFonts w:cs="Times New Roman"/>
          <w:color w:val="000000"/>
          <w:spacing w:val="-4"/>
          <w:sz w:val="28"/>
          <w:szCs w:val="28"/>
          <w:lang w:val="nl-NL"/>
        </w:rPr>
        <w:t xml:space="preserve"> chung tay phòng chống tội phạm và tệ nạn xã hội, góp phần xây dựng huyện Phù Mỹ trở thành điểm đến an toàn, văn minh, giàu đẹp.</w:t>
      </w:r>
    </w:p>
    <w:p w:rsidR="002054BD" w:rsidRPr="002054BD" w:rsidRDefault="002054BD" w:rsidP="002054BD">
      <w:pPr>
        <w:spacing w:after="0" w:line="240" w:lineRule="auto"/>
        <w:ind w:firstLine="720"/>
        <w:jc w:val="both"/>
        <w:rPr>
          <w:rFonts w:cs="Times New Roman"/>
          <w:color w:val="000000"/>
          <w:sz w:val="28"/>
          <w:szCs w:val="28"/>
          <w:lang w:val="nl-NL"/>
        </w:rPr>
      </w:pPr>
      <w:r w:rsidRPr="002054BD">
        <w:rPr>
          <w:rFonts w:cs="Times New Roman"/>
          <w:color w:val="000000"/>
          <w:sz w:val="28"/>
          <w:szCs w:val="28"/>
          <w:lang w:val="nl-NL"/>
        </w:rPr>
        <w:t xml:space="preserve">Tham luận của tôi đến đây là kết thúc. Cuối cùng, kính chúc các đồng chí lãnh đạo, các đồng chí đại biểu sức khỏe, chúc Đại hội thành công rực rỡ. </w:t>
      </w:r>
    </w:p>
    <w:p w:rsidR="002054BD" w:rsidRPr="002054BD" w:rsidRDefault="002054BD" w:rsidP="002054BD">
      <w:pPr>
        <w:spacing w:after="0" w:line="240" w:lineRule="auto"/>
        <w:ind w:firstLine="720"/>
        <w:jc w:val="both"/>
        <w:rPr>
          <w:rFonts w:cs="Times New Roman"/>
          <w:sz w:val="28"/>
          <w:szCs w:val="28"/>
        </w:rPr>
      </w:pPr>
      <w:r w:rsidRPr="002054BD">
        <w:rPr>
          <w:rFonts w:cs="Times New Roman"/>
          <w:color w:val="000000"/>
          <w:sz w:val="28"/>
          <w:szCs w:val="28"/>
          <w:shd w:val="clear" w:color="auto" w:fill="FFFFFF"/>
          <w:lang w:val="pl-PL"/>
        </w:rPr>
        <w:t>Xin trân trọng cảm ơn!</w:t>
      </w:r>
      <w:r w:rsidRPr="002054BD">
        <w:rPr>
          <w:rFonts w:cs="Times New Roman"/>
          <w:sz w:val="28"/>
          <w:szCs w:val="28"/>
        </w:rPr>
        <w:t xml:space="preserve"> </w:t>
      </w:r>
    </w:p>
    <w:p w:rsidR="002054BD" w:rsidRPr="002054BD" w:rsidRDefault="002054BD" w:rsidP="002054BD">
      <w:pPr>
        <w:spacing w:after="0" w:line="240" w:lineRule="auto"/>
        <w:ind w:firstLine="720"/>
        <w:jc w:val="both"/>
        <w:rPr>
          <w:rFonts w:cs="Times New Roman"/>
          <w:sz w:val="28"/>
          <w:szCs w:val="28"/>
        </w:rPr>
      </w:pPr>
    </w:p>
    <w:tbl>
      <w:tblPr>
        <w:tblW w:w="0" w:type="auto"/>
        <w:tblLook w:val="04A0" w:firstRow="1" w:lastRow="0" w:firstColumn="1" w:lastColumn="0" w:noHBand="0" w:noVBand="1"/>
      </w:tblPr>
      <w:tblGrid>
        <w:gridCol w:w="4219"/>
        <w:gridCol w:w="5182"/>
      </w:tblGrid>
      <w:tr w:rsidR="002054BD" w:rsidRPr="002054BD" w:rsidTr="00892A9D">
        <w:tc>
          <w:tcPr>
            <w:tcW w:w="4219" w:type="dxa"/>
            <w:shd w:val="clear" w:color="auto" w:fill="auto"/>
          </w:tcPr>
          <w:p w:rsidR="002054BD" w:rsidRPr="002054BD" w:rsidRDefault="002054BD" w:rsidP="002054BD">
            <w:pPr>
              <w:spacing w:after="0" w:line="240" w:lineRule="auto"/>
              <w:ind w:right="215"/>
              <w:jc w:val="center"/>
              <w:rPr>
                <w:rFonts w:eastAsia="Times New Roman" w:cs="Times New Roman"/>
                <w:bCs/>
                <w:sz w:val="28"/>
                <w:szCs w:val="28"/>
              </w:rPr>
            </w:pPr>
            <w:r w:rsidRPr="002054BD">
              <w:rPr>
                <w:rFonts w:eastAsia="Times New Roman" w:cs="Times New Roman"/>
                <w:bCs/>
                <w:sz w:val="28"/>
                <w:szCs w:val="28"/>
              </w:rPr>
              <w:t>HUYỆN ĐOÀN PHÙ MỸ</w:t>
            </w:r>
          </w:p>
          <w:p w:rsidR="002054BD" w:rsidRPr="002054BD" w:rsidRDefault="002054BD" w:rsidP="002054BD">
            <w:pPr>
              <w:spacing w:after="0" w:line="240" w:lineRule="auto"/>
              <w:ind w:right="215"/>
              <w:jc w:val="center"/>
              <w:rPr>
                <w:rFonts w:eastAsia="Times New Roman" w:cs="Times New Roman"/>
                <w:b/>
                <w:bCs/>
                <w:sz w:val="28"/>
                <w:szCs w:val="28"/>
              </w:rPr>
            </w:pPr>
            <w:r w:rsidRPr="002054BD">
              <w:rPr>
                <w:rFonts w:eastAsia="Times New Roman" w:cs="Times New Roman"/>
                <w:b/>
                <w:bCs/>
                <w:sz w:val="28"/>
                <w:szCs w:val="28"/>
              </w:rPr>
              <w:t>BCH ĐOÀN XÃ MỸ THẮNG</w:t>
            </w:r>
          </w:p>
          <w:p w:rsidR="002054BD" w:rsidRPr="002054BD" w:rsidRDefault="002054BD" w:rsidP="002054BD">
            <w:pPr>
              <w:spacing w:after="0" w:line="240" w:lineRule="auto"/>
              <w:ind w:right="215"/>
              <w:jc w:val="center"/>
              <w:rPr>
                <w:rFonts w:eastAsia="Times New Roman" w:cs="Times New Roman"/>
                <w:bCs/>
                <w:sz w:val="28"/>
                <w:szCs w:val="28"/>
              </w:rPr>
            </w:pPr>
            <w:r w:rsidRPr="002054BD">
              <w:rPr>
                <w:rFonts w:eastAsia="Times New Roman" w:cs="Times New Roman"/>
                <w:bCs/>
                <w:sz w:val="28"/>
                <w:szCs w:val="28"/>
              </w:rPr>
              <w:t>***</w:t>
            </w:r>
          </w:p>
        </w:tc>
        <w:tc>
          <w:tcPr>
            <w:tcW w:w="5182" w:type="dxa"/>
            <w:shd w:val="clear" w:color="auto" w:fill="auto"/>
          </w:tcPr>
          <w:p w:rsidR="002054BD" w:rsidRPr="002054BD" w:rsidRDefault="002054BD" w:rsidP="002054BD">
            <w:pPr>
              <w:spacing w:after="0" w:line="240" w:lineRule="auto"/>
              <w:ind w:right="-29"/>
              <w:jc w:val="right"/>
              <w:rPr>
                <w:rFonts w:eastAsia="Times New Roman" w:cs="Times New Roman"/>
                <w:b/>
                <w:bCs/>
                <w:sz w:val="28"/>
                <w:szCs w:val="28"/>
              </w:rPr>
            </w:pPr>
            <w:r w:rsidRPr="002054BD">
              <w:rPr>
                <w:rFonts w:eastAsia="Times New Roman" w:cs="Times New Roman"/>
                <w:b/>
                <w:bCs/>
                <w:noProof/>
                <w:sz w:val="28"/>
                <w:szCs w:val="28"/>
              </w:rPr>
              <mc:AlternateContent>
                <mc:Choice Requires="wps">
                  <w:drawing>
                    <wp:anchor distT="0" distB="0" distL="114300" distR="114300" simplePos="0" relativeHeight="251667456" behindDoc="0" locked="0" layoutInCell="1" allowOverlap="1" wp14:anchorId="1E9620F0" wp14:editId="007A5708">
                      <wp:simplePos x="0" y="0"/>
                      <wp:positionH relativeFrom="column">
                        <wp:posOffset>920750</wp:posOffset>
                      </wp:positionH>
                      <wp:positionV relativeFrom="paragraph">
                        <wp:posOffset>200660</wp:posOffset>
                      </wp:positionV>
                      <wp:extent cx="2241550" cy="12700"/>
                      <wp:effectExtent l="12700" t="7620" r="12700"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155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72.5pt;margin-top:15.8pt;width:176.5pt;height: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"/>
                  </w:pict>
                </mc:Fallback>
              </mc:AlternateContent>
            </w:r>
            <w:r w:rsidRPr="002054BD">
              <w:rPr>
                <w:rFonts w:eastAsia="Times New Roman" w:cs="Times New Roman"/>
                <w:b/>
                <w:bCs/>
                <w:sz w:val="28"/>
                <w:szCs w:val="28"/>
              </w:rPr>
              <w:t>ĐOÀN TNCS HỒ CHÍ MINH</w:t>
            </w:r>
          </w:p>
          <w:p w:rsidR="002054BD" w:rsidRPr="002054BD" w:rsidRDefault="002054BD" w:rsidP="002054BD">
            <w:pPr>
              <w:spacing w:after="0" w:line="240" w:lineRule="auto"/>
              <w:ind w:right="-29"/>
              <w:jc w:val="right"/>
              <w:rPr>
                <w:rFonts w:eastAsia="Times New Roman" w:cs="Times New Roman"/>
                <w:b/>
                <w:bCs/>
                <w:sz w:val="28"/>
                <w:szCs w:val="28"/>
              </w:rPr>
            </w:pPr>
          </w:p>
          <w:p w:rsidR="002054BD" w:rsidRPr="002054BD" w:rsidRDefault="002054BD" w:rsidP="002054BD">
            <w:pPr>
              <w:spacing w:after="0" w:line="240" w:lineRule="auto"/>
              <w:ind w:right="-29"/>
              <w:jc w:val="right"/>
              <w:rPr>
                <w:rFonts w:eastAsia="Times New Roman" w:cs="Times New Roman"/>
                <w:b/>
                <w:bCs/>
                <w:sz w:val="28"/>
                <w:szCs w:val="28"/>
              </w:rPr>
            </w:pPr>
          </w:p>
        </w:tc>
      </w:tr>
    </w:tbl>
    <w:p w:rsidR="002054BD" w:rsidRPr="002054BD" w:rsidRDefault="002054BD" w:rsidP="002054BD">
      <w:pPr>
        <w:spacing w:after="0" w:line="240" w:lineRule="auto"/>
        <w:ind w:right="215"/>
        <w:jc w:val="center"/>
        <w:rPr>
          <w:rFonts w:eastAsia="Times New Roman" w:cs="Times New Roman"/>
          <w:b/>
          <w:bCs/>
          <w:sz w:val="28"/>
          <w:szCs w:val="28"/>
        </w:rPr>
      </w:pPr>
    </w:p>
    <w:p w:rsidR="002054BD" w:rsidRPr="002054BD" w:rsidRDefault="002054BD" w:rsidP="002054BD">
      <w:pPr>
        <w:spacing w:after="0" w:line="240" w:lineRule="auto"/>
        <w:ind w:right="215"/>
        <w:jc w:val="center"/>
        <w:rPr>
          <w:rFonts w:eastAsia="Times New Roman" w:cs="Times New Roman"/>
          <w:sz w:val="32"/>
          <w:szCs w:val="32"/>
        </w:rPr>
      </w:pPr>
      <w:r w:rsidRPr="002054BD">
        <w:rPr>
          <w:rFonts w:eastAsia="Times New Roman" w:cs="Times New Roman"/>
          <w:b/>
          <w:bCs/>
          <w:sz w:val="32"/>
          <w:szCs w:val="32"/>
        </w:rPr>
        <w:t xml:space="preserve">THAM LUẬN </w:t>
      </w:r>
    </w:p>
    <w:p w:rsidR="002054BD" w:rsidRPr="002054BD" w:rsidRDefault="002054BD" w:rsidP="002054BD">
      <w:pPr>
        <w:spacing w:after="0" w:line="240" w:lineRule="auto"/>
        <w:ind w:right="215"/>
        <w:jc w:val="center"/>
        <w:rPr>
          <w:rFonts w:eastAsia="Times New Roman" w:cs="Times New Roman"/>
          <w:b/>
          <w:bCs/>
          <w:sz w:val="28"/>
          <w:szCs w:val="28"/>
        </w:rPr>
      </w:pPr>
      <w:r w:rsidRPr="002054BD">
        <w:rPr>
          <w:rFonts w:eastAsia="Times New Roman" w:cs="Times New Roman"/>
          <w:b/>
          <w:bCs/>
          <w:sz w:val="28"/>
          <w:szCs w:val="28"/>
        </w:rPr>
        <w:t xml:space="preserve">về vai trò của Đoàn thanh niên trong việc sử dụng hiệu quả các nguồn </w:t>
      </w:r>
    </w:p>
    <w:p w:rsidR="002054BD" w:rsidRPr="002054BD" w:rsidRDefault="002054BD" w:rsidP="002054BD">
      <w:pPr>
        <w:spacing w:after="0" w:line="240" w:lineRule="auto"/>
        <w:ind w:right="215"/>
        <w:jc w:val="center"/>
        <w:rPr>
          <w:rFonts w:eastAsia="Times New Roman" w:cs="Times New Roman"/>
          <w:b/>
          <w:bCs/>
          <w:sz w:val="28"/>
          <w:szCs w:val="28"/>
        </w:rPr>
      </w:pPr>
      <w:r w:rsidRPr="002054BD">
        <w:rPr>
          <w:rFonts w:eastAsia="Times New Roman" w:cs="Times New Roman"/>
          <w:b/>
          <w:bCs/>
          <w:sz w:val="28"/>
          <w:szCs w:val="28"/>
        </w:rPr>
        <w:t>vốn vay trong phát triển kinh tế, giải quyết việc làm cho thanh niên.</w:t>
      </w:r>
    </w:p>
    <w:p w:rsidR="002054BD" w:rsidRPr="002054BD" w:rsidRDefault="002054BD" w:rsidP="002054BD">
      <w:pPr>
        <w:spacing w:after="0" w:line="240" w:lineRule="auto"/>
        <w:ind w:right="215"/>
        <w:jc w:val="center"/>
        <w:rPr>
          <w:rFonts w:eastAsia="Times New Roman" w:cs="Times New Roman"/>
          <w:b/>
          <w:bCs/>
          <w:sz w:val="28"/>
          <w:szCs w:val="28"/>
        </w:rPr>
      </w:pPr>
      <w:r w:rsidRPr="002054BD">
        <w:rPr>
          <w:rFonts w:eastAsia="Times New Roman" w:cs="Times New Roman"/>
          <w:b/>
          <w:bCs/>
          <w:sz w:val="28"/>
          <w:szCs w:val="28"/>
        </w:rPr>
        <w:t>--------</w:t>
      </w:r>
    </w:p>
    <w:p w:rsidR="002054BD" w:rsidRPr="002054BD" w:rsidRDefault="002054BD" w:rsidP="002054BD">
      <w:pPr>
        <w:spacing w:before="120" w:after="120" w:line="240" w:lineRule="auto"/>
        <w:ind w:right="-1"/>
        <w:jc w:val="both"/>
        <w:rPr>
          <w:rFonts w:eastAsia="Times New Roman" w:cs="Times New Roman"/>
          <w:b/>
          <w:bCs/>
          <w:sz w:val="28"/>
          <w:szCs w:val="28"/>
        </w:rPr>
      </w:pPr>
      <w:r w:rsidRPr="002054BD">
        <w:rPr>
          <w:rFonts w:eastAsia="Times New Roman" w:cs="Times New Roman"/>
          <w:b/>
          <w:bCs/>
          <w:sz w:val="28"/>
          <w:szCs w:val="28"/>
        </w:rPr>
        <w:tab/>
      </w:r>
    </w:p>
    <w:p w:rsidR="002054BD" w:rsidRPr="002054BD" w:rsidRDefault="002054BD" w:rsidP="002054BD">
      <w:pPr>
        <w:spacing w:before="120" w:after="120" w:line="240" w:lineRule="auto"/>
        <w:ind w:right="-1" w:firstLine="720"/>
        <w:jc w:val="both"/>
        <w:rPr>
          <w:rFonts w:eastAsia="Times New Roman" w:cs="Times New Roman"/>
          <w:b/>
          <w:i/>
          <w:sz w:val="28"/>
          <w:szCs w:val="28"/>
        </w:rPr>
      </w:pPr>
      <w:r w:rsidRPr="002054BD">
        <w:rPr>
          <w:rFonts w:eastAsia="Times New Roman" w:cs="Times New Roman"/>
          <w:b/>
          <w:bCs/>
          <w:i/>
          <w:sz w:val="28"/>
          <w:szCs w:val="28"/>
        </w:rPr>
        <w:t>Kính thưa Đoàn chủ tịch Đại hội!</w:t>
      </w:r>
    </w:p>
    <w:p w:rsidR="002054BD" w:rsidRPr="002054BD" w:rsidRDefault="002054BD" w:rsidP="002054BD">
      <w:pPr>
        <w:spacing w:before="120" w:after="120" w:line="240" w:lineRule="auto"/>
        <w:ind w:right="-1" w:firstLine="720"/>
        <w:jc w:val="both"/>
        <w:rPr>
          <w:rFonts w:eastAsia="Times New Roman" w:cs="Times New Roman"/>
          <w:b/>
          <w:i/>
          <w:sz w:val="28"/>
          <w:szCs w:val="28"/>
        </w:rPr>
      </w:pPr>
      <w:r w:rsidRPr="002054BD">
        <w:rPr>
          <w:rFonts w:eastAsia="Times New Roman" w:cs="Times New Roman"/>
          <w:b/>
          <w:bCs/>
          <w:i/>
          <w:sz w:val="28"/>
          <w:szCs w:val="28"/>
        </w:rPr>
        <w:t>Kính thưa các đồng chí đại biểu!</w:t>
      </w:r>
    </w:p>
    <w:p w:rsidR="002054BD" w:rsidRPr="002054BD" w:rsidRDefault="002054BD" w:rsidP="002054BD">
      <w:pPr>
        <w:spacing w:before="120" w:after="120" w:line="240" w:lineRule="auto"/>
        <w:ind w:right="-1" w:firstLine="720"/>
        <w:jc w:val="both"/>
        <w:rPr>
          <w:rFonts w:eastAsia="Times New Roman" w:cs="Times New Roman"/>
          <w:b/>
          <w:i/>
          <w:sz w:val="28"/>
          <w:szCs w:val="28"/>
        </w:rPr>
      </w:pPr>
      <w:r w:rsidRPr="002054BD">
        <w:rPr>
          <w:rFonts w:eastAsia="Times New Roman" w:cs="Times New Roman"/>
          <w:b/>
          <w:i/>
          <w:sz w:val="28"/>
          <w:szCs w:val="28"/>
        </w:rPr>
        <w:t>Thưa toàn thể Đại hội!</w:t>
      </w:r>
    </w:p>
    <w:p w:rsidR="002054BD" w:rsidRPr="002054BD" w:rsidRDefault="002054BD" w:rsidP="002054BD">
      <w:pPr>
        <w:spacing w:before="120" w:after="120" w:line="240" w:lineRule="auto"/>
        <w:ind w:right="-1" w:firstLine="720"/>
        <w:jc w:val="both"/>
        <w:rPr>
          <w:rFonts w:eastAsia="Times New Roman" w:cs="Times New Roman"/>
          <w:sz w:val="28"/>
          <w:szCs w:val="28"/>
        </w:rPr>
      </w:pPr>
      <w:r w:rsidRPr="002054BD">
        <w:rPr>
          <w:rFonts w:eastAsia="Times New Roman" w:cs="Times New Roman"/>
          <w:sz w:val="28"/>
          <w:szCs w:val="28"/>
        </w:rPr>
        <w:t xml:space="preserve">Được sự cho phép của Đoàn chủ tịch Đại hội, thay mặt Đoàn xã Mỹ Thắng tôi xin trình bày tham luận  về </w:t>
      </w:r>
      <w:r w:rsidRPr="002054BD">
        <w:rPr>
          <w:rFonts w:eastAsia="Times New Roman" w:cs="Times New Roman"/>
          <w:i/>
          <w:sz w:val="28"/>
          <w:szCs w:val="28"/>
        </w:rPr>
        <w:t>“</w:t>
      </w:r>
      <w:r w:rsidRPr="002054BD">
        <w:rPr>
          <w:rFonts w:eastAsia="Times New Roman" w:cs="Times New Roman"/>
          <w:b/>
          <w:bCs/>
          <w:i/>
          <w:sz w:val="28"/>
          <w:szCs w:val="28"/>
        </w:rPr>
        <w:t>vai trò của Đoàn thanh niên trong việc sử dụng hiệu quả các nguồn vốn vay trong phát triển kinh tế, giải quyết việc làm cho thanh niên”</w:t>
      </w:r>
      <w:r w:rsidRPr="002054BD">
        <w:rPr>
          <w:rFonts w:eastAsia="Times New Roman" w:cs="Times New Roman"/>
          <w:sz w:val="28"/>
          <w:szCs w:val="28"/>
        </w:rPr>
        <w:t>. Lời đầu tiên cho phép tôi được gửi tới các đồng chí lãnh đạo, quý vị đại biểu lời kính chúc sức khỏe, hạnh phúc và thành đạt! Chúc Đại hội thành công tốt đẹp!</w:t>
      </w:r>
    </w:p>
    <w:p w:rsidR="002054BD" w:rsidRPr="002054BD" w:rsidRDefault="002054BD" w:rsidP="002054BD">
      <w:pPr>
        <w:spacing w:before="120" w:after="120" w:line="240" w:lineRule="auto"/>
        <w:ind w:right="-1" w:firstLine="720"/>
        <w:jc w:val="both"/>
        <w:rPr>
          <w:rFonts w:eastAsia="Times New Roman" w:cs="Times New Roman"/>
          <w:b/>
          <w:bCs/>
          <w:i/>
          <w:sz w:val="28"/>
          <w:szCs w:val="28"/>
        </w:rPr>
      </w:pPr>
      <w:r w:rsidRPr="002054BD">
        <w:rPr>
          <w:rFonts w:eastAsia="Times New Roman" w:cs="Times New Roman"/>
          <w:b/>
          <w:bCs/>
          <w:i/>
          <w:sz w:val="28"/>
          <w:szCs w:val="28"/>
        </w:rPr>
        <w:t>Kính thưa Đại hội</w:t>
      </w:r>
    </w:p>
    <w:p w:rsidR="002054BD" w:rsidRPr="002054BD" w:rsidRDefault="002054BD" w:rsidP="002054BD">
      <w:pPr>
        <w:shd w:val="clear" w:color="auto" w:fill="FFFFFF"/>
        <w:spacing w:before="120" w:after="120" w:line="240" w:lineRule="auto"/>
        <w:ind w:right="-1" w:firstLine="720"/>
        <w:jc w:val="both"/>
        <w:textAlignment w:val="baseline"/>
        <w:rPr>
          <w:rFonts w:eastAsia="Times New Roman" w:cs="Times New Roman"/>
          <w:sz w:val="28"/>
          <w:szCs w:val="28"/>
        </w:rPr>
      </w:pPr>
      <w:r w:rsidRPr="002054BD">
        <w:rPr>
          <w:rFonts w:eastAsia="Times New Roman" w:cs="Times New Roman"/>
          <w:sz w:val="28"/>
          <w:szCs w:val="28"/>
        </w:rPr>
        <w:t xml:space="preserve">Xã Mỹ Thắng là xã ven biển nằm ở phía Bắc của huyện Phù Mỹ. Trong những năm qua nhiều thanh niên có ý tưởng khát vọng muốn làm giàu chính đáng trên mảnh đất quê huơng nhưng lại gặp nhiều khó khăn, đặc biệt là vốn. Trước tình hình đó, Đoàn xã đã kịp thời nắm bắt tâm tư nguyện vọng của đoàn viên, thanh niên, chủ động phối hợp và triển khai thực hiện chương trình liên tịch giữa Ngân hàng chính sách xã hội huyện Phù Mỹ với Ban Chấp hành Đoàn xã về </w:t>
      </w:r>
      <w:r w:rsidRPr="002054BD">
        <w:rPr>
          <w:rFonts w:eastAsia="Times New Roman" w:cs="Times New Roman"/>
          <w:bCs/>
          <w:i/>
          <w:sz w:val="28"/>
          <w:szCs w:val="28"/>
        </w:rPr>
        <w:t>“công tác cho vay uỷ thác hộ nghèo và các đối tượng chính sách”</w:t>
      </w:r>
      <w:r w:rsidRPr="002054BD">
        <w:rPr>
          <w:rFonts w:eastAsia="Times New Roman" w:cs="Times New Roman"/>
          <w:sz w:val="28"/>
          <w:szCs w:val="28"/>
        </w:rPr>
        <w:t>. Từ đó đoàn viên, thanh niên trong xã có cơ hội vay vốn để học tập, sản xuất, kinh doanh vươn lên làm giàu chính đáng, cải thiện, nâng cao đời sống cho bản thân và gia đình, góp phần thực hiện các chương trình, mục tiêu giảm nghèo bền vững.</w:t>
      </w:r>
    </w:p>
    <w:p w:rsidR="002054BD" w:rsidRPr="002054BD" w:rsidRDefault="002054BD" w:rsidP="002054BD">
      <w:pPr>
        <w:shd w:val="clear" w:color="auto" w:fill="FFFFFF"/>
        <w:spacing w:before="120" w:after="120" w:line="240" w:lineRule="auto"/>
        <w:ind w:right="-1" w:firstLine="720"/>
        <w:jc w:val="both"/>
        <w:outlineLvl w:val="1"/>
        <w:rPr>
          <w:rFonts w:eastAsia="Times New Roman" w:cs="Times New Roman"/>
          <w:bCs/>
          <w:sz w:val="28"/>
          <w:szCs w:val="28"/>
          <w:shd w:val="clear" w:color="auto" w:fill="FFFFFF"/>
          <w:lang w:eastAsia="vi-VN"/>
        </w:rPr>
      </w:pPr>
      <w:r w:rsidRPr="002054BD">
        <w:rPr>
          <w:rFonts w:eastAsia="Times New Roman" w:cs="Times New Roman"/>
          <w:bCs/>
          <w:sz w:val="28"/>
          <w:szCs w:val="28"/>
          <w:shd w:val="clear" w:color="auto" w:fill="FFFFFF"/>
          <w:lang w:eastAsia="vi-VN"/>
        </w:rPr>
        <w:t>Trong nhiệm kỳ qua,</w:t>
      </w:r>
      <w:r w:rsidRPr="002054BD">
        <w:rPr>
          <w:rFonts w:eastAsia="Times New Roman" w:cs="Times New Roman"/>
          <w:bCs/>
          <w:sz w:val="28"/>
          <w:szCs w:val="28"/>
          <w:shd w:val="clear" w:color="auto" w:fill="FFFFFF"/>
          <w:lang w:val="vi-VN" w:eastAsia="vi-VN"/>
        </w:rPr>
        <w:t xml:space="preserve"> </w:t>
      </w:r>
      <w:r w:rsidRPr="002054BD">
        <w:rPr>
          <w:rFonts w:eastAsia="Times New Roman" w:cs="Times New Roman"/>
          <w:bCs/>
          <w:sz w:val="28"/>
          <w:szCs w:val="28"/>
          <w:shd w:val="clear" w:color="auto" w:fill="FFFFFF"/>
          <w:lang w:eastAsia="vi-VN"/>
        </w:rPr>
        <w:t>Đoàn xã</w:t>
      </w:r>
      <w:r w:rsidRPr="002054BD">
        <w:rPr>
          <w:rFonts w:eastAsia="Times New Roman" w:cs="Times New Roman"/>
          <w:bCs/>
          <w:sz w:val="28"/>
          <w:szCs w:val="28"/>
          <w:shd w:val="clear" w:color="auto" w:fill="FFFFFF"/>
          <w:lang w:val="vi-VN" w:eastAsia="vi-VN"/>
        </w:rPr>
        <w:t xml:space="preserve"> đã triển khai </w:t>
      </w:r>
      <w:r w:rsidRPr="002054BD">
        <w:rPr>
          <w:rFonts w:eastAsia="Times New Roman" w:cs="Times New Roman"/>
          <w:bCs/>
          <w:sz w:val="28"/>
          <w:szCs w:val="28"/>
          <w:shd w:val="clear" w:color="auto" w:fill="FFFFFF"/>
          <w:lang w:val="en-GB" w:eastAsia="vi-VN"/>
        </w:rPr>
        <w:t>các chương trình, chính sách vay vốn đến đông đảo thanh niên trên địa bàn xã. Đồng thời, hướng dẫn hộ</w:t>
      </w:r>
      <w:r w:rsidRPr="002054BD">
        <w:rPr>
          <w:rFonts w:eastAsia="Times New Roman" w:cs="Times New Roman"/>
          <w:bCs/>
          <w:sz w:val="28"/>
          <w:szCs w:val="28"/>
          <w:shd w:val="clear" w:color="auto" w:fill="FFFFFF"/>
          <w:lang w:val="vi-VN" w:eastAsia="vi-VN"/>
        </w:rPr>
        <w:t xml:space="preserve"> </w:t>
      </w:r>
      <w:r w:rsidRPr="002054BD">
        <w:rPr>
          <w:rFonts w:eastAsia="Times New Roman" w:cs="Times New Roman"/>
          <w:bCs/>
          <w:sz w:val="28"/>
          <w:szCs w:val="28"/>
          <w:shd w:val="clear" w:color="auto" w:fill="FFFFFF"/>
          <w:lang w:eastAsia="vi-VN"/>
        </w:rPr>
        <w:t xml:space="preserve"> vay làm hồ </w:t>
      </w:r>
      <w:r w:rsidRPr="002054BD">
        <w:rPr>
          <w:rFonts w:eastAsia="Times New Roman" w:cs="Times New Roman"/>
          <w:bCs/>
          <w:sz w:val="28"/>
          <w:szCs w:val="28"/>
          <w:shd w:val="clear" w:color="auto" w:fill="FFFFFF"/>
          <w:lang w:eastAsia="vi-VN"/>
        </w:rPr>
        <w:lastRenderedPageBreak/>
        <w:t xml:space="preserve">sơ giải ngân, quản lý nguồn vốn vay đạt hiệu quả cao. </w:t>
      </w:r>
      <w:r w:rsidRPr="002054BD">
        <w:rPr>
          <w:rFonts w:eastAsia="Times New Roman" w:cs="Times New Roman"/>
          <w:bCs/>
          <w:sz w:val="28"/>
          <w:szCs w:val="28"/>
          <w:shd w:val="clear" w:color="auto" w:fill="FFFFFF"/>
          <w:lang w:val="vi-VN" w:eastAsia="vi-VN"/>
        </w:rPr>
        <w:t xml:space="preserve">Đến nay, tổng dư nợ </w:t>
      </w:r>
      <w:r w:rsidRPr="002054BD">
        <w:rPr>
          <w:rFonts w:eastAsia="Times New Roman" w:cs="Times New Roman"/>
          <w:bCs/>
          <w:sz w:val="28"/>
          <w:szCs w:val="28"/>
          <w:shd w:val="clear" w:color="auto" w:fill="FFFFFF"/>
          <w:lang w:eastAsia="vi-VN"/>
        </w:rPr>
        <w:t>do</w:t>
      </w:r>
      <w:r w:rsidRPr="002054BD">
        <w:rPr>
          <w:rFonts w:eastAsia="Times New Roman" w:cs="Times New Roman"/>
          <w:bCs/>
          <w:sz w:val="28"/>
          <w:szCs w:val="28"/>
          <w:shd w:val="clear" w:color="auto" w:fill="FFFFFF"/>
          <w:lang w:val="vi-VN" w:eastAsia="vi-VN"/>
        </w:rPr>
        <w:t xml:space="preserve"> Đoàn thanh niên</w:t>
      </w:r>
      <w:r w:rsidRPr="002054BD">
        <w:rPr>
          <w:rFonts w:eastAsia="Times New Roman" w:cs="Times New Roman"/>
          <w:bCs/>
          <w:sz w:val="28"/>
          <w:szCs w:val="28"/>
          <w:shd w:val="clear" w:color="auto" w:fill="FFFFFF"/>
          <w:lang w:val="en-GB" w:eastAsia="vi-VN"/>
        </w:rPr>
        <w:t xml:space="preserve"> xã</w:t>
      </w:r>
      <w:r w:rsidRPr="002054BD">
        <w:rPr>
          <w:rFonts w:eastAsia="Times New Roman" w:cs="Times New Roman"/>
          <w:bCs/>
          <w:sz w:val="28"/>
          <w:szCs w:val="28"/>
          <w:shd w:val="clear" w:color="auto" w:fill="FFFFFF"/>
          <w:lang w:val="vi-VN" w:eastAsia="vi-VN"/>
        </w:rPr>
        <w:t xml:space="preserve"> quản lý trên </w:t>
      </w:r>
      <w:r w:rsidRPr="002054BD">
        <w:rPr>
          <w:rFonts w:eastAsia="Times New Roman" w:cs="Times New Roman"/>
          <w:bCs/>
          <w:sz w:val="28"/>
          <w:szCs w:val="28"/>
          <w:shd w:val="clear" w:color="auto" w:fill="FFFFFF"/>
          <w:lang w:eastAsia="vi-VN"/>
        </w:rPr>
        <w:t>8</w:t>
      </w:r>
      <w:r w:rsidRPr="002054BD">
        <w:rPr>
          <w:rFonts w:eastAsia="Times New Roman" w:cs="Times New Roman"/>
          <w:bCs/>
          <w:sz w:val="28"/>
          <w:szCs w:val="28"/>
          <w:shd w:val="clear" w:color="auto" w:fill="FFFFFF"/>
          <w:lang w:val="vi-VN" w:eastAsia="vi-VN"/>
        </w:rPr>
        <w:t>,</w:t>
      </w:r>
      <w:r w:rsidRPr="002054BD">
        <w:rPr>
          <w:rFonts w:eastAsia="Times New Roman" w:cs="Times New Roman"/>
          <w:bCs/>
          <w:sz w:val="28"/>
          <w:szCs w:val="28"/>
          <w:shd w:val="clear" w:color="auto" w:fill="FFFFFF"/>
          <w:lang w:eastAsia="vi-VN"/>
        </w:rPr>
        <w:t>5</w:t>
      </w:r>
      <w:r w:rsidRPr="002054BD">
        <w:rPr>
          <w:rFonts w:eastAsia="Times New Roman" w:cs="Times New Roman"/>
          <w:bCs/>
          <w:sz w:val="28"/>
          <w:szCs w:val="28"/>
          <w:shd w:val="clear" w:color="auto" w:fill="FFFFFF"/>
          <w:lang w:val="vi-VN" w:eastAsia="vi-VN"/>
        </w:rPr>
        <w:t xml:space="preserve"> tỷ đồng với 0</w:t>
      </w:r>
      <w:r w:rsidRPr="002054BD">
        <w:rPr>
          <w:rFonts w:eastAsia="Times New Roman" w:cs="Times New Roman"/>
          <w:bCs/>
          <w:sz w:val="28"/>
          <w:szCs w:val="28"/>
          <w:shd w:val="clear" w:color="auto" w:fill="FFFFFF"/>
          <w:lang w:eastAsia="vi-VN"/>
        </w:rPr>
        <w:t>3</w:t>
      </w:r>
      <w:r w:rsidRPr="002054BD">
        <w:rPr>
          <w:rFonts w:eastAsia="Times New Roman" w:cs="Times New Roman"/>
          <w:bCs/>
          <w:sz w:val="28"/>
          <w:szCs w:val="28"/>
          <w:shd w:val="clear" w:color="auto" w:fill="FFFFFF"/>
          <w:lang w:val="vi-VN" w:eastAsia="vi-VN"/>
        </w:rPr>
        <w:t xml:space="preserve"> </w:t>
      </w:r>
      <w:r w:rsidRPr="002054BD">
        <w:rPr>
          <w:rFonts w:eastAsia="Times New Roman" w:cs="Times New Roman"/>
          <w:bCs/>
          <w:sz w:val="28"/>
          <w:szCs w:val="28"/>
          <w:shd w:val="clear" w:color="auto" w:fill="FFFFFF"/>
          <w:lang w:eastAsia="vi-VN"/>
        </w:rPr>
        <w:t>tổ tiết kiệm và vay vốn. Để quản lý nguồn vốn vay ủy thác sử dụng đúng mục đích, hiệu quả, đảm bảo không thất thoát, lãng phí, Đoàn xã thường xuyên phối hợp với NHCSXH quản lý chặt chẽ số hộ, đối tượng vay vốn và mục đích sử dụng nguồn vốn vay. Việc cho vay ủy thác đã đáp ứng một phần nhu cầu về vốn của nhiều đoàn viên đầu tư sản xuất, phát triển kinh tế, ổn định cuộc sống gia đình. Đồng thời, thông qua hoạt động nhận ủy thác cho vay vốn của NHCSXH, cán bộ đoàn cũng nắm bắt sâu sát hơn tâm tư, nguyện vọng của thanh niên. Thanh niên có nhu cầu vay vốn được Đoàn xã tư vấn, hướng dẫn, hỗ trợ. Qua đó, tạo được sự gắn kết giữa tổ chức đoàn với thanh niên. </w:t>
      </w:r>
      <w:r w:rsidRPr="002054BD">
        <w:rPr>
          <w:rFonts w:eastAsia="Times New Roman" w:cs="Times New Roman"/>
          <w:bCs/>
          <w:sz w:val="28"/>
          <w:szCs w:val="28"/>
          <w:shd w:val="clear" w:color="auto" w:fill="FFFFFF"/>
          <w:lang w:val="vi-VN" w:eastAsia="vi-VN"/>
        </w:rPr>
        <w:t>Nhờ vậy, hầu hết những trường hợp được vay vốn ủy thác đều xây dựng mô hình sản xuất phù hợp với điều kiện của địa phương như: phát triển mô hình chăn nuôi</w:t>
      </w:r>
      <w:r w:rsidRPr="002054BD">
        <w:rPr>
          <w:rFonts w:eastAsia="Times New Roman" w:cs="Times New Roman"/>
          <w:bCs/>
          <w:sz w:val="28"/>
          <w:szCs w:val="28"/>
          <w:shd w:val="clear" w:color="auto" w:fill="FFFFFF"/>
          <w:lang w:eastAsia="vi-VN"/>
        </w:rPr>
        <w:t xml:space="preserve"> bò</w:t>
      </w:r>
      <w:r w:rsidRPr="002054BD">
        <w:rPr>
          <w:rFonts w:eastAsia="Times New Roman" w:cs="Times New Roman"/>
          <w:bCs/>
          <w:sz w:val="28"/>
          <w:szCs w:val="28"/>
          <w:shd w:val="clear" w:color="auto" w:fill="FFFFFF"/>
          <w:lang w:val="vi-VN" w:eastAsia="vi-VN"/>
        </w:rPr>
        <w:t xml:space="preserve">, </w:t>
      </w:r>
      <w:r w:rsidRPr="002054BD">
        <w:rPr>
          <w:rFonts w:eastAsia="Times New Roman" w:cs="Times New Roman"/>
          <w:bCs/>
          <w:sz w:val="28"/>
          <w:szCs w:val="28"/>
          <w:shd w:val="clear" w:color="auto" w:fill="FFFFFF"/>
          <w:lang w:eastAsia="vi-VN"/>
        </w:rPr>
        <w:t>mua ngư lưới cụ</w:t>
      </w:r>
      <w:r w:rsidRPr="002054BD">
        <w:rPr>
          <w:rFonts w:eastAsia="Times New Roman" w:cs="Times New Roman"/>
          <w:bCs/>
          <w:sz w:val="28"/>
          <w:szCs w:val="28"/>
          <w:shd w:val="clear" w:color="auto" w:fill="FFFFFF"/>
          <w:lang w:val="vi-VN" w:eastAsia="vi-VN"/>
        </w:rPr>
        <w:t xml:space="preserve">,… </w:t>
      </w:r>
    </w:p>
    <w:p w:rsidR="002054BD" w:rsidRPr="002054BD" w:rsidRDefault="002054BD" w:rsidP="002054BD">
      <w:pPr>
        <w:spacing w:before="120" w:after="120" w:line="240" w:lineRule="auto"/>
        <w:ind w:right="-1"/>
        <w:jc w:val="both"/>
        <w:rPr>
          <w:rFonts w:eastAsia="Times New Roman" w:cs="Times New Roman"/>
          <w:sz w:val="28"/>
          <w:szCs w:val="28"/>
          <w:shd w:val="clear" w:color="auto" w:fill="FFFFFF"/>
        </w:rPr>
      </w:pPr>
      <w:r w:rsidRPr="002054BD">
        <w:rPr>
          <w:rFonts w:eastAsia="Times New Roman" w:cs="Times New Roman"/>
          <w:color w:val="FF0000"/>
          <w:sz w:val="28"/>
          <w:szCs w:val="28"/>
        </w:rPr>
        <w:t xml:space="preserve">         </w:t>
      </w:r>
      <w:r w:rsidRPr="002054BD">
        <w:rPr>
          <w:rFonts w:eastAsia="Times New Roman" w:cs="Times New Roman"/>
          <w:sz w:val="28"/>
          <w:szCs w:val="28"/>
          <w:shd w:val="clear" w:color="auto" w:fill="FFFFFF"/>
        </w:rPr>
        <w:t xml:space="preserve">Tuy nhiên, công tác ủy thác cho vay vẫn còn gặp nhiều khó khăn như: </w:t>
      </w:r>
    </w:p>
    <w:p w:rsidR="002054BD" w:rsidRPr="002054BD" w:rsidRDefault="002054BD" w:rsidP="002054BD">
      <w:pPr>
        <w:spacing w:before="120" w:after="120" w:line="240" w:lineRule="auto"/>
        <w:ind w:right="-1" w:firstLine="720"/>
        <w:jc w:val="both"/>
        <w:rPr>
          <w:rFonts w:eastAsia="Times New Roman" w:cs="Times New Roman"/>
          <w:sz w:val="28"/>
          <w:szCs w:val="28"/>
        </w:rPr>
      </w:pPr>
      <w:r w:rsidRPr="002054BD">
        <w:rPr>
          <w:rFonts w:eastAsia="Times New Roman" w:cs="Times New Roman"/>
          <w:sz w:val="28"/>
          <w:szCs w:val="28"/>
        </w:rPr>
        <w:t>- Thanh niên cần vốn để sản xuất, kinh doanh nhưng không thể tiếp cận được nguồn vốn vì còn chung hộ khẩu với gia đình mà cha mẹ đã tham gia vay ở các tổ chức hội đoàn thể khác.</w:t>
      </w:r>
    </w:p>
    <w:p w:rsidR="002054BD" w:rsidRPr="002054BD" w:rsidRDefault="002054BD" w:rsidP="002054BD">
      <w:pPr>
        <w:spacing w:before="120" w:after="120" w:line="240" w:lineRule="auto"/>
        <w:ind w:right="-1" w:firstLine="720"/>
        <w:jc w:val="both"/>
        <w:rPr>
          <w:rFonts w:eastAsia="Times New Roman" w:cs="Times New Roman"/>
          <w:sz w:val="28"/>
          <w:szCs w:val="28"/>
        </w:rPr>
      </w:pPr>
      <w:r w:rsidRPr="002054BD">
        <w:rPr>
          <w:rFonts w:eastAsia="Times New Roman" w:cs="Times New Roman"/>
          <w:sz w:val="28"/>
          <w:szCs w:val="28"/>
        </w:rPr>
        <w:t>- Nguồn vốn còn ít không đáp ứng đủ nhu cầu cho thanh niên để phát triển sản xuất, kinh doanh. Đối với nguồn vốn 120 của Trung ương Đoàn thủ tục phức tạp, giá trị tài sản thế chấp định giá thấp nên thanh niên khó tiếp cận.</w:t>
      </w:r>
    </w:p>
    <w:p w:rsidR="002054BD" w:rsidRPr="002054BD" w:rsidRDefault="002054BD" w:rsidP="002054BD">
      <w:pPr>
        <w:spacing w:before="120" w:after="120" w:line="240" w:lineRule="auto"/>
        <w:ind w:right="-1" w:firstLine="720"/>
        <w:jc w:val="both"/>
        <w:rPr>
          <w:rFonts w:eastAsia="Times New Roman" w:cs="Times New Roman"/>
          <w:bCs/>
          <w:sz w:val="28"/>
          <w:szCs w:val="28"/>
        </w:rPr>
      </w:pPr>
      <w:r w:rsidRPr="002054BD">
        <w:rPr>
          <w:rFonts w:eastAsia="Times New Roman" w:cs="Times New Roman"/>
          <w:bCs/>
          <w:sz w:val="28"/>
          <w:szCs w:val="28"/>
        </w:rPr>
        <w:t xml:space="preserve">Vì vậy, trong thời gian tới, để nâng cao hiệu quả các nguồn vốn vay trong phát triển kinh tế, giải quyết việc làm cho thanh niên được tốt hơn. Thay mặt cho Đoàn Thanh niên xã </w:t>
      </w:r>
      <w:r w:rsidRPr="002054BD">
        <w:rPr>
          <w:rFonts w:eastAsia="Times New Roman" w:cs="Times New Roman"/>
          <w:sz w:val="28"/>
          <w:szCs w:val="28"/>
        </w:rPr>
        <w:t xml:space="preserve">Mỹ Thắng </w:t>
      </w:r>
      <w:r w:rsidRPr="002054BD">
        <w:rPr>
          <w:rFonts w:eastAsia="Times New Roman" w:cs="Times New Roman"/>
          <w:bCs/>
          <w:sz w:val="28"/>
          <w:szCs w:val="28"/>
        </w:rPr>
        <w:t>xin đề xuất một số giải pháp như sau:</w:t>
      </w:r>
    </w:p>
    <w:p w:rsidR="002054BD" w:rsidRPr="002054BD" w:rsidRDefault="002054BD" w:rsidP="002054BD">
      <w:pPr>
        <w:spacing w:before="120" w:after="120" w:line="240" w:lineRule="auto"/>
        <w:ind w:right="-1" w:firstLine="720"/>
        <w:jc w:val="both"/>
        <w:rPr>
          <w:rFonts w:eastAsia="Times New Roman" w:cs="Times New Roman"/>
          <w:sz w:val="28"/>
          <w:szCs w:val="28"/>
        </w:rPr>
      </w:pPr>
      <w:r w:rsidRPr="002054BD">
        <w:rPr>
          <w:rFonts w:eastAsia="Times New Roman" w:cs="Times New Roman"/>
          <w:b/>
          <w:i/>
          <w:sz w:val="28"/>
          <w:szCs w:val="28"/>
        </w:rPr>
        <w:t>Thứ nhất,</w:t>
      </w:r>
      <w:r w:rsidRPr="002054BD">
        <w:rPr>
          <w:rFonts w:eastAsia="Times New Roman" w:cs="Times New Roman"/>
          <w:sz w:val="28"/>
          <w:szCs w:val="28"/>
        </w:rPr>
        <w:t xml:space="preserve"> đoàn cấp trên thường xuyên phối hợp cùng Phòng giao dịch Ngân hàng CSXH tổ chức tập huấn, nâng cao kiến thức nghiệp vụ, trách nhiệm, quyền lợi. Có các giải pháp củng cố, nâng cao chất lượng tín dụng. </w:t>
      </w:r>
    </w:p>
    <w:p w:rsidR="002054BD" w:rsidRPr="002054BD" w:rsidRDefault="002054BD" w:rsidP="002054BD">
      <w:pPr>
        <w:spacing w:before="120" w:after="120" w:line="240" w:lineRule="auto"/>
        <w:ind w:right="-1" w:firstLine="720"/>
        <w:jc w:val="both"/>
        <w:rPr>
          <w:rFonts w:eastAsia="Times New Roman" w:cs="Times New Roman"/>
          <w:sz w:val="28"/>
          <w:szCs w:val="28"/>
        </w:rPr>
      </w:pPr>
      <w:r w:rsidRPr="002054BD">
        <w:rPr>
          <w:rFonts w:eastAsia="Times New Roman" w:cs="Times New Roman"/>
          <w:b/>
          <w:i/>
          <w:sz w:val="28"/>
          <w:szCs w:val="28"/>
        </w:rPr>
        <w:t>Thứ hai,</w:t>
      </w:r>
      <w:r w:rsidRPr="002054BD">
        <w:rPr>
          <w:rFonts w:eastAsia="Times New Roman" w:cs="Times New Roman"/>
          <w:sz w:val="28"/>
          <w:szCs w:val="28"/>
        </w:rPr>
        <w:t xml:space="preserve"> thực hiện kiểm tra sử dụng vốn vay của tổ viên trong tiết kiệm và vay vốn, lồng ghép các chương trình chuyển giao tiến bộ khoa học kỹ thuật, khuyến nông với phương châm cầm tay chỉ việc từ tổ tiết kiệm và vay vốn để nguồn vay vốn được phát huy hiệu quả, góp phần giảm nghèo bền vững.</w:t>
      </w:r>
    </w:p>
    <w:p w:rsidR="002054BD" w:rsidRPr="002054BD" w:rsidRDefault="002054BD" w:rsidP="002054BD">
      <w:pPr>
        <w:spacing w:before="120" w:after="120" w:line="240" w:lineRule="auto"/>
        <w:ind w:right="-1" w:firstLine="720"/>
        <w:jc w:val="both"/>
        <w:rPr>
          <w:rFonts w:eastAsia="Times New Roman" w:cs="Times New Roman"/>
          <w:sz w:val="28"/>
          <w:szCs w:val="28"/>
        </w:rPr>
      </w:pPr>
      <w:r w:rsidRPr="002054BD">
        <w:rPr>
          <w:rFonts w:eastAsia="Times New Roman" w:cs="Times New Roman"/>
          <w:b/>
          <w:i/>
          <w:sz w:val="28"/>
          <w:szCs w:val="28"/>
        </w:rPr>
        <w:t>Thứ ba,</w:t>
      </w:r>
      <w:r w:rsidRPr="002054BD">
        <w:rPr>
          <w:rFonts w:eastAsia="Times New Roman" w:cs="Times New Roman"/>
          <w:sz w:val="28"/>
          <w:szCs w:val="28"/>
        </w:rPr>
        <w:t xml:space="preserve"> cần có chính sách trong việc cho thanh niên vay vốn sản xuất kinh doanh vì hiện nay đa số thanh niên cần có vốn muốn phát triển sản xuất nhưng đang sống với gia đình nên bị vướng vào các quy định cho vay.</w:t>
      </w:r>
    </w:p>
    <w:p w:rsidR="002054BD" w:rsidRPr="002054BD" w:rsidRDefault="002054BD" w:rsidP="002054BD">
      <w:pPr>
        <w:spacing w:before="120" w:after="120" w:line="240" w:lineRule="auto"/>
        <w:ind w:right="-1" w:firstLine="720"/>
        <w:jc w:val="both"/>
        <w:rPr>
          <w:rFonts w:eastAsia="Times New Roman" w:cs="Times New Roman"/>
          <w:sz w:val="28"/>
          <w:szCs w:val="28"/>
          <w:shd w:val="clear" w:color="auto" w:fill="FFFFFF"/>
        </w:rPr>
      </w:pPr>
      <w:r w:rsidRPr="002054BD">
        <w:rPr>
          <w:rFonts w:eastAsia="Times New Roman" w:cs="Times New Roman"/>
          <w:sz w:val="28"/>
          <w:szCs w:val="28"/>
          <w:shd w:val="clear" w:color="auto" w:fill="FFFFFF"/>
        </w:rPr>
        <w:t xml:space="preserve">Trên đây là nội dung tham luận của đơn vị Đoàn xã </w:t>
      </w:r>
      <w:r w:rsidRPr="002054BD">
        <w:rPr>
          <w:rFonts w:eastAsia="Times New Roman" w:cs="Times New Roman"/>
          <w:sz w:val="28"/>
          <w:szCs w:val="28"/>
        </w:rPr>
        <w:t xml:space="preserve">Mỹ Thắng </w:t>
      </w:r>
      <w:r w:rsidRPr="002054BD">
        <w:rPr>
          <w:rFonts w:eastAsia="Times New Roman" w:cs="Times New Roman"/>
          <w:sz w:val="28"/>
          <w:szCs w:val="28"/>
          <w:shd w:val="clear" w:color="auto" w:fill="FFFFFF"/>
        </w:rPr>
        <w:t>xin trình bày trước Đại hội.</w:t>
      </w:r>
    </w:p>
    <w:p w:rsidR="002054BD" w:rsidRPr="002054BD" w:rsidRDefault="002054BD" w:rsidP="002054BD">
      <w:pPr>
        <w:spacing w:before="120" w:after="120" w:line="240" w:lineRule="auto"/>
        <w:ind w:right="-1" w:firstLine="720"/>
        <w:jc w:val="both"/>
        <w:rPr>
          <w:rFonts w:eastAsia="Times New Roman" w:cs="Times New Roman"/>
          <w:sz w:val="28"/>
          <w:szCs w:val="28"/>
        </w:rPr>
      </w:pPr>
      <w:r w:rsidRPr="002054BD">
        <w:rPr>
          <w:rFonts w:eastAsia="Times New Roman" w:cs="Times New Roman"/>
          <w:sz w:val="28"/>
          <w:szCs w:val="28"/>
        </w:rPr>
        <w:t>Một lần nữa tôi xin kính chúc các quý vị đại biểu ức khỏe, hạnh phúc. Chúc Đại hội thành công tốt đẹp!</w:t>
      </w:r>
    </w:p>
    <w:p w:rsidR="002054BD" w:rsidRPr="002054BD" w:rsidRDefault="002054BD" w:rsidP="002054BD">
      <w:pPr>
        <w:spacing w:before="120" w:after="120" w:line="240" w:lineRule="auto"/>
        <w:ind w:right="-1" w:firstLine="720"/>
        <w:jc w:val="both"/>
        <w:rPr>
          <w:rFonts w:eastAsia="Times New Roman" w:cs="Times New Roman"/>
          <w:sz w:val="28"/>
          <w:szCs w:val="28"/>
        </w:rPr>
      </w:pPr>
      <w:r w:rsidRPr="002054BD">
        <w:rPr>
          <w:rFonts w:eastAsia="Times New Roman" w:cs="Times New Roman"/>
          <w:sz w:val="28"/>
          <w:szCs w:val="28"/>
        </w:rPr>
        <w:t xml:space="preserve"> </w:t>
      </w:r>
      <w:r w:rsidRPr="002054BD">
        <w:rPr>
          <w:rFonts w:eastAsia="Times New Roman" w:cs="Times New Roman"/>
          <w:b/>
          <w:i/>
          <w:sz w:val="28"/>
          <w:szCs w:val="28"/>
        </w:rPr>
        <w:t>Xin chân thành cảm ơn!</w:t>
      </w:r>
    </w:p>
    <w:p w:rsidR="002054BD" w:rsidRPr="002054BD" w:rsidRDefault="002054BD">
      <w:pPr>
        <w:rPr>
          <w:rFonts w:cs="Times New Roman"/>
        </w:rPr>
      </w:pPr>
    </w:p>
    <w:sectPr w:rsidR="002054BD" w:rsidRPr="002054BD" w:rsidSect="00AE7A67">
      <w:pgSz w:w="12240" w:h="15840"/>
      <w:pgMar w:top="993" w:right="1440"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EEE" w:rsidRDefault="00923EEE" w:rsidP="00460E63">
      <w:pPr>
        <w:spacing w:after="0" w:line="240" w:lineRule="auto"/>
      </w:pPr>
      <w:r>
        <w:separator/>
      </w:r>
    </w:p>
  </w:endnote>
  <w:endnote w:type="continuationSeparator" w:id="0">
    <w:p w:rsidR="00923EEE" w:rsidRDefault="00923EEE" w:rsidP="00460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EEE" w:rsidRDefault="00923EEE" w:rsidP="00460E63">
      <w:pPr>
        <w:spacing w:after="0" w:line="240" w:lineRule="auto"/>
      </w:pPr>
      <w:r>
        <w:separator/>
      </w:r>
    </w:p>
  </w:footnote>
  <w:footnote w:type="continuationSeparator" w:id="0">
    <w:p w:rsidR="00923EEE" w:rsidRDefault="00923EEE" w:rsidP="00460E63">
      <w:pPr>
        <w:spacing w:after="0" w:line="240" w:lineRule="auto"/>
      </w:pPr>
      <w:r>
        <w:continuationSeparator/>
      </w:r>
    </w:p>
  </w:footnote>
  <w:footnote w:id="1">
    <w:p w:rsidR="00DE6507" w:rsidRPr="002A4826" w:rsidRDefault="00DE6507" w:rsidP="00460E63">
      <w:pPr>
        <w:spacing w:before="80" w:after="80" w:line="252" w:lineRule="auto"/>
        <w:ind w:firstLine="567"/>
        <w:jc w:val="both"/>
        <w:rPr>
          <w:rFonts w:cs="Times New Roman"/>
          <w:color w:val="000000"/>
          <w:sz w:val="20"/>
          <w:szCs w:val="20"/>
          <w:lang w:val="es-MX"/>
        </w:rPr>
      </w:pPr>
      <w:r w:rsidRPr="002A4826">
        <w:rPr>
          <w:rStyle w:val="FootnoteReference"/>
          <w:rFonts w:cs="Times New Roman"/>
          <w:color w:val="000000"/>
          <w:sz w:val="20"/>
          <w:szCs w:val="20"/>
        </w:rPr>
        <w:footnoteRef/>
      </w:r>
      <w:r w:rsidRPr="002A4826">
        <w:rPr>
          <w:rFonts w:cs="Times New Roman"/>
          <w:color w:val="000000"/>
          <w:sz w:val="20"/>
          <w:szCs w:val="20"/>
          <w:vertAlign w:val="superscript"/>
        </w:rPr>
        <w:t xml:space="preserve"> </w:t>
      </w:r>
      <w:r w:rsidRPr="002A4826">
        <w:rPr>
          <w:rFonts w:cs="Times New Roman"/>
          <w:color w:val="000000"/>
          <w:sz w:val="20"/>
          <w:szCs w:val="20"/>
          <w:lang w:val="nl-NL"/>
        </w:rPr>
        <w:t xml:space="preserve">Tổ chức tuyên truyền, phổ biến Nghị quyết của Đảng, Đoàn, </w:t>
      </w:r>
      <w:r w:rsidRPr="002A4826">
        <w:rPr>
          <w:rFonts w:cs="Times New Roman"/>
          <w:color w:val="000000"/>
          <w:sz w:val="20"/>
          <w:szCs w:val="20"/>
        </w:rPr>
        <w:t xml:space="preserve">triển khai các bài học lý luận chính trị của Đoàn, </w:t>
      </w:r>
      <w:r w:rsidRPr="002A4826">
        <w:rPr>
          <w:rFonts w:cs="Times New Roman"/>
          <w:color w:val="000000"/>
          <w:sz w:val="20"/>
          <w:szCs w:val="20"/>
          <w:lang w:val="es-MX"/>
        </w:rPr>
        <w:t xml:space="preserve">Chỉ thị số 42-CT/TW ngày 24/3/2015 của Ban Bí thư Trung ương Đảng về </w:t>
      </w:r>
      <w:r w:rsidRPr="002A4826">
        <w:rPr>
          <w:rFonts w:cs="Times New Roman"/>
          <w:i/>
          <w:iCs/>
          <w:color w:val="000000"/>
          <w:sz w:val="20"/>
          <w:szCs w:val="20"/>
          <w:lang w:val="es-MX"/>
        </w:rPr>
        <w:t>“Tăng cường sự lãnh đạo của Đảng đối với công tác giáo dục lý tưởng cách mạng, đạo đức, lối sống văn hóa cho thế hệ trẻ giai đoạn 2015 - 2030</w:t>
      </w:r>
      <w:r w:rsidRPr="002A4826">
        <w:rPr>
          <w:rFonts w:cs="Times New Roman"/>
          <w:color w:val="000000"/>
          <w:sz w:val="20"/>
          <w:szCs w:val="20"/>
          <w:lang w:val="nl-NL"/>
        </w:rPr>
        <w:t>”, tổ chức triển khai học tập Nghị quyết Đại hội Đảng các cấp, Nghị quyết Đại hội Đại biểu toàn quốc lần thứ XIII của Đảng, Nghị quyết Đại hội Đoàn các cấp</w:t>
      </w:r>
      <w:r w:rsidRPr="002A4826">
        <w:rPr>
          <w:rFonts w:cs="Times New Roman"/>
          <w:color w:val="000000"/>
          <w:sz w:val="20"/>
          <w:szCs w:val="20"/>
          <w:lang w:val="vi-VN"/>
        </w:rPr>
        <w:t xml:space="preserve"> </w:t>
      </w:r>
      <w:r>
        <w:rPr>
          <w:rFonts w:cs="Times New Roman"/>
          <w:color w:val="000000"/>
          <w:sz w:val="20"/>
          <w:szCs w:val="20"/>
          <w:lang w:val="nl-NL"/>
        </w:rPr>
        <w:t>có</w:t>
      </w:r>
      <w:r w:rsidRPr="002A4826">
        <w:rPr>
          <w:rFonts w:cs="Times New Roman"/>
          <w:color w:val="000000"/>
          <w:sz w:val="20"/>
          <w:szCs w:val="20"/>
          <w:lang w:val="nl-NL"/>
        </w:rPr>
        <w:t xml:space="preserve"> hơn </w:t>
      </w:r>
      <w:r>
        <w:rPr>
          <w:rFonts w:cs="Times New Roman"/>
          <w:color w:val="000000"/>
          <w:sz w:val="20"/>
          <w:szCs w:val="20"/>
          <w:lang w:val="nl-NL"/>
        </w:rPr>
        <w:t>100</w:t>
      </w:r>
      <w:r w:rsidRPr="002A4826">
        <w:rPr>
          <w:rFonts w:cs="Times New Roman"/>
          <w:color w:val="000000"/>
          <w:sz w:val="20"/>
          <w:szCs w:val="20"/>
          <w:lang w:val="nl-NL"/>
        </w:rPr>
        <w:t xml:space="preserve"> nghìn lượt ĐVTN. Các </w:t>
      </w:r>
      <w:r w:rsidRPr="002A4826">
        <w:rPr>
          <w:rFonts w:cs="Times New Roman"/>
          <w:color w:val="000000"/>
          <w:sz w:val="20"/>
          <w:szCs w:val="20"/>
          <w:lang w:val="es-MX"/>
        </w:rPr>
        <w:t xml:space="preserve">cuộc thi tìm hiểu về chủ nghĩa Mác-Lênin, tư tưởng Hồ Chí Minh, thi trắc nghiệm trực tuyến tìm hiểu Nghị quyết </w:t>
      </w:r>
      <w:r w:rsidRPr="002A4826">
        <w:rPr>
          <w:rFonts w:cs="Times New Roman"/>
          <w:color w:val="000000"/>
          <w:sz w:val="20"/>
          <w:szCs w:val="20"/>
          <w:lang w:val="nl-NL"/>
        </w:rPr>
        <w:t>Đại hội Đảng các cấp và Nghị quyết Đại hội Đảng toàn quốc lần thứ XIII</w:t>
      </w:r>
      <w:r w:rsidRPr="002A4826">
        <w:rPr>
          <w:rFonts w:cs="Times New Roman"/>
          <w:color w:val="000000"/>
          <w:sz w:val="20"/>
          <w:szCs w:val="20"/>
          <w:lang w:val="es-MX"/>
        </w:rPr>
        <w:t xml:space="preserve">, sinh hoạt chuyên đề “Tuổi trẻ Phù Mỹ sắt son niềm tin với Đảng”, “Hành trình </w:t>
      </w:r>
      <w:r>
        <w:rPr>
          <w:rFonts w:cs="Times New Roman"/>
          <w:color w:val="000000"/>
          <w:sz w:val="20"/>
          <w:szCs w:val="20"/>
          <w:lang w:val="es-MX"/>
        </w:rPr>
        <w:t xml:space="preserve">thầy thuốc trẻ </w:t>
      </w:r>
      <w:r w:rsidRPr="002A4826">
        <w:rPr>
          <w:rFonts w:cs="Times New Roman"/>
          <w:color w:val="000000"/>
          <w:sz w:val="20"/>
          <w:szCs w:val="20"/>
          <w:lang w:val="es-MX"/>
        </w:rPr>
        <w:t>làm theo lời Bác”,… đã thu hút đông đảo đoàn viên, thanh niên, học sinh tham gia, được các cấp, các ngành ghi nhận</w:t>
      </w:r>
      <w:r>
        <w:rPr>
          <w:rFonts w:cs="Times New Roman"/>
          <w:color w:val="000000"/>
          <w:sz w:val="20"/>
          <w:szCs w:val="20"/>
          <w:lang w:val="es-MX"/>
        </w:rPr>
        <w:t xml:space="preserve"> và đánh giá cao</w:t>
      </w:r>
      <w:r w:rsidRPr="002A4826">
        <w:rPr>
          <w:rFonts w:cs="Times New Roman"/>
          <w:color w:val="000000"/>
          <w:sz w:val="20"/>
          <w:szCs w:val="20"/>
          <w:lang w:val="es-MX"/>
        </w:rPr>
        <w:t>.</w:t>
      </w:r>
    </w:p>
  </w:footnote>
  <w:footnote w:id="2">
    <w:p w:rsidR="00DE6507" w:rsidRPr="002A4826" w:rsidRDefault="00DE6507" w:rsidP="00460E63">
      <w:pPr>
        <w:pStyle w:val="FootnoteText"/>
        <w:ind w:firstLine="567"/>
        <w:jc w:val="both"/>
        <w:rPr>
          <w:rFonts w:ascii="Times New Roman" w:hAnsi="Times New Roman" w:cs="Times New Roman"/>
          <w:color w:val="000000"/>
        </w:rPr>
      </w:pPr>
      <w:r w:rsidRPr="002A4826">
        <w:rPr>
          <w:rStyle w:val="FootnoteReference"/>
          <w:rFonts w:ascii="Times New Roman" w:hAnsi="Times New Roman" w:cs="Times New Roman"/>
          <w:color w:val="000000"/>
        </w:rPr>
        <w:footnoteRef/>
      </w:r>
      <w:r w:rsidRPr="002A4826">
        <w:rPr>
          <w:rFonts w:ascii="Times New Roman" w:hAnsi="Times New Roman" w:cs="Times New Roman"/>
          <w:color w:val="000000"/>
        </w:rPr>
        <w:t xml:space="preserve"> </w:t>
      </w:r>
      <w:r w:rsidRPr="002A4826">
        <w:rPr>
          <w:rFonts w:ascii="Times New Roman" w:hAnsi="Times New Roman" w:cs="Times New Roman"/>
          <w:color w:val="000000"/>
          <w:lang w:val="es-MX" w:eastAsia="en-US"/>
        </w:rPr>
        <w:t xml:space="preserve">Các cấp bộ Đoàn trong toàn huyện đã tổ chức được hơn </w:t>
      </w:r>
      <w:r>
        <w:rPr>
          <w:rFonts w:ascii="Times New Roman" w:hAnsi="Times New Roman" w:cs="Times New Roman"/>
          <w:color w:val="000000"/>
          <w:lang w:val="es-MX" w:eastAsia="en-US"/>
        </w:rPr>
        <w:t>750</w:t>
      </w:r>
      <w:r w:rsidRPr="002A4826">
        <w:rPr>
          <w:rFonts w:ascii="Times New Roman" w:hAnsi="Times New Roman" w:cs="Times New Roman"/>
          <w:color w:val="000000"/>
          <w:lang w:val="es-MX" w:eastAsia="en-US"/>
        </w:rPr>
        <w:t xml:space="preserve"> buổi học tập và làm theo tư tưởng, đạo đức, phong cách Hồ Chí Minh cho </w:t>
      </w:r>
      <w:r>
        <w:rPr>
          <w:rFonts w:ascii="Times New Roman" w:hAnsi="Times New Roman" w:cs="Times New Roman"/>
          <w:color w:val="000000"/>
          <w:lang w:val="es-MX" w:eastAsia="en-US"/>
        </w:rPr>
        <w:t>49</w:t>
      </w:r>
      <w:r w:rsidRPr="002A4826">
        <w:rPr>
          <w:rFonts w:ascii="Times New Roman" w:hAnsi="Times New Roman" w:cs="Times New Roman"/>
          <w:color w:val="000000"/>
          <w:lang w:val="es-MX" w:eastAsia="en-US"/>
        </w:rPr>
        <w:t xml:space="preserve"> nghìn lượt cán bộ, ĐVTN tham gia, học tập.</w:t>
      </w:r>
      <w:r>
        <w:rPr>
          <w:rFonts w:ascii="Times New Roman" w:hAnsi="Times New Roman" w:cs="Times New Roman"/>
          <w:color w:val="000000"/>
          <w:lang w:val="es-MX" w:eastAsia="en-US"/>
        </w:rPr>
        <w:t xml:space="preserve"> Nổi bật nhất là cuộc thi tìm hiểu chủ nghĩa Mác-Lênin, tư tưởng Hồ Chí Minh chủ đề “Ánh sáng soi đường”.</w:t>
      </w:r>
    </w:p>
  </w:footnote>
  <w:footnote w:id="3">
    <w:p w:rsidR="00DE6507" w:rsidRPr="002A4826" w:rsidRDefault="00DE6507" w:rsidP="00460E63">
      <w:pPr>
        <w:spacing w:before="120"/>
        <w:ind w:firstLine="567"/>
        <w:jc w:val="both"/>
        <w:rPr>
          <w:rFonts w:cs="Times New Roman"/>
          <w:color w:val="000000"/>
          <w:sz w:val="20"/>
          <w:szCs w:val="20"/>
          <w:lang w:val="nl-NL"/>
        </w:rPr>
      </w:pPr>
      <w:r w:rsidRPr="002A4826">
        <w:rPr>
          <w:rStyle w:val="FootnoteReference"/>
          <w:rFonts w:cs="Times New Roman"/>
          <w:color w:val="000000"/>
          <w:sz w:val="20"/>
          <w:szCs w:val="20"/>
        </w:rPr>
        <w:footnoteRef/>
      </w:r>
      <w:r w:rsidRPr="002A4826">
        <w:rPr>
          <w:rFonts w:cs="Times New Roman"/>
          <w:color w:val="000000"/>
          <w:sz w:val="20"/>
          <w:szCs w:val="20"/>
          <w:vertAlign w:val="superscript"/>
        </w:rPr>
        <w:t xml:space="preserve"> </w:t>
      </w:r>
      <w:r w:rsidRPr="002A4826">
        <w:rPr>
          <w:rFonts w:cs="Times New Roman"/>
          <w:color w:val="000000"/>
          <w:sz w:val="20"/>
          <w:szCs w:val="20"/>
          <w:lang w:val="vi-VN"/>
        </w:rPr>
        <w:t>Các hoạt động k</w:t>
      </w:r>
      <w:r w:rsidRPr="002A4826">
        <w:rPr>
          <w:rFonts w:cs="Times New Roman"/>
          <w:color w:val="000000"/>
          <w:sz w:val="20"/>
          <w:szCs w:val="20"/>
          <w:lang w:val="nl-NL"/>
        </w:rPr>
        <w:t xml:space="preserve">ỷ niệm ngày sinh của Chủ tịch Hồ Chí Minh, </w:t>
      </w:r>
      <w:r w:rsidRPr="002A4826">
        <w:rPr>
          <w:rFonts w:cs="Times New Roman"/>
          <w:color w:val="000000"/>
          <w:sz w:val="20"/>
          <w:szCs w:val="20"/>
          <w:lang w:val="vi-VN"/>
        </w:rPr>
        <w:t xml:space="preserve">ngày </w:t>
      </w:r>
      <w:r w:rsidRPr="002A4826">
        <w:rPr>
          <w:rFonts w:cs="Times New Roman"/>
          <w:color w:val="000000"/>
          <w:sz w:val="20"/>
          <w:szCs w:val="20"/>
          <w:lang w:val="nl-NL"/>
        </w:rPr>
        <w:t xml:space="preserve">thành lập Đảng, thành lập Đoàn, </w:t>
      </w:r>
      <w:r w:rsidRPr="002A4826">
        <w:rPr>
          <w:rFonts w:cs="Times New Roman"/>
          <w:color w:val="000000"/>
          <w:sz w:val="20"/>
          <w:szCs w:val="20"/>
          <w:lang w:val="vi-VN"/>
        </w:rPr>
        <w:t xml:space="preserve">ngày truyền thống Hội, thành lập Đội, ngày truyền thống HS-SV, </w:t>
      </w:r>
      <w:r>
        <w:rPr>
          <w:rFonts w:cs="Times New Roman"/>
          <w:color w:val="000000"/>
          <w:sz w:val="20"/>
          <w:szCs w:val="20"/>
        </w:rPr>
        <w:t>Ngày thương binh liệt sỹ</w:t>
      </w:r>
      <w:r w:rsidRPr="002A4826">
        <w:rPr>
          <w:rFonts w:cs="Times New Roman"/>
          <w:color w:val="000000"/>
          <w:sz w:val="20"/>
          <w:szCs w:val="20"/>
        </w:rPr>
        <w:t xml:space="preserve">, </w:t>
      </w:r>
      <w:r>
        <w:rPr>
          <w:rFonts w:cs="Times New Roman"/>
          <w:color w:val="000000"/>
          <w:sz w:val="20"/>
          <w:szCs w:val="20"/>
        </w:rPr>
        <w:t>N</w:t>
      </w:r>
      <w:r w:rsidRPr="002A4826">
        <w:rPr>
          <w:rFonts w:cs="Times New Roman"/>
          <w:color w:val="000000"/>
          <w:sz w:val="20"/>
          <w:szCs w:val="20"/>
        </w:rPr>
        <w:t>gày thành lập Quân đội nhân dân Việ</w:t>
      </w:r>
      <w:r>
        <w:rPr>
          <w:rFonts w:cs="Times New Roman"/>
          <w:color w:val="000000"/>
          <w:sz w:val="20"/>
          <w:szCs w:val="20"/>
        </w:rPr>
        <w:t>t N</w:t>
      </w:r>
      <w:r w:rsidRPr="002A4826">
        <w:rPr>
          <w:rFonts w:cs="Times New Roman"/>
          <w:color w:val="000000"/>
          <w:sz w:val="20"/>
          <w:szCs w:val="20"/>
        </w:rPr>
        <w:t>am</w:t>
      </w:r>
      <w:r w:rsidRPr="002A4826">
        <w:rPr>
          <w:rFonts w:cs="Times New Roman"/>
          <w:color w:val="000000"/>
          <w:lang w:val="de-DE"/>
        </w:rPr>
        <w:t xml:space="preserve">, </w:t>
      </w:r>
      <w:r w:rsidRPr="002A4826">
        <w:rPr>
          <w:rFonts w:cs="Times New Roman"/>
          <w:color w:val="000000"/>
          <w:sz w:val="20"/>
          <w:szCs w:val="20"/>
          <w:lang w:val="nl-NL"/>
        </w:rPr>
        <w:t>Liên hoan các nhóm tuyên truyền ca khúc cách mạng</w:t>
      </w:r>
      <w:r w:rsidRPr="002A4826">
        <w:rPr>
          <w:rFonts w:cs="Times New Roman"/>
          <w:i/>
          <w:color w:val="000000"/>
          <w:sz w:val="20"/>
          <w:szCs w:val="20"/>
          <w:shd w:val="clear" w:color="auto" w:fill="FFFFFF"/>
          <w:lang w:val="nl-NL"/>
        </w:rPr>
        <w:t>...</w:t>
      </w:r>
      <w:r w:rsidRPr="002A4826">
        <w:rPr>
          <w:rFonts w:cs="Times New Roman"/>
          <w:color w:val="000000"/>
          <w:sz w:val="20"/>
          <w:szCs w:val="20"/>
          <w:shd w:val="clear" w:color="auto" w:fill="FFFFFF"/>
          <w:lang w:val="nl-NL"/>
        </w:rPr>
        <w:t xml:space="preserve"> thu hút </w:t>
      </w:r>
      <w:r w:rsidRPr="002A4826">
        <w:rPr>
          <w:rFonts w:cs="Times New Roman"/>
          <w:color w:val="000000"/>
          <w:sz w:val="20"/>
          <w:szCs w:val="20"/>
          <w:shd w:val="clear" w:color="auto" w:fill="FFFFFF"/>
        </w:rPr>
        <w:t>hàng chục</w:t>
      </w:r>
      <w:r w:rsidRPr="002A4826">
        <w:rPr>
          <w:rFonts w:cs="Times New Roman"/>
          <w:color w:val="000000"/>
          <w:sz w:val="20"/>
          <w:szCs w:val="20"/>
          <w:shd w:val="clear" w:color="auto" w:fill="FFFFFF"/>
          <w:lang w:val="vi-VN"/>
        </w:rPr>
        <w:t xml:space="preserve"> </w:t>
      </w:r>
      <w:r w:rsidRPr="002A4826">
        <w:rPr>
          <w:rFonts w:cs="Times New Roman"/>
          <w:color w:val="000000"/>
          <w:sz w:val="20"/>
          <w:szCs w:val="20"/>
          <w:shd w:val="clear" w:color="auto" w:fill="FFFFFF"/>
        </w:rPr>
        <w:t>nghìn</w:t>
      </w:r>
      <w:r w:rsidRPr="002A4826">
        <w:rPr>
          <w:rFonts w:cs="Times New Roman"/>
          <w:color w:val="000000"/>
          <w:sz w:val="20"/>
          <w:szCs w:val="20"/>
          <w:shd w:val="clear" w:color="auto" w:fill="FFFFFF"/>
          <w:lang w:val="vi-VN"/>
        </w:rPr>
        <w:t xml:space="preserve"> </w:t>
      </w:r>
      <w:r w:rsidRPr="002A4826">
        <w:rPr>
          <w:rFonts w:cs="Times New Roman"/>
          <w:color w:val="000000"/>
          <w:sz w:val="20"/>
          <w:szCs w:val="20"/>
          <w:shd w:val="clear" w:color="auto" w:fill="FFFFFF"/>
          <w:lang w:val="nl-NL"/>
        </w:rPr>
        <w:t>lượt</w:t>
      </w:r>
      <w:r w:rsidRPr="002A4826">
        <w:rPr>
          <w:rFonts w:cs="Times New Roman"/>
          <w:color w:val="000000"/>
          <w:sz w:val="20"/>
          <w:szCs w:val="20"/>
          <w:shd w:val="clear" w:color="auto" w:fill="FFFFFF"/>
          <w:lang w:val="vi-VN"/>
        </w:rPr>
        <w:t xml:space="preserve"> </w:t>
      </w:r>
      <w:r w:rsidRPr="002A4826">
        <w:rPr>
          <w:rFonts w:cs="Times New Roman"/>
          <w:color w:val="000000"/>
          <w:sz w:val="20"/>
          <w:szCs w:val="20"/>
          <w:lang w:val="nl-NL"/>
        </w:rPr>
        <w:t xml:space="preserve">ĐVTTN, qua đó tạo dấu ấn sâu sắc trong xã hội và các tầng lớp nhân dân. </w:t>
      </w:r>
    </w:p>
  </w:footnote>
  <w:footnote w:id="4">
    <w:p w:rsidR="00DE6507" w:rsidRPr="002A4826" w:rsidRDefault="00DE6507" w:rsidP="00460E63">
      <w:pPr>
        <w:shd w:val="clear" w:color="auto" w:fill="FFFFFF"/>
        <w:spacing w:before="120"/>
        <w:ind w:firstLine="567"/>
        <w:jc w:val="both"/>
        <w:textAlignment w:val="baseline"/>
        <w:rPr>
          <w:rFonts w:cs="Times New Roman"/>
          <w:color w:val="000000"/>
          <w:sz w:val="20"/>
          <w:szCs w:val="20"/>
          <w:lang w:val="nl-NL"/>
        </w:rPr>
      </w:pPr>
      <w:r w:rsidRPr="002A4826">
        <w:rPr>
          <w:rStyle w:val="FootnoteReference"/>
          <w:rFonts w:cs="Times New Roman"/>
          <w:color w:val="000000"/>
          <w:sz w:val="20"/>
          <w:szCs w:val="20"/>
        </w:rPr>
        <w:footnoteRef/>
      </w:r>
      <w:r w:rsidRPr="002A4826">
        <w:rPr>
          <w:rFonts w:cs="Times New Roman"/>
          <w:color w:val="000000"/>
        </w:rPr>
        <w:t xml:space="preserve"> </w:t>
      </w:r>
      <w:r w:rsidRPr="002A4826">
        <w:rPr>
          <w:rFonts w:cs="Times New Roman"/>
          <w:color w:val="000000"/>
          <w:sz w:val="20"/>
          <w:szCs w:val="20"/>
          <w:lang w:val="nl-NL"/>
        </w:rPr>
        <w:t>Liên hoan các Câu lạc bộ “Khi tôi 18” huyện Phù Mỹ; Ngày hội “Khi tôi 18” với các nội dung phong phú, đa dạng, hấp dẫn như: Diễn đàn xây dựng tình bạn đẹp, tư vấn tâm sinh lý cho học sinh, rung chuông vàng, văn nghệ, tiểu phẩm tuyên truyền, phiên tòa giả định… Ngoài ra, Đoàn các trường THPT tiếp tục duy trì và nâng cao hiệu quả hoạt động của câu lạc bộ kỹ năng công tác thanh niên; sinh hoạt ngoại khóa; tổ chức sinh hoạt dưới cờ “Khi tôi 18” theo từng chủ đề hàng tuần; tổ chức Diễn đàn “Xây dựng tình bạn đẹp - nói không với bạo lực học đường”...</w:t>
      </w:r>
      <w:r>
        <w:rPr>
          <w:rFonts w:cs="Times New Roman"/>
          <w:color w:val="000000"/>
          <w:sz w:val="20"/>
          <w:szCs w:val="20"/>
          <w:lang w:val="nl-NL"/>
        </w:rPr>
        <w:t xml:space="preserve"> Các cơ sở Đoàn tích cực chia sẻ trên mạng các điển hình tiên tiến, những tấm gương, hành động đẹp của cán bộ, ĐVTN, học sinh.</w:t>
      </w:r>
    </w:p>
  </w:footnote>
  <w:footnote w:id="5">
    <w:p w:rsidR="00DE6507" w:rsidRPr="002A4826" w:rsidRDefault="00DE6507" w:rsidP="00460E63">
      <w:pPr>
        <w:ind w:firstLine="567"/>
        <w:jc w:val="both"/>
        <w:rPr>
          <w:rFonts w:cs="Times New Roman"/>
          <w:color w:val="000000"/>
          <w:lang w:val="vi-VN"/>
        </w:rPr>
      </w:pPr>
      <w:r w:rsidRPr="002A4826">
        <w:rPr>
          <w:rStyle w:val="FootnoteReference"/>
          <w:rFonts w:cs="Times New Roman"/>
          <w:color w:val="000000"/>
          <w:sz w:val="20"/>
          <w:szCs w:val="20"/>
        </w:rPr>
        <w:footnoteRef/>
      </w:r>
      <w:r w:rsidRPr="002A4826">
        <w:rPr>
          <w:rFonts w:cs="Times New Roman"/>
          <w:color w:val="000000"/>
          <w:sz w:val="20"/>
          <w:szCs w:val="20"/>
          <w:lang w:val="nl-NL"/>
        </w:rPr>
        <w:t xml:space="preserve"> Tổ chức 04 chương trình Phiên toà giả định; 06 Diễn đàn “Xây dựng tình bạn đẹp – Nói không với bạo lực học đường”; 01 Diễn đàn “phòng chống tội phạm và tệ nạn xã hội”; 05 Diễn đàn phòng chống ma túy; 03 ngày hội “Học sinh với văn hóa giao thông”; 01 cuộc thi trực tuyến thanh niên với văn hóa giao thông; 01 Ngày hội và 01 cuộc thi trực tuyến “Thanh niên với Pháp luật”; 01 cuộc thi vẽ tranh “Thiếu nhi Phù Mỹ với biển đảo Việt Nam”; 01 cuộc thi trực tuyến “Tuổi trẻ Phù Mỹ với biển đảo Việt Nam”. Ngoài ra, các cơ sở Đoàn trong toàn huyện phối hợp tổ chức 423 hoạt động tuyên truyền về pháp luật như: tuyên truyền HIV/AIDS, phòng chống ma túy; phòng chống tham nhũng; tuyên truyền biển, đảo; tập huấn kiến thức ATGT và kỹ năng lái xe an toàn, pháp luật về an toàn giao thông,... các hoạt động thu hút gần 25 nghìn ĐVTN và học sinh tham gia. </w:t>
      </w:r>
    </w:p>
  </w:footnote>
  <w:footnote w:id="6">
    <w:p w:rsidR="00DE6507" w:rsidRPr="002A4826" w:rsidRDefault="00DE6507" w:rsidP="00460E63">
      <w:pPr>
        <w:autoSpaceDE w:val="0"/>
        <w:autoSpaceDN w:val="0"/>
        <w:adjustRightInd w:val="0"/>
        <w:spacing w:before="60" w:after="60"/>
        <w:ind w:firstLine="567"/>
        <w:jc w:val="both"/>
        <w:rPr>
          <w:rFonts w:cs="Times New Roman"/>
          <w:color w:val="000000"/>
          <w:sz w:val="20"/>
          <w:szCs w:val="20"/>
          <w:lang w:val="nl-NL"/>
        </w:rPr>
      </w:pPr>
      <w:r w:rsidRPr="002A4826">
        <w:rPr>
          <w:rStyle w:val="FootnoteReference"/>
          <w:rFonts w:cs="Times New Roman"/>
          <w:color w:val="000000"/>
          <w:sz w:val="20"/>
          <w:szCs w:val="20"/>
        </w:rPr>
        <w:footnoteRef/>
      </w:r>
      <w:r w:rsidRPr="002A4826">
        <w:rPr>
          <w:rFonts w:cs="Times New Roman"/>
          <w:color w:val="000000"/>
          <w:sz w:val="20"/>
          <w:szCs w:val="20"/>
          <w:lang w:val="nl-NL"/>
        </w:rPr>
        <w:t xml:space="preserve"> Tiêu biểu:</w:t>
      </w:r>
      <w:r w:rsidRPr="002A4826">
        <w:rPr>
          <w:rFonts w:cs="Times New Roman"/>
          <w:color w:val="000000"/>
          <w:kern w:val="16"/>
          <w:sz w:val="20"/>
          <w:szCs w:val="20"/>
          <w:lang w:val="pl-PL"/>
        </w:rPr>
        <w:t xml:space="preserve"> </w:t>
      </w:r>
      <w:r w:rsidRPr="002A4826">
        <w:rPr>
          <w:rFonts w:cs="Times New Roman"/>
          <w:color w:val="000000"/>
          <w:sz w:val="20"/>
          <w:szCs w:val="20"/>
          <w:lang w:val="nl-NL"/>
        </w:rPr>
        <w:t xml:space="preserve">Huyện đoàn đã ra quân thực hiện công trình “Thắp sáng đường quê” với chiều dài 33,7km, tổng kinh phí hơn 01 tỷ đồng; thực hiện 2,15km đường bê tông giao thông nông thôn trị giá 500 triệu đồng; </w:t>
      </w:r>
      <w:r>
        <w:rPr>
          <w:rFonts w:cs="Times New Roman"/>
          <w:color w:val="000000"/>
          <w:sz w:val="20"/>
          <w:szCs w:val="20"/>
          <w:lang w:val="nl-NL"/>
        </w:rPr>
        <w:t xml:space="preserve">05 nhà nhân ái, 04 nhà khăn quàng đỏ trị giá 520 triệu đồng; </w:t>
      </w:r>
      <w:r w:rsidRPr="002A4826">
        <w:rPr>
          <w:rFonts w:cs="Times New Roman"/>
          <w:color w:val="000000"/>
          <w:sz w:val="20"/>
          <w:szCs w:val="20"/>
          <w:lang w:val="nl-NL"/>
        </w:rPr>
        <w:t>xây dựng 0</w:t>
      </w:r>
      <w:r>
        <w:rPr>
          <w:rFonts w:cs="Times New Roman"/>
          <w:color w:val="000000"/>
          <w:sz w:val="20"/>
          <w:szCs w:val="20"/>
          <w:lang w:val="nl-NL"/>
        </w:rPr>
        <w:t>5</w:t>
      </w:r>
      <w:r w:rsidRPr="002A4826">
        <w:rPr>
          <w:rFonts w:cs="Times New Roman"/>
          <w:color w:val="000000"/>
          <w:sz w:val="20"/>
          <w:szCs w:val="20"/>
          <w:lang w:val="nl-NL"/>
        </w:rPr>
        <w:t xml:space="preserve"> sân chơi cho các em thiếu nhi; thực hiện 02 đường hoa thanh niên, với tổng trị giá 200 triệu đồng. Bên cạnh đó, các cơ sở Đoàn trong huyện đã chủ động đảm nhận và thực hiện </w:t>
      </w:r>
      <w:r>
        <w:rPr>
          <w:rFonts w:cs="Times New Roman"/>
          <w:color w:val="000000"/>
          <w:sz w:val="20"/>
          <w:szCs w:val="20"/>
          <w:lang w:val="nl-NL"/>
        </w:rPr>
        <w:t>640</w:t>
      </w:r>
      <w:r w:rsidRPr="002A4826">
        <w:rPr>
          <w:rFonts w:cs="Times New Roman"/>
          <w:color w:val="000000"/>
          <w:sz w:val="20"/>
          <w:szCs w:val="20"/>
          <w:lang w:val="nl-NL"/>
        </w:rPr>
        <w:t xml:space="preserve"> công trình, phần việc, với tổng trị giá </w:t>
      </w:r>
      <w:r>
        <w:rPr>
          <w:rFonts w:cs="Times New Roman"/>
          <w:color w:val="000000"/>
          <w:sz w:val="20"/>
          <w:szCs w:val="20"/>
          <w:lang w:val="nl-NL"/>
        </w:rPr>
        <w:t>5</w:t>
      </w:r>
      <w:r w:rsidRPr="002A4826">
        <w:rPr>
          <w:rFonts w:cs="Times New Roman"/>
          <w:color w:val="000000"/>
          <w:sz w:val="20"/>
          <w:szCs w:val="20"/>
          <w:lang w:val="nl-NL"/>
        </w:rPr>
        <w:t>.976,24 triệu đồng.</w:t>
      </w:r>
    </w:p>
  </w:footnote>
  <w:footnote w:id="7">
    <w:p w:rsidR="00DE6507" w:rsidRPr="002A4826" w:rsidRDefault="00DE6507" w:rsidP="00460E63">
      <w:pPr>
        <w:autoSpaceDE w:val="0"/>
        <w:autoSpaceDN w:val="0"/>
        <w:adjustRightInd w:val="0"/>
        <w:spacing w:before="60" w:after="60"/>
        <w:ind w:firstLine="567"/>
        <w:jc w:val="both"/>
        <w:rPr>
          <w:rFonts w:cs="Times New Roman"/>
          <w:color w:val="000000"/>
          <w:sz w:val="20"/>
          <w:szCs w:val="20"/>
          <w:lang w:val="vi-VN"/>
        </w:rPr>
      </w:pPr>
      <w:r w:rsidRPr="002A4826">
        <w:rPr>
          <w:rStyle w:val="FootnoteReference"/>
          <w:rFonts w:cs="Times New Roman"/>
          <w:color w:val="000000"/>
          <w:sz w:val="20"/>
          <w:szCs w:val="20"/>
        </w:rPr>
        <w:footnoteRef/>
      </w:r>
      <w:r w:rsidRPr="002A4826">
        <w:rPr>
          <w:rFonts w:cs="Times New Roman"/>
          <w:color w:val="000000"/>
          <w:sz w:val="20"/>
          <w:szCs w:val="20"/>
          <w:lang w:val="nl-NL"/>
        </w:rPr>
        <w:t xml:space="preserve"> </w:t>
      </w:r>
      <w:r>
        <w:rPr>
          <w:rFonts w:cs="Times New Roman"/>
          <w:color w:val="000000"/>
          <w:sz w:val="20"/>
          <w:szCs w:val="20"/>
          <w:lang w:val="nl-NL"/>
        </w:rPr>
        <w:t xml:space="preserve">Hằng năm, </w:t>
      </w:r>
      <w:r w:rsidRPr="002A4826">
        <w:rPr>
          <w:rFonts w:cs="Times New Roman"/>
          <w:color w:val="000000"/>
          <w:sz w:val="20"/>
          <w:szCs w:val="20"/>
          <w:lang w:val="nl-NL"/>
        </w:rPr>
        <w:t xml:space="preserve">100% </w:t>
      </w:r>
      <w:r>
        <w:rPr>
          <w:rFonts w:cs="Times New Roman"/>
          <w:color w:val="000000"/>
          <w:sz w:val="20"/>
          <w:szCs w:val="20"/>
          <w:lang w:val="nl-NL"/>
        </w:rPr>
        <w:t>Đ</w:t>
      </w:r>
      <w:r w:rsidRPr="002A4826">
        <w:rPr>
          <w:rFonts w:cs="Times New Roman"/>
          <w:color w:val="000000"/>
          <w:sz w:val="20"/>
          <w:szCs w:val="20"/>
          <w:lang w:val="nl-NL"/>
        </w:rPr>
        <w:t xml:space="preserve">oàn xã, thị trấn đăng ký thực hiện </w:t>
      </w:r>
      <w:r w:rsidRPr="002A4826">
        <w:rPr>
          <w:rFonts w:cs="Times New Roman"/>
          <w:b/>
          <w:color w:val="000000"/>
          <w:sz w:val="20"/>
          <w:szCs w:val="20"/>
          <w:lang w:val="nl-NL"/>
        </w:rPr>
        <w:t>0</w:t>
      </w:r>
      <w:r w:rsidRPr="002A4826">
        <w:rPr>
          <w:rFonts w:cs="Times New Roman"/>
          <w:color w:val="000000"/>
          <w:sz w:val="20"/>
          <w:szCs w:val="20"/>
          <w:lang w:val="nl-NL"/>
        </w:rPr>
        <w:t xml:space="preserve">1 </w:t>
      </w:r>
      <w:r w:rsidRPr="002A4826">
        <w:rPr>
          <w:rFonts w:cs="Times New Roman"/>
          <w:i/>
          <w:color w:val="000000"/>
          <w:sz w:val="20"/>
          <w:szCs w:val="20"/>
          <w:lang w:val="nl-NL"/>
        </w:rPr>
        <w:t>“Tuyến đường thanh niên tự quản”</w:t>
      </w:r>
      <w:r w:rsidRPr="002A4826">
        <w:rPr>
          <w:rFonts w:cs="Times New Roman"/>
          <w:color w:val="000000"/>
          <w:sz w:val="20"/>
          <w:szCs w:val="20"/>
          <w:lang w:val="nl-NL"/>
        </w:rPr>
        <w:t xml:space="preserve"> đảm bảo về an ninh, trật tự, vệ sinh môi trường, gắn biển </w:t>
      </w:r>
      <w:r w:rsidRPr="002A4826">
        <w:rPr>
          <w:rFonts w:cs="Times New Roman"/>
          <w:i/>
          <w:color w:val="000000"/>
          <w:sz w:val="20"/>
          <w:szCs w:val="20"/>
          <w:lang w:val="nl-NL"/>
        </w:rPr>
        <w:t>“Tuyến đường thanh niên tự quản”</w:t>
      </w:r>
      <w:r w:rsidRPr="002A4826">
        <w:rPr>
          <w:rFonts w:cs="Times New Roman"/>
          <w:color w:val="000000"/>
          <w:sz w:val="20"/>
          <w:szCs w:val="20"/>
          <w:lang w:val="nl-NL"/>
        </w:rPr>
        <w:t>; tổ chức nhiều hoạt động ra quân “Ngày thứ bảy tình nguyện”</w:t>
      </w:r>
      <w:r>
        <w:rPr>
          <w:rFonts w:cs="Times New Roman"/>
          <w:color w:val="000000"/>
          <w:sz w:val="20"/>
          <w:szCs w:val="20"/>
          <w:lang w:val="nl-NL"/>
        </w:rPr>
        <w:t xml:space="preserve">, “Ngày chủ nhật xanh” </w:t>
      </w:r>
      <w:r w:rsidRPr="002A4826">
        <w:rPr>
          <w:rFonts w:cs="Times New Roman"/>
          <w:color w:val="000000"/>
          <w:sz w:val="20"/>
          <w:szCs w:val="20"/>
          <w:lang w:val="nl-NL"/>
        </w:rPr>
        <w:t>để vệ sinh đường phố, bóc, xóa quảng cáo</w:t>
      </w:r>
      <w:r>
        <w:rPr>
          <w:rFonts w:cs="Times New Roman"/>
          <w:color w:val="000000"/>
          <w:sz w:val="20"/>
          <w:szCs w:val="20"/>
          <w:lang w:val="nl-NL"/>
        </w:rPr>
        <w:t>, trồng cây xanh, các hoạt động tuyên truyền nâng cao nhận thức cho ĐVTN, HS và người dân về ý thức bảo vệ môi trường</w:t>
      </w:r>
      <w:r w:rsidRPr="002A4826">
        <w:rPr>
          <w:rFonts w:cs="Times New Roman"/>
          <w:color w:val="000000"/>
          <w:sz w:val="20"/>
          <w:szCs w:val="20"/>
          <w:lang w:val="nl-NL"/>
        </w:rPr>
        <w:t xml:space="preserve">. </w:t>
      </w:r>
    </w:p>
  </w:footnote>
  <w:footnote w:id="8">
    <w:p w:rsidR="00DE6507" w:rsidRPr="002A4826" w:rsidRDefault="00DE6507" w:rsidP="00460E63">
      <w:pPr>
        <w:shd w:val="clear" w:color="auto" w:fill="FFFFFF"/>
        <w:spacing w:before="60" w:after="60"/>
        <w:ind w:firstLine="567"/>
        <w:jc w:val="both"/>
        <w:rPr>
          <w:rFonts w:cs="Times New Roman"/>
          <w:color w:val="000000"/>
          <w:sz w:val="20"/>
          <w:szCs w:val="20"/>
          <w:lang w:val="pl-PL"/>
        </w:rPr>
      </w:pPr>
      <w:r w:rsidRPr="002A4826">
        <w:rPr>
          <w:rStyle w:val="FootnoteReference"/>
          <w:rFonts w:cs="Times New Roman"/>
          <w:color w:val="000000"/>
          <w:sz w:val="20"/>
          <w:szCs w:val="20"/>
        </w:rPr>
        <w:footnoteRef/>
      </w:r>
      <w:r w:rsidRPr="002A4826">
        <w:rPr>
          <w:rFonts w:cs="Times New Roman"/>
          <w:color w:val="000000"/>
          <w:sz w:val="20"/>
          <w:szCs w:val="20"/>
          <w:lang w:val="pl-PL"/>
        </w:rPr>
        <w:t xml:space="preserve"> Tổ chức </w:t>
      </w:r>
      <w:r>
        <w:rPr>
          <w:rFonts w:cs="Times New Roman"/>
          <w:bCs/>
          <w:color w:val="000000"/>
          <w:sz w:val="20"/>
          <w:szCs w:val="20"/>
          <w:lang w:val="pl-PL"/>
        </w:rPr>
        <w:t>7</w:t>
      </w:r>
      <w:r w:rsidRPr="002A4826">
        <w:rPr>
          <w:rFonts w:cs="Times New Roman"/>
          <w:bCs/>
          <w:color w:val="000000"/>
          <w:sz w:val="20"/>
          <w:szCs w:val="20"/>
          <w:lang w:val="pl-PL"/>
        </w:rPr>
        <w:t>5</w:t>
      </w:r>
      <w:r w:rsidRPr="002A4826">
        <w:rPr>
          <w:rFonts w:cs="Times New Roman"/>
          <w:color w:val="000000"/>
          <w:sz w:val="20"/>
          <w:szCs w:val="20"/>
          <w:lang w:val="pl-PL"/>
        </w:rPr>
        <w:t xml:space="preserve"> buổi ra quân</w:t>
      </w:r>
      <w:r w:rsidRPr="002A4826">
        <w:rPr>
          <w:rFonts w:cs="Times New Roman"/>
          <w:color w:val="000000"/>
          <w:sz w:val="20"/>
          <w:szCs w:val="20"/>
          <w:lang w:val="vi-VN"/>
        </w:rPr>
        <w:t xml:space="preserve">, </w:t>
      </w:r>
      <w:r w:rsidRPr="002A4826">
        <w:rPr>
          <w:rFonts w:cs="Times New Roman"/>
          <w:color w:val="000000"/>
          <w:sz w:val="20"/>
          <w:szCs w:val="20"/>
          <w:lang w:val="pl-PL"/>
        </w:rPr>
        <w:t xml:space="preserve">trồng </w:t>
      </w:r>
      <w:r w:rsidRPr="002A4826">
        <w:rPr>
          <w:rFonts w:cs="Times New Roman"/>
          <w:bCs/>
          <w:color w:val="000000"/>
          <w:sz w:val="20"/>
          <w:szCs w:val="20"/>
          <w:lang w:val="pl-PL"/>
        </w:rPr>
        <w:t>hơn 10.000</w:t>
      </w:r>
      <w:r w:rsidRPr="002A4826">
        <w:rPr>
          <w:rFonts w:cs="Times New Roman"/>
          <w:color w:val="000000"/>
          <w:sz w:val="20"/>
          <w:szCs w:val="20"/>
          <w:lang w:val="pl-PL"/>
        </w:rPr>
        <w:t xml:space="preserve"> cây xanh. </w:t>
      </w:r>
      <w:r w:rsidRPr="002A4826">
        <w:rPr>
          <w:rFonts w:cs="Times New Roman"/>
          <w:iCs/>
          <w:color w:val="000000"/>
          <w:sz w:val="20"/>
          <w:szCs w:val="20"/>
          <w:lang w:val="pl-PL"/>
        </w:rPr>
        <w:t xml:space="preserve">Hưởng ứng Chiến dịch </w:t>
      </w:r>
      <w:r w:rsidRPr="002A4826">
        <w:rPr>
          <w:rFonts w:cs="Times New Roman"/>
          <w:i/>
          <w:color w:val="000000"/>
          <w:sz w:val="20"/>
          <w:szCs w:val="20"/>
          <w:lang w:val="nl-NL"/>
        </w:rPr>
        <w:t>“Hãy làm sạch biển”</w:t>
      </w:r>
      <w:r w:rsidRPr="002A4826">
        <w:rPr>
          <w:rFonts w:cs="Times New Roman"/>
          <w:color w:val="000000"/>
          <w:sz w:val="20"/>
          <w:szCs w:val="20"/>
          <w:lang w:val="nl-NL"/>
        </w:rPr>
        <w:t xml:space="preserve">, toàn đoàn đã tổ chức 30 đợt ra quân dọn vệ sinh môi trường, </w:t>
      </w:r>
      <w:r w:rsidRPr="002A4826">
        <w:rPr>
          <w:rFonts w:cs="Times New Roman"/>
          <w:color w:val="000000"/>
          <w:sz w:val="20"/>
          <w:szCs w:val="20"/>
          <w:lang w:val="pl-PL"/>
        </w:rPr>
        <w:t>thu hút hơn 2.000 lượt đoàn viên, thanh niên, học sinh, cán bộ, chiến sỹ; nạo vét, khơi thông 71km kênh mương nội đồng; phát quang, dọn vệ sinh 157,7km đường giao thông nông thôn, 40,4km bãi biển; thu gom hơn 100 tấn rác thải,...</w:t>
      </w:r>
      <w:r w:rsidRPr="002A4826">
        <w:rPr>
          <w:rFonts w:cs="Times New Roman"/>
          <w:color w:val="000000"/>
          <w:sz w:val="20"/>
          <w:szCs w:val="20"/>
          <w:lang w:val="nl-NL"/>
        </w:rPr>
        <w:t xml:space="preserve"> </w:t>
      </w:r>
    </w:p>
  </w:footnote>
  <w:footnote w:id="9">
    <w:p w:rsidR="00DE6507" w:rsidRPr="002A4826" w:rsidRDefault="00DE6507" w:rsidP="00460E63">
      <w:pPr>
        <w:spacing w:before="120"/>
        <w:ind w:firstLine="567"/>
        <w:jc w:val="both"/>
        <w:rPr>
          <w:rFonts w:cs="Times New Roman"/>
          <w:color w:val="000000"/>
          <w:sz w:val="18"/>
          <w:szCs w:val="18"/>
          <w:lang w:val="nb-NO"/>
        </w:rPr>
      </w:pPr>
      <w:r w:rsidRPr="002A4826">
        <w:rPr>
          <w:rStyle w:val="FootnoteReference"/>
          <w:rFonts w:cs="Times New Roman"/>
          <w:color w:val="000000"/>
          <w:sz w:val="18"/>
          <w:szCs w:val="18"/>
        </w:rPr>
        <w:footnoteRef/>
      </w:r>
      <w:r w:rsidRPr="002A4826">
        <w:rPr>
          <w:rFonts w:cs="Times New Roman"/>
          <w:color w:val="000000"/>
          <w:sz w:val="18"/>
          <w:szCs w:val="18"/>
          <w:lang w:val="de-DE"/>
        </w:rPr>
        <w:t xml:space="preserve"> </w:t>
      </w:r>
      <w:r w:rsidRPr="002A4826">
        <w:rPr>
          <w:rFonts w:cs="Times New Roman"/>
          <w:color w:val="000000"/>
          <w:sz w:val="20"/>
          <w:szCs w:val="20"/>
          <w:lang w:val="nl-NL"/>
        </w:rPr>
        <w:t>Tiêu biểu như: Huyện đoàn đã xây dựng 06 Nhà nhân ái, 05 nhà khăn quàng đỏ giá trị 510 triệu đồng; phối hợp với Ủy ban Hội LHTN Việt Nam huyện tổ chức Chương trình “Tình nguyện mùa Đông” và “Xuân tình nguyện” với các hoạt động như: khám bệnh phát 358 suất thuốc miễn phí cho người dân; đã tặng 30 suất quà, trị giá 09 triệu đồng cho học sinh có hoàn cảnh đặc biệt khó khăn vượt khó vươn lên trong học tập; lực lượng ĐVTN huyện nhà đã hiến được 1.</w:t>
      </w:r>
      <w:r>
        <w:rPr>
          <w:rFonts w:cs="Times New Roman"/>
          <w:color w:val="000000"/>
          <w:sz w:val="20"/>
          <w:szCs w:val="20"/>
          <w:lang w:val="nl-NL"/>
        </w:rPr>
        <w:t>794</w:t>
      </w:r>
      <w:r w:rsidRPr="002A4826">
        <w:rPr>
          <w:rFonts w:cs="Times New Roman"/>
          <w:color w:val="000000"/>
          <w:sz w:val="20"/>
          <w:szCs w:val="20"/>
          <w:lang w:val="nl-NL"/>
        </w:rPr>
        <w:t xml:space="preserve"> đơn vị máu, ngoài ra, CLB ngân hàng máu sống các xã, thị trấn đã vận động hội viên hiến được 51 đơn vị máu cứu người đột xuất. “Hành trình Thầy thuốc trẻ làm theo lời Bác, tình nguyện vì sức khỏe cộng đồng” đã tổ chức khám bệnh, phát 800 suất thuốc miễn phí cho người già, trẻ em có hoàn cảnh khó khăn, gia đình chính sách, hộ nghèo tại xã trên địa bàn huyện, xã Canh Thuận</w:t>
      </w:r>
      <w:r>
        <w:rPr>
          <w:rFonts w:cs="Times New Roman"/>
          <w:color w:val="000000"/>
          <w:sz w:val="20"/>
          <w:szCs w:val="20"/>
          <w:lang w:val="nl-NL"/>
        </w:rPr>
        <w:t>, xã Canh Hòa,</w:t>
      </w:r>
      <w:r w:rsidRPr="002A4826">
        <w:rPr>
          <w:rFonts w:cs="Times New Roman"/>
          <w:color w:val="000000"/>
          <w:sz w:val="20"/>
          <w:szCs w:val="20"/>
          <w:lang w:val="nl-NL"/>
        </w:rPr>
        <w:t xml:space="preserve"> huyện Vân Canh; tặng 105 suất quà trị giá 6,5 triệu đồng cho các em học sinh nghèo. Ngoài ra, các cơ sở Đoàn phối hợp tổ chức khám bệnh, phát 660 suất thuốc miễn phí cho 660 người và tặng 100 suất quà cho người già, gia đình chính sách, người nghèo trị giá 71 triệu đồng, thăm tặng 420 suất quà cho người già, gia đình nghèo, gia đình chính sách, Mẹ VNAH và các em học sinh có hoàn cảnh khó khăn trị giá 87 triệu đồng...</w:t>
      </w:r>
    </w:p>
  </w:footnote>
  <w:footnote w:id="10">
    <w:p w:rsidR="00DE6507" w:rsidRPr="002A4826" w:rsidRDefault="00DE6507" w:rsidP="00460E63">
      <w:pPr>
        <w:pStyle w:val="FootnoteText"/>
        <w:spacing w:before="120"/>
        <w:ind w:firstLine="567"/>
        <w:jc w:val="both"/>
        <w:rPr>
          <w:rFonts w:ascii="Times New Roman" w:hAnsi="Times New Roman" w:cs="Times New Roman"/>
          <w:color w:val="000000"/>
          <w:lang w:val="sv-SE" w:eastAsia="en-US"/>
        </w:rPr>
      </w:pPr>
      <w:r w:rsidRPr="002A4826">
        <w:rPr>
          <w:rStyle w:val="FootnoteReference"/>
          <w:rFonts w:ascii="Times New Roman" w:hAnsi="Times New Roman" w:cs="Times New Roman"/>
          <w:color w:val="000000"/>
        </w:rPr>
        <w:footnoteRef/>
      </w:r>
      <w:r w:rsidRPr="002A4826">
        <w:rPr>
          <w:rFonts w:ascii="Times New Roman" w:hAnsi="Times New Roman" w:cs="Times New Roman"/>
          <w:color w:val="000000"/>
        </w:rPr>
        <w:t xml:space="preserve"> </w:t>
      </w:r>
      <w:r w:rsidRPr="002A4826">
        <w:rPr>
          <w:rFonts w:ascii="Times New Roman" w:hAnsi="Times New Roman" w:cs="Times New Roman"/>
          <w:color w:val="000000"/>
          <w:lang w:val="sv-SE" w:eastAsia="en-US"/>
        </w:rPr>
        <w:t>Hướng dẫn 3.728 ĐVTN, người dân khai báo y tế tự nguyện trên ứng dụng NCOVI; hướng dẫn ĐVTN, HS và người dân cài đặt và sử dụng các ứng dụng Bluezone, NCOVI, Vietnam Health Declaration, PC-Covid, kết quả có hơn 15 nghìn điện thoại được cài đặt,...</w:t>
      </w:r>
      <w:r>
        <w:rPr>
          <w:rFonts w:ascii="Times New Roman" w:hAnsi="Times New Roman" w:cs="Times New Roman"/>
          <w:color w:val="000000"/>
          <w:lang w:val="sv-SE" w:eastAsia="en-US"/>
        </w:rPr>
        <w:t xml:space="preserve"> Đoàn các xã, thị trấn đã thành lập 19 đội TNTN hỗ trợ các điểm tiêm vaccin tại các xã, thị trấn; thành lập 19 đội TNTN hỗ trợ và hướng dẫn tạo và sử dụng mã QR code cho 1.315 hộ kinh doanh, dịch vụ trên địa bàn.</w:t>
      </w:r>
    </w:p>
  </w:footnote>
  <w:footnote w:id="11">
    <w:p w:rsidR="00DE6507" w:rsidRPr="002A4826" w:rsidRDefault="00DE6507" w:rsidP="00460E63">
      <w:pPr>
        <w:spacing w:before="120"/>
        <w:ind w:firstLine="567"/>
        <w:jc w:val="both"/>
        <w:rPr>
          <w:rFonts w:cs="Times New Roman"/>
          <w:color w:val="000000"/>
        </w:rPr>
      </w:pPr>
      <w:r w:rsidRPr="002A4826">
        <w:rPr>
          <w:rStyle w:val="FootnoteReference"/>
          <w:rFonts w:cs="Times New Roman"/>
          <w:color w:val="000000"/>
          <w:sz w:val="20"/>
          <w:szCs w:val="20"/>
        </w:rPr>
        <w:footnoteRef/>
      </w:r>
      <w:r w:rsidRPr="002A4826">
        <w:rPr>
          <w:rFonts w:cs="Times New Roman"/>
          <w:color w:val="000000"/>
          <w:sz w:val="20"/>
          <w:szCs w:val="20"/>
        </w:rPr>
        <w:t xml:space="preserve"> Tiêu biểu như: </w:t>
      </w:r>
      <w:r w:rsidRPr="002A4826">
        <w:rPr>
          <w:rFonts w:cs="Times New Roman"/>
          <w:color w:val="000000"/>
          <w:sz w:val="20"/>
          <w:szCs w:val="20"/>
          <w:lang w:val="sv-SE"/>
        </w:rPr>
        <w:t>mô hình “Hỗ trợ tiêu thụ nông sản” đã giúp ĐVTN và người dân tiêu thụ 180 kg cá,170 kg trái cây, 700 kg hoa màu củ quả các loại; kêu gọi giải cứu và hỗ trợ tiêu thụ gia cầm được trên 2.000 con gà trị giá hơn 210 triệu đồng, 500 con vịt siêu thịt trị giá gần 50 triệu đồng, 1.250 quả trứng gà trị giá 3,1 triệu đồng</w:t>
      </w:r>
      <w:r>
        <w:rPr>
          <w:rFonts w:cs="Times New Roman"/>
          <w:color w:val="000000"/>
          <w:sz w:val="20"/>
          <w:szCs w:val="20"/>
          <w:lang w:val="sv-SE"/>
        </w:rPr>
        <w:t>, 20 tấn hành hương</w:t>
      </w:r>
      <w:r w:rsidRPr="002A4826">
        <w:rPr>
          <w:rFonts w:cs="Times New Roman"/>
          <w:color w:val="000000"/>
          <w:sz w:val="20"/>
          <w:szCs w:val="20"/>
          <w:lang w:val="sv-SE"/>
        </w:rPr>
        <w:t>. Mô hình “Đội hình Shipper áo xanh” đã hỗ trợ vận chuyển miễn phí hơn 700 suất quà cho người dân tại các địa bàn cách ly, các hộ có hoàn cảnh khó khăn bị ảnh hưởng bởi dịch covid -19 tại địa bàn xã Mỹ Hiệp. Chương trình “ATM gạo và siêu thị 0 đồng” đã trao tặng các phần quà trị giá 48,9 triệu đồng, phối hợp cấp phát 3,2 tấn gạo, tặng 322 suất quà, trị giá 125,3 triệu đồng.</w:t>
      </w:r>
      <w:r>
        <w:rPr>
          <w:rFonts w:cs="Times New Roman"/>
          <w:color w:val="000000"/>
          <w:sz w:val="20"/>
          <w:szCs w:val="20"/>
          <w:lang w:val="sv-SE"/>
        </w:rPr>
        <w:t xml:space="preserve"> </w:t>
      </w:r>
      <w:r w:rsidRPr="002A4826">
        <w:rPr>
          <w:rFonts w:cs="Times New Roman"/>
          <w:color w:val="000000"/>
          <w:sz w:val="20"/>
          <w:szCs w:val="20"/>
          <w:lang w:val="sv-SE"/>
        </w:rPr>
        <w:t xml:space="preserve">Phối hợp tổ chức mô hình “Gian hàng 0 đồng”, hỗ trợ lương thực, thực phẩm, nhu yếu phẩm cho các hộ gia đình tại xã Mỹ Hiệp đang thực hiện giãn cách xã hội theo Chỉ thị số 16/CT và </w:t>
      </w:r>
      <w:r w:rsidRPr="00CC6F5A">
        <w:rPr>
          <w:rFonts w:cs="Times New Roman"/>
          <w:color w:val="000000"/>
          <w:sz w:val="20"/>
          <w:szCs w:val="20"/>
          <w:lang w:val="sv-SE"/>
        </w:rPr>
        <w:t xml:space="preserve">04 thôn của xã Mỹ Đức, </w:t>
      </w:r>
      <w:r>
        <w:rPr>
          <w:rFonts w:cs="Times New Roman"/>
          <w:color w:val="000000"/>
          <w:sz w:val="20"/>
          <w:szCs w:val="20"/>
          <w:lang w:val="sv-SE"/>
        </w:rPr>
        <w:t xml:space="preserve">02 thôn </w:t>
      </w:r>
      <w:r w:rsidRPr="00CC6F5A">
        <w:rPr>
          <w:rFonts w:cs="Times New Roman"/>
          <w:color w:val="000000"/>
          <w:sz w:val="20"/>
          <w:szCs w:val="20"/>
          <w:lang w:val="sv-SE"/>
        </w:rPr>
        <w:t>Mỹ Thắng</w:t>
      </w:r>
      <w:r>
        <w:rPr>
          <w:rFonts w:cs="Times New Roman"/>
          <w:color w:val="000000"/>
          <w:sz w:val="20"/>
          <w:szCs w:val="20"/>
          <w:lang w:val="sv-SE"/>
        </w:rPr>
        <w:t>, 02 thôn Mỹ Thọ</w:t>
      </w:r>
      <w:r w:rsidRPr="00CC6F5A">
        <w:rPr>
          <w:rFonts w:cs="Times New Roman"/>
          <w:color w:val="000000"/>
          <w:sz w:val="20"/>
          <w:szCs w:val="20"/>
          <w:lang w:val="sv-SE"/>
        </w:rPr>
        <w:t xml:space="preserve"> bị phong tỏa với </w:t>
      </w:r>
      <w:r>
        <w:rPr>
          <w:rFonts w:cs="Times New Roman"/>
          <w:color w:val="000000"/>
          <w:sz w:val="20"/>
          <w:szCs w:val="20"/>
          <w:lang w:val="sv-SE"/>
        </w:rPr>
        <w:t>3</w:t>
      </w:r>
      <w:r w:rsidRPr="00CC6F5A">
        <w:rPr>
          <w:rFonts w:cs="Times New Roman"/>
          <w:color w:val="000000"/>
          <w:sz w:val="20"/>
          <w:szCs w:val="20"/>
          <w:lang w:val="sv-SE"/>
        </w:rPr>
        <w:t>.</w:t>
      </w:r>
      <w:r>
        <w:rPr>
          <w:rFonts w:cs="Times New Roman"/>
          <w:color w:val="000000"/>
          <w:sz w:val="20"/>
          <w:szCs w:val="20"/>
          <w:lang w:val="sv-SE"/>
        </w:rPr>
        <w:t>8</w:t>
      </w:r>
      <w:r w:rsidRPr="00CC6F5A">
        <w:rPr>
          <w:rFonts w:cs="Times New Roman"/>
          <w:color w:val="000000"/>
          <w:sz w:val="20"/>
          <w:szCs w:val="20"/>
          <w:lang w:val="sv-SE"/>
        </w:rPr>
        <w:t xml:space="preserve">90 suất quà trị giá </w:t>
      </w:r>
      <w:r>
        <w:rPr>
          <w:rFonts w:cs="Times New Roman"/>
          <w:color w:val="000000"/>
          <w:sz w:val="20"/>
          <w:szCs w:val="20"/>
          <w:lang w:val="sv-SE"/>
        </w:rPr>
        <w:t>81</w:t>
      </w:r>
      <w:r w:rsidRPr="00CC6F5A">
        <w:rPr>
          <w:rFonts w:cs="Times New Roman"/>
          <w:color w:val="000000"/>
          <w:sz w:val="20"/>
          <w:szCs w:val="20"/>
          <w:lang w:val="sv-SE"/>
        </w:rPr>
        <w:t>6 triệu đồng</w:t>
      </w:r>
      <w:r w:rsidRPr="002A4826">
        <w:rPr>
          <w:rFonts w:cs="Times New Roman"/>
          <w:color w:val="000000"/>
          <w:sz w:val="20"/>
          <w:szCs w:val="20"/>
          <w:lang w:val="sv-SE"/>
        </w:rPr>
        <w:t xml:space="preserve">. Mô hình “Vô lăng xanh - Thắng nhanh Covid”, mỗi Bí thư chi đoàn thôn đảm nhận 01 tài xế xe để gặp gỡ trao đổi, kịp thời nắm bắt thông tin và tuyên truyền, vận động 168 tài xế lái xe </w:t>
      </w:r>
      <w:r>
        <w:rPr>
          <w:rFonts w:cs="Times New Roman"/>
          <w:color w:val="000000"/>
          <w:sz w:val="20"/>
          <w:szCs w:val="20"/>
          <w:lang w:val="sv-SE"/>
        </w:rPr>
        <w:t>đường dài ký</w:t>
      </w:r>
      <w:r w:rsidRPr="002A4826">
        <w:rPr>
          <w:rFonts w:cs="Times New Roman"/>
          <w:color w:val="000000"/>
          <w:sz w:val="20"/>
          <w:szCs w:val="20"/>
          <w:lang w:val="sv-SE"/>
        </w:rPr>
        <w:t xml:space="preserve"> cam kết các quy định về phòng chống dịch Covid-19, tuyên truyền các biện pháp phòng chống và hướng dẫn khai báo y tế phù hợp.</w:t>
      </w:r>
    </w:p>
  </w:footnote>
  <w:footnote w:id="12">
    <w:p w:rsidR="00DE6507" w:rsidRPr="009422E0" w:rsidRDefault="00DE6507" w:rsidP="00460E63">
      <w:pPr>
        <w:pStyle w:val="FootnoteText"/>
        <w:spacing w:before="120"/>
        <w:ind w:firstLine="567"/>
        <w:jc w:val="both"/>
        <w:rPr>
          <w:rFonts w:ascii="Times New Roman" w:hAnsi="Times New Roman" w:cs="Times New Roman"/>
          <w:color w:val="000000"/>
          <w:lang w:val="sv-SE" w:eastAsia="en-US"/>
        </w:rPr>
      </w:pPr>
      <w:r w:rsidRPr="009422E0">
        <w:rPr>
          <w:rStyle w:val="FootnoteReference"/>
          <w:rFonts w:ascii="Times New Roman" w:hAnsi="Times New Roman" w:cs="Times New Roman"/>
          <w:color w:val="000000"/>
        </w:rPr>
        <w:footnoteRef/>
      </w:r>
      <w:r w:rsidRPr="009422E0">
        <w:rPr>
          <w:rFonts w:ascii="Times New Roman" w:hAnsi="Times New Roman" w:cs="Times New Roman"/>
          <w:color w:val="000000"/>
        </w:rPr>
        <w:t xml:space="preserve"> </w:t>
      </w:r>
      <w:r w:rsidRPr="009422E0">
        <w:rPr>
          <w:rFonts w:ascii="Times New Roman" w:hAnsi="Times New Roman" w:cs="Times New Roman"/>
          <w:color w:val="000000"/>
          <w:lang w:val="sv-SE" w:eastAsia="en-US"/>
        </w:rPr>
        <w:t xml:space="preserve">Đã trao tặng 714 phần quà gồm các nhu yếu phẩm cần thiết, 50 kit test nhanh tại các chốt, các điểm cách ly tập trung trị giá 65,2 triệu đồng; làm và tặng 3.200 kính chắn giọt bắn; vận động và phát 8.600 khẩu trang y tế, 934 chai sát khuẩn tay, 201 xà phòng. </w:t>
      </w:r>
      <w:r w:rsidRPr="009422E0">
        <w:rPr>
          <w:rFonts w:ascii="Times New Roman" w:hAnsi="Times New Roman" w:cs="Times New Roman"/>
          <w:color w:val="000000"/>
          <w:lang w:val="nl-NL"/>
        </w:rPr>
        <w:t xml:space="preserve">Phối hợp tổ chức chương trình “Tiếp sức về quê” trao 200 suất ăn, sữa, nước uống và 260 triệu tiền lộ phí cho các người dân từ tỉnh thành phía Nam về quê đi qua huyện Phù Mỹ. </w:t>
      </w:r>
      <w:r w:rsidRPr="009422E0">
        <w:rPr>
          <w:rFonts w:ascii="Times New Roman" w:hAnsi="Times New Roman" w:cs="Times New Roman"/>
          <w:color w:val="000000"/>
          <w:lang w:val="sv-SE" w:eastAsia="en-US"/>
        </w:rPr>
        <w:t xml:space="preserve">Chương trình “Cùng em đến trường vượt qua đại dịch” đã tặng 05 suất quà trị giá 01 triệu đồng; 01 máy sát khuẩn tay tự động; tặng 540 hộp thuốc chống còi xương cho trẻ, tặng 300 khẩu trang y tế, hướng dẫn rửa tay bằng xà phòng. Hưởng ứng lời kêu gọi ủng hộ người dân thành phố Hồ Chí Minh khắc phục khó khăn, ổn định cuộc sống, các cấp bộ Đoàn đã phối hợp với Mặt trận Tổ quốc và các đoàn thể vận động, quyên góp được 27,6 tấn gạo, 3.035 lít nước mắm, 854 kg bột ngọt, 645 kg đường, 2.930 thùng mì tôm và nhiều loại nhu yếu phẩm khác với tổng trị giá trên 01 tỷ đồng. </w:t>
      </w:r>
    </w:p>
  </w:footnote>
  <w:footnote w:id="13">
    <w:p w:rsidR="00DE6507" w:rsidRPr="00B8704D" w:rsidRDefault="00DE6507" w:rsidP="00460E63">
      <w:pPr>
        <w:spacing w:before="120"/>
        <w:ind w:firstLine="567"/>
        <w:jc w:val="both"/>
        <w:rPr>
          <w:rFonts w:cs="Times New Roman"/>
        </w:rPr>
      </w:pPr>
      <w:r w:rsidRPr="009422E0">
        <w:rPr>
          <w:rStyle w:val="FootnoteReference"/>
          <w:rFonts w:cs="Times New Roman"/>
          <w:color w:val="000000"/>
          <w:sz w:val="20"/>
          <w:szCs w:val="20"/>
          <w:lang w:eastAsia="ar-SA"/>
        </w:rPr>
        <w:footnoteRef/>
      </w:r>
      <w:r w:rsidRPr="009422E0">
        <w:rPr>
          <w:rFonts w:cs="Times New Roman"/>
        </w:rPr>
        <w:t xml:space="preserve"> </w:t>
      </w:r>
      <w:r w:rsidRPr="009422E0">
        <w:rPr>
          <w:rFonts w:cs="Times New Roman"/>
          <w:color w:val="000000"/>
          <w:sz w:val="20"/>
          <w:szCs w:val="20"/>
          <w:lang w:val="de-DE"/>
        </w:rPr>
        <w:t xml:space="preserve">Kết quả, có </w:t>
      </w:r>
      <w:r w:rsidRPr="009422E0">
        <w:rPr>
          <w:rFonts w:cs="Times New Roman"/>
          <w:b/>
          <w:color w:val="000000"/>
          <w:sz w:val="20"/>
          <w:szCs w:val="20"/>
          <w:lang w:val="de-DE"/>
        </w:rPr>
        <w:t xml:space="preserve">46 </w:t>
      </w:r>
      <w:r w:rsidRPr="009422E0">
        <w:rPr>
          <w:rFonts w:cs="Times New Roman"/>
          <w:color w:val="000000"/>
          <w:sz w:val="20"/>
          <w:szCs w:val="20"/>
          <w:lang w:val="de-DE"/>
        </w:rPr>
        <w:t xml:space="preserve">sáng kiến kinh nghiệm và </w:t>
      </w:r>
      <w:r w:rsidRPr="009422E0">
        <w:rPr>
          <w:rFonts w:cs="Times New Roman"/>
          <w:b/>
          <w:color w:val="000000"/>
          <w:sz w:val="20"/>
          <w:szCs w:val="20"/>
          <w:lang w:val="de-DE"/>
        </w:rPr>
        <w:t>03</w:t>
      </w:r>
      <w:r w:rsidRPr="009422E0">
        <w:rPr>
          <w:rFonts w:cs="Times New Roman"/>
          <w:color w:val="000000"/>
          <w:sz w:val="20"/>
          <w:szCs w:val="20"/>
          <w:lang w:val="de-DE"/>
        </w:rPr>
        <w:t xml:space="preserve"> dự án dự thi cấp tỉnh; </w:t>
      </w:r>
      <w:r w:rsidRPr="009422E0">
        <w:rPr>
          <w:rFonts w:cs="Times New Roman"/>
          <w:b/>
          <w:color w:val="000000"/>
          <w:sz w:val="20"/>
          <w:szCs w:val="20"/>
          <w:lang w:val="de-DE"/>
        </w:rPr>
        <w:t>03</w:t>
      </w:r>
      <w:r w:rsidRPr="009422E0">
        <w:rPr>
          <w:rFonts w:cs="Times New Roman"/>
          <w:color w:val="000000"/>
          <w:sz w:val="20"/>
          <w:szCs w:val="20"/>
          <w:lang w:val="de-DE"/>
        </w:rPr>
        <w:t xml:space="preserve"> giáo viên đạt giáo viên dạy giỏi cấp tỉnh; tham gia và đạt</w:t>
      </w:r>
      <w:r w:rsidRPr="00B8704D">
        <w:rPr>
          <w:rFonts w:cs="Times New Roman"/>
          <w:color w:val="000000"/>
          <w:sz w:val="20"/>
          <w:szCs w:val="20"/>
          <w:lang w:val="de-DE"/>
        </w:rPr>
        <w:t xml:space="preserve"> </w:t>
      </w:r>
      <w:r w:rsidRPr="00B8704D">
        <w:rPr>
          <w:rFonts w:cs="Times New Roman"/>
          <w:b/>
          <w:color w:val="000000"/>
          <w:sz w:val="20"/>
          <w:szCs w:val="20"/>
          <w:lang w:val="de-DE"/>
        </w:rPr>
        <w:t>01</w:t>
      </w:r>
      <w:r w:rsidRPr="00B8704D">
        <w:rPr>
          <w:rFonts w:cs="Times New Roman"/>
          <w:color w:val="000000"/>
          <w:sz w:val="20"/>
          <w:szCs w:val="20"/>
          <w:lang w:val="de-DE"/>
        </w:rPr>
        <w:t xml:space="preserve"> giải nhì, </w:t>
      </w:r>
      <w:r w:rsidRPr="00B8704D">
        <w:rPr>
          <w:rFonts w:cs="Times New Roman"/>
          <w:b/>
          <w:color w:val="000000"/>
          <w:sz w:val="20"/>
          <w:szCs w:val="20"/>
          <w:lang w:val="de-DE"/>
        </w:rPr>
        <w:t>02</w:t>
      </w:r>
      <w:r w:rsidRPr="00B8704D">
        <w:rPr>
          <w:rFonts w:cs="Times New Roman"/>
          <w:color w:val="000000"/>
          <w:sz w:val="20"/>
          <w:szCs w:val="20"/>
          <w:lang w:val="de-DE"/>
        </w:rPr>
        <w:t xml:space="preserve"> giải ba, </w:t>
      </w:r>
      <w:r w:rsidRPr="00B8704D">
        <w:rPr>
          <w:rFonts w:cs="Times New Roman"/>
          <w:b/>
          <w:color w:val="000000"/>
          <w:sz w:val="20"/>
          <w:szCs w:val="20"/>
          <w:lang w:val="de-DE"/>
        </w:rPr>
        <w:t>01</w:t>
      </w:r>
      <w:r w:rsidRPr="00B8704D">
        <w:rPr>
          <w:rFonts w:cs="Times New Roman"/>
          <w:color w:val="000000"/>
          <w:sz w:val="20"/>
          <w:szCs w:val="20"/>
          <w:lang w:val="de-DE"/>
        </w:rPr>
        <w:t xml:space="preserve"> giải tư Cuộc thi sáng tạo khoa học kỹ thuật cấp tỉnh; </w:t>
      </w:r>
      <w:r w:rsidRPr="00B8704D">
        <w:rPr>
          <w:rFonts w:cs="Times New Roman"/>
          <w:bCs/>
          <w:color w:val="000000"/>
          <w:spacing w:val="-6"/>
          <w:sz w:val="20"/>
          <w:szCs w:val="20"/>
          <w:lang w:val="nl-NL"/>
        </w:rPr>
        <w:t xml:space="preserve">tham gia và đạt </w:t>
      </w:r>
      <w:r w:rsidRPr="00B8704D">
        <w:rPr>
          <w:rFonts w:cs="Times New Roman"/>
          <w:b/>
          <w:bCs/>
          <w:color w:val="000000"/>
          <w:spacing w:val="-6"/>
          <w:sz w:val="20"/>
          <w:szCs w:val="20"/>
          <w:lang w:val="nl-NL"/>
        </w:rPr>
        <w:t>01</w:t>
      </w:r>
      <w:r w:rsidRPr="00B8704D">
        <w:rPr>
          <w:rFonts w:cs="Times New Roman"/>
          <w:bCs/>
          <w:color w:val="000000"/>
          <w:spacing w:val="-6"/>
          <w:sz w:val="20"/>
          <w:szCs w:val="20"/>
          <w:lang w:val="nl-NL"/>
        </w:rPr>
        <w:t xml:space="preserve"> giải ba, </w:t>
      </w:r>
      <w:r w:rsidRPr="00B8704D">
        <w:rPr>
          <w:rFonts w:cs="Times New Roman"/>
          <w:b/>
          <w:bCs/>
          <w:color w:val="000000"/>
          <w:spacing w:val="-6"/>
          <w:sz w:val="20"/>
          <w:szCs w:val="20"/>
          <w:lang w:val="nl-NL"/>
        </w:rPr>
        <w:t xml:space="preserve">01 </w:t>
      </w:r>
      <w:r w:rsidRPr="00B8704D">
        <w:rPr>
          <w:rFonts w:cs="Times New Roman"/>
          <w:bCs/>
          <w:color w:val="000000"/>
          <w:spacing w:val="-6"/>
          <w:sz w:val="20"/>
          <w:szCs w:val="20"/>
          <w:lang w:val="nl-NL"/>
        </w:rPr>
        <w:t xml:space="preserve">giải nhì cuộc thi Sáng tạo xanh tỉnh Bình Định và được tỉnh chọn đi thi cấp Quốc </w:t>
      </w:r>
      <w:r w:rsidRPr="00B8704D">
        <w:rPr>
          <w:rFonts w:cs="Times New Roman"/>
          <w:color w:val="000000"/>
          <w:sz w:val="20"/>
          <w:szCs w:val="20"/>
          <w:lang w:val="de-DE"/>
        </w:rPr>
        <w:t xml:space="preserve">gia; tham gia Cuộc thi “Sáng tạo thanh thiếu niên nhi đồng” do Tỉnh đoàn tổ chức, kết quả có </w:t>
      </w:r>
      <w:r w:rsidRPr="00B8704D">
        <w:rPr>
          <w:rFonts w:cs="Times New Roman"/>
          <w:b/>
          <w:color w:val="000000"/>
          <w:sz w:val="20"/>
          <w:szCs w:val="20"/>
          <w:lang w:val="de-DE"/>
        </w:rPr>
        <w:t>02</w:t>
      </w:r>
      <w:r w:rsidRPr="00B8704D">
        <w:rPr>
          <w:rFonts w:cs="Times New Roman"/>
          <w:color w:val="000000"/>
          <w:sz w:val="20"/>
          <w:szCs w:val="20"/>
          <w:lang w:val="de-DE"/>
        </w:rPr>
        <w:t xml:space="preserve"> sản phẩm đạt giải Khuyến khích. </w:t>
      </w:r>
    </w:p>
  </w:footnote>
  <w:footnote w:id="14">
    <w:p w:rsidR="00DE6507" w:rsidRPr="00CF4579" w:rsidRDefault="00DE6507" w:rsidP="00460E63">
      <w:pPr>
        <w:spacing w:before="120"/>
        <w:ind w:firstLine="567"/>
        <w:jc w:val="both"/>
        <w:rPr>
          <w:rFonts w:cs="Times New Roman"/>
        </w:rPr>
      </w:pPr>
      <w:r w:rsidRPr="00CF4579">
        <w:rPr>
          <w:rStyle w:val="FootnoteReference"/>
          <w:rFonts w:cs="Times New Roman"/>
          <w:color w:val="000000"/>
          <w:sz w:val="20"/>
          <w:szCs w:val="20"/>
        </w:rPr>
        <w:footnoteRef/>
      </w:r>
      <w:r>
        <w:t xml:space="preserve"> </w:t>
      </w:r>
      <w:r w:rsidRPr="00CF4579">
        <w:rPr>
          <w:rFonts w:cs="Times New Roman"/>
          <w:bCs/>
          <w:color w:val="000000"/>
          <w:sz w:val="20"/>
          <w:szCs w:val="20"/>
          <w:lang w:val="sv-SE"/>
        </w:rPr>
        <w:t xml:space="preserve">Kết quả, đạt </w:t>
      </w:r>
      <w:r w:rsidRPr="00CF4579">
        <w:rPr>
          <w:rFonts w:cs="Times New Roman"/>
          <w:b/>
          <w:bCs/>
          <w:color w:val="000000"/>
          <w:sz w:val="20"/>
          <w:szCs w:val="20"/>
          <w:lang w:val="sv-SE"/>
        </w:rPr>
        <w:t>02</w:t>
      </w:r>
      <w:r w:rsidRPr="00CF4579">
        <w:rPr>
          <w:rFonts w:cs="Times New Roman"/>
          <w:bCs/>
          <w:color w:val="000000"/>
          <w:sz w:val="20"/>
          <w:szCs w:val="20"/>
          <w:lang w:val="sv-SE"/>
        </w:rPr>
        <w:t xml:space="preserve"> giải nhất, </w:t>
      </w:r>
      <w:r w:rsidRPr="00CF4579">
        <w:rPr>
          <w:rFonts w:cs="Times New Roman"/>
          <w:b/>
          <w:bCs/>
          <w:color w:val="000000"/>
          <w:sz w:val="20"/>
          <w:szCs w:val="20"/>
          <w:lang w:val="sv-SE"/>
        </w:rPr>
        <w:t>02</w:t>
      </w:r>
      <w:r w:rsidRPr="00CF4579">
        <w:rPr>
          <w:rFonts w:cs="Times New Roman"/>
          <w:bCs/>
          <w:color w:val="000000"/>
          <w:sz w:val="20"/>
          <w:szCs w:val="20"/>
          <w:lang w:val="sv-SE"/>
        </w:rPr>
        <w:t xml:space="preserve"> giải nhì, 04 giải ba và 04 giải khuyến khích. </w:t>
      </w:r>
    </w:p>
  </w:footnote>
  <w:footnote w:id="15">
    <w:p w:rsidR="00DE6507" w:rsidRPr="002A4826" w:rsidRDefault="00DE6507" w:rsidP="00460E63">
      <w:pPr>
        <w:spacing w:before="120"/>
        <w:ind w:firstLine="567"/>
        <w:jc w:val="both"/>
        <w:rPr>
          <w:rFonts w:cs="Times New Roman"/>
          <w:bCs/>
          <w:color w:val="000000"/>
          <w:sz w:val="20"/>
          <w:szCs w:val="20"/>
          <w:shd w:val="clear" w:color="auto" w:fill="FFFFFF"/>
          <w:lang w:val="nl-NL"/>
        </w:rPr>
      </w:pPr>
      <w:r w:rsidRPr="002A4826">
        <w:rPr>
          <w:rStyle w:val="FootnoteReference"/>
          <w:rFonts w:cs="Times New Roman"/>
          <w:color w:val="000000"/>
          <w:sz w:val="20"/>
          <w:szCs w:val="20"/>
        </w:rPr>
        <w:footnoteRef/>
      </w:r>
      <w:r w:rsidRPr="002A4826">
        <w:rPr>
          <w:rFonts w:cs="Times New Roman"/>
          <w:color w:val="000000"/>
          <w:sz w:val="20"/>
          <w:szCs w:val="20"/>
        </w:rPr>
        <w:t xml:space="preserve"> Tổ chức 01 cuộc thi “Tuổi trẻ Phù Mỹ với biển, đảo Việt Nam” năm 2021 đã thu hút 5.075 thí sinh tham gia và cuộc thi “Thiếu nhi Phù Mỹ với biển, đảo Việt Nam” năm 2021” và nhận được 40 tác phẩm các em học sinh tham gia. </w:t>
      </w:r>
      <w:r w:rsidRPr="002A4826">
        <w:rPr>
          <w:rFonts w:cs="Times New Roman"/>
          <w:color w:val="000000"/>
          <w:sz w:val="20"/>
          <w:szCs w:val="20"/>
          <w:lang w:val="nl-NL"/>
        </w:rPr>
        <w:t xml:space="preserve">Phối hợp với Lữ đoàn 172 vùng 3 Hải quân tổ chức tuyên truyền về biển, đảo Việt Nam và thu hút nguồn nhân lực xây dựng Quân chủng Hải quân tại Trường THPT Mỹ Thọ và THPT Nguyễn Trung Trực, hoạt động đã thu hút hơn 700 ĐVTN, HS tham gia. </w:t>
      </w:r>
      <w:r w:rsidRPr="002A4826">
        <w:rPr>
          <w:rFonts w:cs="Times New Roman"/>
          <w:bCs/>
          <w:color w:val="000000"/>
          <w:sz w:val="20"/>
          <w:szCs w:val="20"/>
          <w:shd w:val="clear" w:color="auto" w:fill="FFFFFF"/>
          <w:lang w:val="nl-NL"/>
        </w:rPr>
        <w:t>Phối h</w:t>
      </w:r>
      <w:r w:rsidRPr="002A4826">
        <w:rPr>
          <w:rFonts w:cs="Times New Roman"/>
          <w:bCs/>
          <w:color w:val="000000"/>
          <w:sz w:val="20"/>
          <w:szCs w:val="20"/>
          <w:shd w:val="clear" w:color="auto" w:fill="FFFFFF"/>
          <w:lang w:val="vi-VN"/>
        </w:rPr>
        <w:t xml:space="preserve">ợp tổ chức </w:t>
      </w:r>
      <w:r w:rsidRPr="002A4826">
        <w:rPr>
          <w:rFonts w:cs="Times New Roman"/>
          <w:bCs/>
          <w:color w:val="000000"/>
          <w:sz w:val="20"/>
          <w:szCs w:val="20"/>
          <w:shd w:val="clear" w:color="auto" w:fill="FFFFFF"/>
          <w:lang w:val="nl-NL"/>
        </w:rPr>
        <w:t xml:space="preserve">05 </w:t>
      </w:r>
      <w:r w:rsidRPr="002A4826">
        <w:rPr>
          <w:rFonts w:cs="Times New Roman"/>
          <w:bCs/>
          <w:color w:val="000000"/>
          <w:sz w:val="20"/>
          <w:szCs w:val="20"/>
          <w:shd w:val="clear" w:color="auto" w:fill="FFFFFF"/>
          <w:lang w:val="vi-VN"/>
        </w:rPr>
        <w:t>chương trình “</w:t>
      </w:r>
      <w:r w:rsidRPr="002A4826">
        <w:rPr>
          <w:rFonts w:cs="Times New Roman"/>
          <w:bCs/>
          <w:i/>
          <w:color w:val="000000"/>
          <w:sz w:val="20"/>
          <w:szCs w:val="20"/>
          <w:shd w:val="clear" w:color="auto" w:fill="FFFFFF"/>
          <w:lang w:val="vi-VN"/>
        </w:rPr>
        <w:t>Tháng 3 biên giới</w:t>
      </w:r>
      <w:r w:rsidRPr="002A4826">
        <w:rPr>
          <w:rFonts w:cs="Times New Roman"/>
          <w:bCs/>
          <w:color w:val="000000"/>
          <w:sz w:val="20"/>
          <w:szCs w:val="20"/>
          <w:shd w:val="clear" w:color="auto" w:fill="FFFFFF"/>
          <w:lang w:val="vi-VN"/>
        </w:rPr>
        <w:t xml:space="preserve">” tại </w:t>
      </w:r>
      <w:r w:rsidRPr="002A4826">
        <w:rPr>
          <w:rFonts w:cs="Times New Roman"/>
          <w:bCs/>
          <w:color w:val="000000"/>
          <w:sz w:val="20"/>
          <w:szCs w:val="20"/>
          <w:shd w:val="clear" w:color="auto" w:fill="FFFFFF"/>
        </w:rPr>
        <w:t>5 xã ven biển</w:t>
      </w:r>
      <w:r w:rsidRPr="002A4826">
        <w:rPr>
          <w:rFonts w:cs="Times New Roman"/>
          <w:bCs/>
          <w:color w:val="000000"/>
          <w:sz w:val="20"/>
          <w:szCs w:val="20"/>
          <w:shd w:val="clear" w:color="auto" w:fill="FFFFFF"/>
          <w:lang w:val="nl-NL"/>
        </w:rPr>
        <w:t xml:space="preserve"> với nhiều hoạt động như: tặng </w:t>
      </w:r>
      <w:r>
        <w:rPr>
          <w:rFonts w:cs="Times New Roman"/>
          <w:bCs/>
          <w:color w:val="000000"/>
          <w:sz w:val="20"/>
          <w:szCs w:val="20"/>
          <w:shd w:val="clear" w:color="auto" w:fill="FFFFFF"/>
          <w:lang w:val="nl-NL"/>
        </w:rPr>
        <w:t>250</w:t>
      </w:r>
      <w:r w:rsidRPr="002A4826">
        <w:rPr>
          <w:rFonts w:cs="Times New Roman"/>
          <w:bCs/>
          <w:color w:val="000000"/>
          <w:sz w:val="20"/>
          <w:szCs w:val="20"/>
          <w:shd w:val="clear" w:color="auto" w:fill="FFFFFF"/>
          <w:lang w:val="nl-NL"/>
        </w:rPr>
        <w:t xml:space="preserve"> lá cờ Tổ quốc cho thanh niên ngư dân vươn khơi bám biển, 550 trồng cây xanh,</w:t>
      </w:r>
      <w:r w:rsidRPr="002A4826">
        <w:rPr>
          <w:rFonts w:cs="Times New Roman"/>
          <w:color w:val="000000"/>
          <w:sz w:val="20"/>
          <w:szCs w:val="20"/>
          <w:lang w:val="nl-NL"/>
        </w:rPr>
        <w:t xml:space="preserve"> dọn vệ sinh bãi biển; làm chứng minh nhân dân tại nhà cho 15 người già; tặng quà cho 76 học sinh con ngư dân có hoàn cảnh khó khăn trị giá 17,8 triệu </w:t>
      </w:r>
      <w:r w:rsidRPr="002A4826">
        <w:rPr>
          <w:rFonts w:cs="Times New Roman"/>
          <w:bCs/>
          <w:color w:val="000000"/>
          <w:sz w:val="20"/>
          <w:szCs w:val="20"/>
          <w:shd w:val="clear" w:color="auto" w:fill="FFFFFF"/>
          <w:lang w:val="nl-NL"/>
        </w:rPr>
        <w:t>đồng; trao 04 bộ máy vi tính,</w:t>
      </w:r>
      <w:r>
        <w:rPr>
          <w:rFonts w:cs="Times New Roman"/>
          <w:bCs/>
          <w:color w:val="000000"/>
          <w:sz w:val="20"/>
          <w:szCs w:val="20"/>
          <w:shd w:val="clear" w:color="auto" w:fill="FFFFFF"/>
          <w:lang w:val="nl-NL"/>
        </w:rPr>
        <w:t xml:space="preserve"> </w:t>
      </w:r>
      <w:r w:rsidRPr="002A4826">
        <w:rPr>
          <w:rFonts w:cs="Times New Roman"/>
          <w:bCs/>
          <w:color w:val="000000"/>
          <w:sz w:val="20"/>
          <w:szCs w:val="20"/>
          <w:shd w:val="clear" w:color="auto" w:fill="FFFFFF"/>
          <w:lang w:val="nl-NL"/>
        </w:rPr>
        <w:t xml:space="preserve">khám bệnh, phát thuốc miễn phí cho </w:t>
      </w:r>
      <w:r>
        <w:rPr>
          <w:rFonts w:cs="Times New Roman"/>
          <w:bCs/>
          <w:color w:val="000000"/>
          <w:sz w:val="20"/>
          <w:szCs w:val="20"/>
          <w:shd w:val="clear" w:color="auto" w:fill="FFFFFF"/>
          <w:lang w:val="nl-NL"/>
        </w:rPr>
        <w:t>5</w:t>
      </w:r>
      <w:r w:rsidRPr="002A4826">
        <w:rPr>
          <w:rFonts w:cs="Times New Roman"/>
          <w:bCs/>
          <w:color w:val="000000"/>
          <w:sz w:val="20"/>
          <w:szCs w:val="20"/>
          <w:shd w:val="clear" w:color="auto" w:fill="FFFFFF"/>
          <w:lang w:val="nl-NL"/>
        </w:rPr>
        <w:t xml:space="preserve">00 người dân, dọn vệ sinh </w:t>
      </w:r>
      <w:r>
        <w:rPr>
          <w:rFonts w:cs="Times New Roman"/>
          <w:bCs/>
          <w:color w:val="000000"/>
          <w:sz w:val="20"/>
          <w:szCs w:val="20"/>
          <w:shd w:val="clear" w:color="auto" w:fill="FFFFFF"/>
          <w:lang w:val="nl-NL"/>
        </w:rPr>
        <w:t>7,5</w:t>
      </w:r>
      <w:r w:rsidRPr="002A4826">
        <w:rPr>
          <w:rFonts w:cs="Times New Roman"/>
          <w:bCs/>
          <w:color w:val="000000"/>
          <w:sz w:val="20"/>
          <w:szCs w:val="20"/>
          <w:shd w:val="clear" w:color="auto" w:fill="FFFFFF"/>
          <w:lang w:val="nl-NL"/>
        </w:rPr>
        <w:t xml:space="preserve">km bãi biển; tổ chức giao lưu các Câu lạc bộ bóng chuyền; giao lưu văn nghệ; thi tìm hiểu kiến thức về Đảng, Đoàn, Hội và về biển, đảo; thi hùng biện,... </w:t>
      </w:r>
      <w:r w:rsidRPr="002A4826">
        <w:rPr>
          <w:rFonts w:cs="Times New Roman"/>
          <w:bCs/>
          <w:color w:val="000000"/>
          <w:sz w:val="20"/>
          <w:szCs w:val="20"/>
          <w:lang w:val="nl-NL"/>
        </w:rPr>
        <w:t xml:space="preserve">Tặng </w:t>
      </w:r>
      <w:r w:rsidRPr="002A4826">
        <w:rPr>
          <w:rFonts w:cs="Times New Roman"/>
          <w:color w:val="000000"/>
          <w:sz w:val="20"/>
          <w:szCs w:val="20"/>
          <w:lang w:val="nl-NL"/>
        </w:rPr>
        <w:t xml:space="preserve">1.468 </w:t>
      </w:r>
      <w:r w:rsidRPr="002A4826">
        <w:rPr>
          <w:rFonts w:cs="Times New Roman"/>
          <w:bCs/>
          <w:color w:val="000000"/>
          <w:sz w:val="20"/>
          <w:szCs w:val="20"/>
          <w:lang w:val="nl-NL"/>
        </w:rPr>
        <w:t>suất quà, trị giá 312 triệu đồng cho ĐVTN nhập ngũ</w:t>
      </w:r>
      <w:r w:rsidRPr="002A4826">
        <w:rPr>
          <w:rFonts w:cs="Times New Roman"/>
          <w:color w:val="000000"/>
          <w:sz w:val="20"/>
          <w:szCs w:val="20"/>
          <w:shd w:val="clear" w:color="auto" w:fill="FFFFFF"/>
          <w:lang w:val="nl-NL"/>
        </w:rPr>
        <w:t xml:space="preserve"> lên đường nhập ngũ.</w:t>
      </w:r>
    </w:p>
    <w:p w:rsidR="00DE6507" w:rsidRPr="002A4826" w:rsidRDefault="00DE6507" w:rsidP="00460E63">
      <w:pPr>
        <w:pStyle w:val="FootnoteText"/>
        <w:ind w:firstLine="567"/>
        <w:jc w:val="both"/>
        <w:rPr>
          <w:rFonts w:ascii="Times New Roman" w:hAnsi="Times New Roman" w:cs="Times New Roman"/>
          <w:color w:val="000000"/>
        </w:rPr>
      </w:pPr>
    </w:p>
  </w:footnote>
  <w:footnote w:id="16">
    <w:p w:rsidR="00DE6507" w:rsidRPr="002A4826" w:rsidRDefault="00DE6507" w:rsidP="00460E63">
      <w:pPr>
        <w:tabs>
          <w:tab w:val="left" w:pos="4116"/>
        </w:tabs>
        <w:spacing w:before="120" w:after="120"/>
        <w:ind w:firstLine="567"/>
        <w:jc w:val="both"/>
        <w:rPr>
          <w:rFonts w:cs="Times New Roman"/>
          <w:color w:val="000000"/>
          <w:sz w:val="20"/>
          <w:szCs w:val="20"/>
          <w:lang w:val="de-DE"/>
        </w:rPr>
      </w:pPr>
      <w:r w:rsidRPr="002A4826">
        <w:rPr>
          <w:rStyle w:val="FootnoteReference"/>
          <w:rFonts w:cs="Times New Roman"/>
          <w:color w:val="000000"/>
          <w:sz w:val="20"/>
        </w:rPr>
        <w:footnoteRef/>
      </w:r>
      <w:r w:rsidRPr="002A4826">
        <w:rPr>
          <w:rFonts w:cs="Times New Roman"/>
          <w:color w:val="000000"/>
          <w:sz w:val="20"/>
          <w:vertAlign w:val="superscript"/>
        </w:rPr>
        <w:t xml:space="preserve"> </w:t>
      </w:r>
      <w:r w:rsidRPr="002A4826">
        <w:rPr>
          <w:rFonts w:cs="Times New Roman"/>
          <w:color w:val="000000"/>
          <w:sz w:val="20"/>
          <w:lang w:val="de-DE"/>
        </w:rPr>
        <w:t>Hằng năm, H</w:t>
      </w:r>
      <w:r w:rsidRPr="002A4826">
        <w:rPr>
          <w:rFonts w:cs="Times New Roman"/>
          <w:color w:val="000000"/>
          <w:sz w:val="20"/>
          <w:szCs w:val="20"/>
          <w:lang w:val="de-DE"/>
        </w:rPr>
        <w:t xml:space="preserve">uyện đoàn </w:t>
      </w:r>
      <w:r>
        <w:rPr>
          <w:rFonts w:cs="Times New Roman"/>
          <w:color w:val="000000"/>
          <w:sz w:val="20"/>
          <w:szCs w:val="20"/>
          <w:lang w:val="de-DE"/>
        </w:rPr>
        <w:t xml:space="preserve">tổ chức và </w:t>
      </w:r>
      <w:r w:rsidRPr="002A4826">
        <w:rPr>
          <w:rFonts w:cs="Times New Roman"/>
          <w:color w:val="000000"/>
          <w:sz w:val="20"/>
          <w:szCs w:val="20"/>
          <w:lang w:val="de-DE"/>
        </w:rPr>
        <w:t>phối hợp với Hội khuyến học huyện tổ chức Lễ tuyên dương trao thưởng “Giải thưởng Phù Mỹ” và chương trình “Thắp sáng ước mơ”; đã trao 51 chiếc xe đạp, trao 3971 phần thưởng cho các em học sinh, sinh viên đạt giải cao trong các kỳ thi với tổng giá trị các giải thưởng gần 325,5 triệu đồng; trao 274 suất học bổng trị giá 214 triệu đồng.</w:t>
      </w:r>
      <w:r>
        <w:rPr>
          <w:rFonts w:cs="Times New Roman"/>
          <w:color w:val="000000"/>
          <w:sz w:val="20"/>
          <w:szCs w:val="20"/>
          <w:lang w:val="de-DE"/>
        </w:rPr>
        <w:t xml:space="preserve"> Tổ chức 05 </w:t>
      </w:r>
      <w:r w:rsidRPr="00D35470">
        <w:rPr>
          <w:rFonts w:cs="Times New Roman"/>
          <w:color w:val="000000"/>
          <w:sz w:val="20"/>
          <w:szCs w:val="20"/>
          <w:lang w:val="de-DE"/>
        </w:rPr>
        <w:t>chương trình tiếp sức mùa thi, với 20 đội TNTN tiếp sức mùa thi và đã hỗ trợ hàng nghìn học sinh, trao tặng 50 suất quà cho các em có hoàn cảnh khó khăn.</w:t>
      </w:r>
      <w:r w:rsidRPr="002A4826">
        <w:rPr>
          <w:rFonts w:cs="Times New Roman"/>
          <w:color w:val="000000"/>
          <w:sz w:val="20"/>
          <w:szCs w:val="20"/>
          <w:lang w:val="de-DE"/>
        </w:rPr>
        <w:t xml:space="preserve"> Ngoài ra, Đoàn các trường THPT đã trao 173 suất học bổng trị giá 145,2 triệu đồng. </w:t>
      </w:r>
    </w:p>
    <w:p w:rsidR="00DE6507" w:rsidRPr="002A4826" w:rsidRDefault="00DE6507" w:rsidP="00460E63">
      <w:pPr>
        <w:ind w:firstLine="567"/>
        <w:jc w:val="both"/>
        <w:rPr>
          <w:rFonts w:cs="Times New Roman"/>
          <w:color w:val="000000"/>
          <w:kern w:val="16"/>
          <w:sz w:val="20"/>
        </w:rPr>
      </w:pPr>
    </w:p>
  </w:footnote>
  <w:footnote w:id="17">
    <w:p w:rsidR="00DE6507" w:rsidRPr="002A4826" w:rsidRDefault="00DE6507" w:rsidP="00460E63">
      <w:pPr>
        <w:shd w:val="clear" w:color="auto" w:fill="FFFFFF"/>
        <w:spacing w:after="120"/>
        <w:ind w:firstLine="567"/>
        <w:jc w:val="both"/>
        <w:textAlignment w:val="baseline"/>
        <w:rPr>
          <w:rFonts w:cs="Times New Roman"/>
          <w:bCs/>
          <w:color w:val="000000"/>
          <w:sz w:val="20"/>
          <w:szCs w:val="20"/>
          <w:shd w:val="clear" w:color="auto" w:fill="FFFFFF"/>
          <w:lang w:val="pl-PL"/>
        </w:rPr>
      </w:pPr>
      <w:r w:rsidRPr="002A4826">
        <w:rPr>
          <w:rStyle w:val="FootnoteReference"/>
          <w:rFonts w:cs="Times New Roman"/>
          <w:color w:val="000000"/>
          <w:sz w:val="20"/>
          <w:szCs w:val="20"/>
        </w:rPr>
        <w:footnoteRef/>
      </w:r>
      <w:r w:rsidRPr="002A4826">
        <w:rPr>
          <w:rFonts w:cs="Times New Roman"/>
          <w:color w:val="000000"/>
          <w:sz w:val="20"/>
          <w:szCs w:val="20"/>
        </w:rPr>
        <w:t xml:space="preserve"> </w:t>
      </w:r>
      <w:r w:rsidRPr="005E0A58">
        <w:rPr>
          <w:rFonts w:cs="Times New Roman"/>
          <w:color w:val="000000"/>
          <w:sz w:val="20"/>
          <w:szCs w:val="20"/>
          <w:lang w:val="vi-VN"/>
        </w:rPr>
        <w:t xml:space="preserve">Toàn </w:t>
      </w:r>
      <w:r w:rsidRPr="005E0A58">
        <w:rPr>
          <w:rFonts w:cs="Times New Roman"/>
          <w:color w:val="000000"/>
          <w:sz w:val="20"/>
          <w:szCs w:val="20"/>
        </w:rPr>
        <w:t xml:space="preserve">huyện </w:t>
      </w:r>
      <w:r w:rsidRPr="005E0A58">
        <w:rPr>
          <w:rFonts w:cs="Times New Roman"/>
          <w:bCs/>
          <w:color w:val="000000"/>
          <w:sz w:val="20"/>
          <w:szCs w:val="20"/>
          <w:shd w:val="clear" w:color="auto" w:fill="FFFFFF"/>
          <w:lang w:val="pl-PL"/>
        </w:rPr>
        <w:t xml:space="preserve">có </w:t>
      </w:r>
      <w:r>
        <w:rPr>
          <w:rFonts w:cs="Times New Roman"/>
          <w:bCs/>
          <w:color w:val="000000"/>
          <w:sz w:val="20"/>
          <w:szCs w:val="20"/>
          <w:shd w:val="clear" w:color="auto" w:fill="FFFFFF"/>
          <w:lang w:val="pl-PL"/>
        </w:rPr>
        <w:t>19</w:t>
      </w:r>
      <w:r w:rsidRPr="005E0A58">
        <w:rPr>
          <w:rFonts w:cs="Times New Roman"/>
          <w:bCs/>
          <w:color w:val="000000"/>
          <w:sz w:val="20"/>
          <w:szCs w:val="20"/>
          <w:shd w:val="clear" w:color="auto" w:fill="FFFFFF"/>
          <w:lang w:val="pl-PL"/>
        </w:rPr>
        <w:t xml:space="preserve"> mô hình thanh niên làm kinh tế giỏi;</w:t>
      </w:r>
      <w:r w:rsidRPr="002A4826">
        <w:rPr>
          <w:rFonts w:cs="Times New Roman"/>
          <w:bCs/>
          <w:color w:val="000000"/>
          <w:sz w:val="20"/>
          <w:szCs w:val="20"/>
          <w:shd w:val="clear" w:color="auto" w:fill="FFFFFF"/>
          <w:lang w:val="pl-PL"/>
        </w:rPr>
        <w:t xml:space="preserve"> sử dụng hiệu quả nguồn vốn ủy thác từ Ngân hàng chính sách, xã hội để hỗ trợ thanh niên phát triển kinh tế, kết quả hiện nay tổng dư nợ do Đoàn thanh niên huyện quản lý 47.427 triệu đồng/25 tổ/976 hộ vay. Hướng dẫn thành lập 01 hợp tác xã Nông nghiệp hữu cơ AgriBio do thanh niên làm chủ tại xã Mỹ Đức với 10 thành viên tham gia và vốn điều lệ 01 tỷ đồng. Ban Thường vụ Huyện đoàn, UBH huyện đã ra quyết định hỗ trợ 07 dự án khởi nghiệp củ</w:t>
      </w:r>
      <w:r>
        <w:rPr>
          <w:rFonts w:cs="Times New Roman"/>
          <w:bCs/>
          <w:color w:val="000000"/>
          <w:sz w:val="20"/>
          <w:szCs w:val="20"/>
          <w:shd w:val="clear" w:color="auto" w:fill="FFFFFF"/>
          <w:lang w:val="pl-PL"/>
        </w:rPr>
        <w:t>a thanh niên</w:t>
      </w:r>
      <w:r w:rsidRPr="002A4826">
        <w:rPr>
          <w:rFonts w:cs="Times New Roman"/>
          <w:bCs/>
          <w:color w:val="000000"/>
          <w:sz w:val="20"/>
          <w:szCs w:val="20"/>
          <w:shd w:val="clear" w:color="auto" w:fill="FFFFFF"/>
          <w:lang w:val="pl-PL"/>
        </w:rPr>
        <w:t xml:space="preserve">. </w:t>
      </w:r>
      <w:r w:rsidRPr="00764C1F">
        <w:rPr>
          <w:rFonts w:cs="Times New Roman"/>
          <w:bCs/>
          <w:color w:val="000000"/>
          <w:sz w:val="20"/>
          <w:szCs w:val="20"/>
          <w:shd w:val="clear" w:color="auto" w:fill="FFFFFF"/>
          <w:lang w:val="pl-PL"/>
        </w:rPr>
        <w:t xml:space="preserve">Lập </w:t>
      </w:r>
      <w:r w:rsidRPr="00764C1F">
        <w:rPr>
          <w:rFonts w:cs="Times New Roman"/>
          <w:color w:val="000000"/>
          <w:sz w:val="20"/>
          <w:szCs w:val="20"/>
          <w:shd w:val="clear" w:color="auto" w:fill="FFFFFF"/>
          <w:lang w:val="pl-PL"/>
        </w:rPr>
        <w:t>đề án vay vốn hỗ trợ 03 mô hình kinh tế tiêu biểu từ quỹ thanh niên Bình Định lập nghiệp;</w:t>
      </w:r>
      <w:r w:rsidRPr="002A4826">
        <w:rPr>
          <w:rFonts w:cs="Times New Roman"/>
          <w:color w:val="000000"/>
          <w:sz w:val="20"/>
          <w:szCs w:val="20"/>
          <w:shd w:val="clear" w:color="auto" w:fill="FFFFFF"/>
          <w:lang w:val="pl-PL"/>
        </w:rPr>
        <w:t xml:space="preserve"> tổ chức được 13 lớp tư vấn nghề, giới thiệu việc làm và xuất khẩu lao động, hoạt động đã thu hút 5.000 lượt ĐVTN, HS tham gia; </w:t>
      </w:r>
      <w:r w:rsidRPr="002A4826">
        <w:rPr>
          <w:rFonts w:cs="Times New Roman"/>
          <w:bCs/>
          <w:color w:val="000000"/>
          <w:sz w:val="20"/>
          <w:szCs w:val="20"/>
          <w:shd w:val="clear" w:color="auto" w:fill="FFFFFF"/>
          <w:lang w:val="pl-PL"/>
        </w:rPr>
        <w:t>tổ chức 12 phiên giao dịch việc làm lưu động tại các xã, thị trấn trên địa bàn huyện Phù Mỹ với sự tham gia của 1.784 lượt ĐVTN và người lao động đang có nhu cầu tìm kiếm việ</w:t>
      </w:r>
      <w:r>
        <w:rPr>
          <w:rFonts w:cs="Times New Roman"/>
          <w:bCs/>
          <w:color w:val="000000"/>
          <w:sz w:val="20"/>
          <w:szCs w:val="20"/>
          <w:shd w:val="clear" w:color="auto" w:fill="FFFFFF"/>
          <w:lang w:val="pl-PL"/>
        </w:rPr>
        <w:t>c làm</w:t>
      </w:r>
      <w:r w:rsidRPr="002A4826">
        <w:rPr>
          <w:rFonts w:cs="Times New Roman"/>
          <w:bCs/>
          <w:color w:val="000000"/>
          <w:sz w:val="20"/>
          <w:szCs w:val="20"/>
          <w:shd w:val="clear" w:color="auto" w:fill="FFFFFF"/>
          <w:lang w:val="pl-PL"/>
        </w:rPr>
        <w:t xml:space="preserve">. Phối hợp tổ chức chương trình tư vấn hướng nghiệp, phân luồng học tập cho học sinh THPT với chủ đề “Hiểu mình - Hiểu nghề - Sáng tương lai” tại trường THPT số 2 Phù Mỹ và THPT Bình Dương với sự tham gia của hơn 1.200 học sinh; ngoài ra, chỉ đạo các trường THPT trên địa bàn huyện hàng năm tổ chức các hoạt động tư vấn, hướng nghiệp, đinh hướng nghề cho 100% học sinh. Đã giới thiệu </w:t>
      </w:r>
      <w:r w:rsidRPr="00570CA1">
        <w:rPr>
          <w:rFonts w:cs="Times New Roman"/>
          <w:bCs/>
          <w:color w:val="000000"/>
          <w:sz w:val="20"/>
          <w:szCs w:val="20"/>
          <w:shd w:val="clear" w:color="auto" w:fill="FFFFFF"/>
          <w:lang w:val="pl-PL"/>
        </w:rPr>
        <w:t>1</w:t>
      </w:r>
      <w:r>
        <w:rPr>
          <w:rFonts w:cs="Times New Roman"/>
          <w:bCs/>
          <w:color w:val="000000"/>
          <w:sz w:val="20"/>
          <w:szCs w:val="20"/>
          <w:shd w:val="clear" w:color="auto" w:fill="FFFFFF"/>
          <w:lang w:val="pl-PL"/>
        </w:rPr>
        <w:t>2</w:t>
      </w:r>
      <w:r w:rsidRPr="00570CA1">
        <w:rPr>
          <w:rFonts w:cs="Times New Roman"/>
          <w:bCs/>
          <w:color w:val="000000"/>
          <w:sz w:val="20"/>
          <w:szCs w:val="20"/>
          <w:shd w:val="clear" w:color="auto" w:fill="FFFFFF"/>
          <w:lang w:val="pl-PL"/>
        </w:rPr>
        <w:t>6 thanh niên đăng ký tham gia xuất khẩu lao động, trong đó có 1</w:t>
      </w:r>
      <w:r>
        <w:rPr>
          <w:rFonts w:cs="Times New Roman"/>
          <w:bCs/>
          <w:color w:val="000000"/>
          <w:sz w:val="20"/>
          <w:szCs w:val="20"/>
          <w:shd w:val="clear" w:color="auto" w:fill="FFFFFF"/>
          <w:lang w:val="pl-PL"/>
        </w:rPr>
        <w:t>10</w:t>
      </w:r>
      <w:r w:rsidRPr="00570CA1">
        <w:rPr>
          <w:rFonts w:cs="Times New Roman"/>
          <w:bCs/>
          <w:color w:val="000000"/>
          <w:sz w:val="20"/>
          <w:szCs w:val="20"/>
          <w:shd w:val="clear" w:color="auto" w:fill="FFFFFF"/>
          <w:lang w:val="pl-PL"/>
        </w:rPr>
        <w:t xml:space="preserve"> thanh niên đã xuất khẩu lao động.</w:t>
      </w:r>
      <w:r w:rsidRPr="002A4826">
        <w:rPr>
          <w:rFonts w:cs="Times New Roman"/>
          <w:bCs/>
          <w:color w:val="000000"/>
          <w:sz w:val="20"/>
          <w:szCs w:val="20"/>
          <w:shd w:val="clear" w:color="auto" w:fill="FFFFFF"/>
          <w:lang w:val="pl-PL"/>
        </w:rPr>
        <w:t xml:space="preserve"> </w:t>
      </w:r>
    </w:p>
  </w:footnote>
  <w:footnote w:id="18">
    <w:p w:rsidR="00DE6507" w:rsidRPr="002A4826" w:rsidRDefault="00DE6507" w:rsidP="00460E63">
      <w:pPr>
        <w:spacing w:before="60"/>
        <w:ind w:firstLine="567"/>
        <w:jc w:val="both"/>
        <w:rPr>
          <w:rFonts w:cs="Times New Roman"/>
          <w:bCs/>
          <w:color w:val="000000"/>
          <w:sz w:val="20"/>
          <w:szCs w:val="20"/>
          <w:shd w:val="clear" w:color="auto" w:fill="FFFFFF"/>
          <w:lang w:val="nl-NL"/>
        </w:rPr>
      </w:pPr>
      <w:r w:rsidRPr="002A4826">
        <w:rPr>
          <w:rStyle w:val="FootnoteReference"/>
          <w:rFonts w:cs="Times New Roman"/>
          <w:color w:val="000000"/>
          <w:sz w:val="20"/>
          <w:szCs w:val="20"/>
        </w:rPr>
        <w:footnoteRef/>
      </w:r>
      <w:r w:rsidRPr="002A4826">
        <w:rPr>
          <w:rFonts w:cs="Times New Roman"/>
          <w:color w:val="000000"/>
          <w:sz w:val="20"/>
          <w:szCs w:val="20"/>
          <w:vertAlign w:val="superscript"/>
        </w:rPr>
        <w:t xml:space="preserve"> </w:t>
      </w:r>
      <w:r w:rsidRPr="002A4826">
        <w:rPr>
          <w:rFonts w:cs="Times New Roman"/>
          <w:color w:val="000000"/>
          <w:sz w:val="20"/>
          <w:szCs w:val="20"/>
          <w:lang w:val="nl-NL"/>
        </w:rPr>
        <w:t xml:space="preserve">Phối hợp với Trung tâm VH-TT-TT huyện, hàng năm tổ chức giải Việt dã truyền thống huyện Phù Mỹ với sự tham gia của hơn 450 vận động viên. </w:t>
      </w:r>
      <w:r w:rsidRPr="002A4826">
        <w:rPr>
          <w:rFonts w:cs="Times New Roman"/>
          <w:bCs/>
          <w:color w:val="000000"/>
          <w:sz w:val="20"/>
          <w:szCs w:val="20"/>
          <w:shd w:val="clear" w:color="auto" w:fill="FFFFFF"/>
          <w:lang w:val="nl-NL"/>
        </w:rPr>
        <w:t>Chào mừng kỷ niệm Ngày truyền thống Hội LHTN Việt Nam, hàng năm BTV Huyện đoàn</w:t>
      </w:r>
      <w:r w:rsidRPr="002A4826">
        <w:rPr>
          <w:rFonts w:cs="Times New Roman"/>
          <w:color w:val="000000"/>
          <w:sz w:val="20"/>
          <w:szCs w:val="20"/>
          <w:lang w:val="nl-NL"/>
        </w:rPr>
        <w:t xml:space="preserve"> phối</w:t>
      </w:r>
      <w:r w:rsidRPr="002A4826">
        <w:rPr>
          <w:rFonts w:cs="Times New Roman"/>
          <w:bCs/>
          <w:color w:val="000000"/>
          <w:sz w:val="20"/>
          <w:szCs w:val="20"/>
          <w:shd w:val="clear" w:color="auto" w:fill="FFFFFF"/>
          <w:lang w:val="nl-NL"/>
        </w:rPr>
        <w:t xml:space="preserve"> hợp với UBH huyện tổ chức </w:t>
      </w:r>
      <w:r w:rsidRPr="002A4826">
        <w:rPr>
          <w:rFonts w:cs="Times New Roman"/>
          <w:b/>
          <w:bCs/>
          <w:color w:val="000000"/>
          <w:sz w:val="20"/>
          <w:szCs w:val="20"/>
          <w:shd w:val="clear" w:color="auto" w:fill="FFFFFF"/>
          <w:lang w:val="nl-NL"/>
        </w:rPr>
        <w:t>0</w:t>
      </w:r>
      <w:r>
        <w:rPr>
          <w:rFonts w:cs="Times New Roman"/>
          <w:b/>
          <w:bCs/>
          <w:color w:val="000000"/>
          <w:sz w:val="20"/>
          <w:szCs w:val="20"/>
          <w:shd w:val="clear" w:color="auto" w:fill="FFFFFF"/>
          <w:lang w:val="nl-NL"/>
        </w:rPr>
        <w:t>5</w:t>
      </w:r>
      <w:r w:rsidRPr="002A4826">
        <w:rPr>
          <w:rFonts w:cs="Times New Roman"/>
          <w:bCs/>
          <w:color w:val="000000"/>
          <w:sz w:val="20"/>
          <w:szCs w:val="20"/>
          <w:shd w:val="clear" w:color="auto" w:fill="FFFFFF"/>
          <w:lang w:val="nl-NL"/>
        </w:rPr>
        <w:t xml:space="preserve"> Giải Bóng chuyền truyền thống nam, nữ học sinh các trường THPT cho học sinh 06 trường THPT trên địa bàn huyện; phối hợp tổ chức </w:t>
      </w:r>
      <w:r w:rsidRPr="002A4826">
        <w:rPr>
          <w:rFonts w:cs="Times New Roman"/>
          <w:b/>
          <w:bCs/>
          <w:color w:val="000000"/>
          <w:sz w:val="20"/>
          <w:szCs w:val="20"/>
          <w:shd w:val="clear" w:color="auto" w:fill="FFFFFF"/>
          <w:lang w:val="nl-NL"/>
        </w:rPr>
        <w:t>05</w:t>
      </w:r>
      <w:r w:rsidRPr="002A4826">
        <w:rPr>
          <w:rFonts w:cs="Times New Roman"/>
          <w:bCs/>
          <w:color w:val="000000"/>
          <w:sz w:val="20"/>
          <w:szCs w:val="20"/>
          <w:shd w:val="clear" w:color="auto" w:fill="FFFFFF"/>
          <w:lang w:val="nl-NL"/>
        </w:rPr>
        <w:t xml:space="preserve"> Giải bóng đá truyền thống học sinh các trường THPT.</w:t>
      </w:r>
      <w:r w:rsidRPr="002A4826">
        <w:rPr>
          <w:rFonts w:cs="Times New Roman"/>
          <w:bCs/>
          <w:color w:val="000000"/>
          <w:sz w:val="20"/>
          <w:szCs w:val="20"/>
          <w:lang w:val="nl-NL"/>
        </w:rPr>
        <w:t xml:space="preserve"> Ngoài ra, các cơ sở Đoàn đã tổ chức nhiều hoạt động VHVN – TDTT cho ĐVTN như: trò chơi dân gian, thi đua thuyền, giải </w:t>
      </w:r>
      <w:r w:rsidRPr="002A4826">
        <w:rPr>
          <w:rFonts w:cs="Times New Roman"/>
          <w:bCs/>
          <w:color w:val="000000"/>
          <w:sz w:val="20"/>
          <w:szCs w:val="20"/>
          <w:shd w:val="clear" w:color="auto" w:fill="FFFFFF"/>
          <w:lang w:val="nl-NL"/>
        </w:rPr>
        <w:t xml:space="preserve">bóng đá thiếu niên, giao lưu văn nghệ, giải bóng chuyền... thu hút đông đảo cán bộ, ĐVTN tham gia. Chỉ đạo Trung tâm hoạt động TTN huyện tổ chức 05 lớp học bơi mùa hè cho </w:t>
      </w:r>
      <w:r>
        <w:rPr>
          <w:rFonts w:cs="Times New Roman"/>
          <w:bCs/>
          <w:color w:val="000000"/>
          <w:sz w:val="20"/>
          <w:szCs w:val="20"/>
          <w:shd w:val="clear" w:color="auto" w:fill="FFFFFF"/>
          <w:lang w:val="nl-NL"/>
        </w:rPr>
        <w:t>75</w:t>
      </w:r>
      <w:r w:rsidRPr="002A4826">
        <w:rPr>
          <w:rFonts w:cs="Times New Roman"/>
          <w:bCs/>
          <w:color w:val="000000"/>
          <w:sz w:val="20"/>
          <w:szCs w:val="20"/>
          <w:shd w:val="clear" w:color="auto" w:fill="FFFFFF"/>
          <w:lang w:val="nl-NL"/>
        </w:rPr>
        <w:t xml:space="preserve"> em thiếu nhi có nhu cầu, 01 lớp cầu lông cho 15 thanh thiếu niên; 02 lớp học đàn cho 30 em thiếu nhi.</w:t>
      </w:r>
    </w:p>
  </w:footnote>
  <w:footnote w:id="19">
    <w:p w:rsidR="00DE6507" w:rsidRPr="002A4826" w:rsidRDefault="00DE6507" w:rsidP="00460E63">
      <w:pPr>
        <w:pStyle w:val="Body1"/>
        <w:spacing w:before="80" w:after="80"/>
        <w:ind w:firstLine="567"/>
        <w:jc w:val="both"/>
        <w:rPr>
          <w:rFonts w:ascii="Times New Roman" w:hAnsi="Times New Roman"/>
          <w:sz w:val="20"/>
          <w:lang w:val="nl-NL"/>
        </w:rPr>
      </w:pPr>
      <w:r w:rsidRPr="002A4826">
        <w:rPr>
          <w:rStyle w:val="FootnoteReference"/>
          <w:rFonts w:ascii="Times New Roman" w:hAnsi="Times New Roman"/>
          <w:sz w:val="20"/>
        </w:rPr>
        <w:footnoteRef/>
      </w:r>
      <w:r w:rsidRPr="002A4826">
        <w:rPr>
          <w:rFonts w:ascii="Times New Roman" w:hAnsi="Times New Roman"/>
          <w:sz w:val="20"/>
          <w:vertAlign w:val="superscript"/>
        </w:rPr>
        <w:t xml:space="preserve"> </w:t>
      </w:r>
      <w:r w:rsidRPr="009776B2">
        <w:rPr>
          <w:rFonts w:ascii="Times New Roman" w:hAnsi="Times New Roman"/>
          <w:sz w:val="20"/>
          <w:lang w:val="nl-NL"/>
        </w:rPr>
        <w:t>Trong nhiệm kỳ</w:t>
      </w:r>
      <w:r>
        <w:rPr>
          <w:rFonts w:ascii="Times New Roman" w:hAnsi="Times New Roman"/>
          <w:sz w:val="20"/>
          <w:lang w:val="nl-NL"/>
        </w:rPr>
        <w:t>,</w:t>
      </w:r>
      <w:r w:rsidRPr="009776B2">
        <w:rPr>
          <w:rFonts w:ascii="Times New Roman" w:hAnsi="Times New Roman"/>
          <w:sz w:val="20"/>
          <w:lang w:val="nl-NL"/>
        </w:rPr>
        <w:t xml:space="preserve"> </w:t>
      </w:r>
      <w:r>
        <w:rPr>
          <w:rFonts w:ascii="Times New Roman" w:hAnsi="Times New Roman"/>
          <w:sz w:val="20"/>
          <w:lang w:val="nl-NL"/>
        </w:rPr>
        <w:t xml:space="preserve">đã tổ chức được 07 chương trình “Học làm người có ích” với hơn 1.200 lượt thiếu nhi tham gia; </w:t>
      </w:r>
      <w:r w:rsidRPr="009776B2">
        <w:rPr>
          <w:rFonts w:ascii="Times New Roman" w:hAnsi="Times New Roman"/>
          <w:sz w:val="20"/>
          <w:lang w:val="nl-NL"/>
        </w:rPr>
        <w:t xml:space="preserve">vận động thiếu nhi tham gia chương trình </w:t>
      </w:r>
      <w:r w:rsidRPr="009776B2">
        <w:rPr>
          <w:rFonts w:ascii="Times New Roman" w:hAnsi="Times New Roman"/>
          <w:i/>
          <w:sz w:val="20"/>
          <w:lang w:val="nl-NL"/>
        </w:rPr>
        <w:t xml:space="preserve">“Học kỳ </w:t>
      </w:r>
      <w:r w:rsidRPr="009776B2">
        <w:rPr>
          <w:rFonts w:ascii="Times New Roman" w:hAnsi="Times New Roman"/>
          <w:i/>
          <w:sz w:val="20"/>
        </w:rPr>
        <w:t xml:space="preserve">trong </w:t>
      </w:r>
      <w:r w:rsidRPr="009776B2">
        <w:rPr>
          <w:rFonts w:ascii="Times New Roman" w:hAnsi="Times New Roman"/>
          <w:i/>
          <w:sz w:val="20"/>
          <w:lang w:val="nl-NL"/>
        </w:rPr>
        <w:t>quân đội”</w:t>
      </w:r>
      <w:r w:rsidRPr="009776B2">
        <w:rPr>
          <w:rFonts w:ascii="Times New Roman" w:hAnsi="Times New Roman"/>
          <w:sz w:val="20"/>
          <w:lang w:val="vi-VN"/>
        </w:rPr>
        <w:t xml:space="preserve">; </w:t>
      </w:r>
      <w:r w:rsidRPr="009776B2">
        <w:rPr>
          <w:rFonts w:ascii="Times New Roman" w:hAnsi="Times New Roman"/>
          <w:sz w:val="20"/>
          <w:lang w:val="nl-NL"/>
        </w:rPr>
        <w:t>tổ chức 05 lớp tập huấn cho hơn 3.000 lượt cán bộ Đoàn, đoàn viên, thanh thiếu nhi</w:t>
      </w:r>
      <w:r>
        <w:rPr>
          <w:rFonts w:ascii="Times New Roman" w:hAnsi="Times New Roman"/>
          <w:sz w:val="20"/>
          <w:lang w:val="nl-NL"/>
        </w:rPr>
        <w:t>, 05</w:t>
      </w:r>
      <w:r w:rsidRPr="002A4826">
        <w:rPr>
          <w:rFonts w:ascii="Times New Roman" w:hAnsi="Times New Roman"/>
          <w:sz w:val="20"/>
          <w:lang w:val="nl-NL"/>
        </w:rPr>
        <w:t xml:space="preserve"> lớp tập huấn công tác Đoàn, Hội, Đội cho cán bộ Đoàn, đoàn viên, thanh thiếu nhi với nhiều nội dung phong phú hấp dẫn như: tổ chức các trò chơi vận động, trò chơi lớn</w:t>
      </w:r>
      <w:r>
        <w:rPr>
          <w:rFonts w:ascii="Times New Roman" w:hAnsi="Times New Roman"/>
          <w:sz w:val="20"/>
          <w:lang w:val="nl-NL"/>
        </w:rPr>
        <w:t>, chọn cử, giới thiệu cán bộ Đoàn, Hội, Đội tham gia các hoạt động tập huấn do tỉnh, Trung ương tổ chức</w:t>
      </w:r>
      <w:r w:rsidRPr="002A4826">
        <w:rPr>
          <w:rFonts w:ascii="Times New Roman" w:hAnsi="Times New Roman"/>
          <w:sz w:val="20"/>
          <w:lang w:val="nl-NL"/>
        </w:rPr>
        <w:t>.</w:t>
      </w:r>
    </w:p>
  </w:footnote>
  <w:footnote w:id="20">
    <w:p w:rsidR="00DE6507" w:rsidRPr="002A4826" w:rsidRDefault="00DE6507" w:rsidP="00460E63">
      <w:pPr>
        <w:pStyle w:val="Body1"/>
        <w:spacing w:before="80" w:after="80"/>
        <w:ind w:firstLine="567"/>
        <w:jc w:val="both"/>
        <w:rPr>
          <w:rFonts w:ascii="Times New Roman" w:hAnsi="Times New Roman"/>
          <w:sz w:val="20"/>
        </w:rPr>
      </w:pPr>
      <w:r w:rsidRPr="002A4826">
        <w:rPr>
          <w:rStyle w:val="FootnoteReference"/>
          <w:rFonts w:ascii="Times New Roman" w:hAnsi="Times New Roman"/>
          <w:sz w:val="20"/>
        </w:rPr>
        <w:footnoteRef/>
      </w:r>
      <w:r w:rsidRPr="002A4826">
        <w:rPr>
          <w:rFonts w:ascii="Times New Roman" w:hAnsi="Times New Roman"/>
          <w:sz w:val="20"/>
        </w:rPr>
        <w:t xml:space="preserve"> </w:t>
      </w:r>
      <w:r w:rsidRPr="002A4826">
        <w:rPr>
          <w:rFonts w:ascii="Times New Roman" w:hAnsi="Times New Roman"/>
          <w:sz w:val="20"/>
          <w:lang w:val="vi-VN"/>
        </w:rPr>
        <w:t xml:space="preserve">Toàn </w:t>
      </w:r>
      <w:r w:rsidRPr="002A4826">
        <w:rPr>
          <w:rFonts w:ascii="Times New Roman" w:hAnsi="Times New Roman"/>
          <w:sz w:val="20"/>
        </w:rPr>
        <w:t>huyện</w:t>
      </w:r>
      <w:r w:rsidRPr="002A4826">
        <w:rPr>
          <w:rFonts w:ascii="Times New Roman" w:hAnsi="Times New Roman"/>
          <w:sz w:val="20"/>
          <w:lang w:val="vi-VN"/>
        </w:rPr>
        <w:t xml:space="preserve"> nhận </w:t>
      </w:r>
      <w:r w:rsidRPr="002A4826">
        <w:rPr>
          <w:rFonts w:ascii="Times New Roman" w:hAnsi="Times New Roman"/>
          <w:sz w:val="20"/>
        </w:rPr>
        <w:t>đỡ đầu 459 trẻ em mồ côi, trẻ em có hoàn cảnh khó khăn, trẻ em có cha mẹ mất do dịch Covid-19</w:t>
      </w:r>
      <w:r w:rsidRPr="002A4826">
        <w:rPr>
          <w:rFonts w:ascii="Times New Roman" w:hAnsi="Times New Roman"/>
          <w:sz w:val="20"/>
          <w:lang w:val="vi-VN"/>
        </w:rPr>
        <w:t xml:space="preserve">; trao </w:t>
      </w:r>
      <w:r>
        <w:rPr>
          <w:rFonts w:ascii="Times New Roman" w:hAnsi="Times New Roman"/>
          <w:sz w:val="20"/>
        </w:rPr>
        <w:t>545</w:t>
      </w:r>
      <w:r w:rsidRPr="002A4826">
        <w:rPr>
          <w:rFonts w:ascii="Times New Roman" w:hAnsi="Times New Roman"/>
          <w:sz w:val="20"/>
        </w:rPr>
        <w:t xml:space="preserve"> chiếc xe đạp, 177 </w:t>
      </w:r>
      <w:r w:rsidRPr="00593C7A">
        <w:rPr>
          <w:rFonts w:ascii="Times New Roman" w:hAnsi="Times New Roman"/>
          <w:sz w:val="20"/>
        </w:rPr>
        <w:t>góc học tập và 452 suất học bổng được trao</w:t>
      </w:r>
      <w:r w:rsidRPr="002A4826">
        <w:rPr>
          <w:rFonts w:ascii="Times New Roman" w:hAnsi="Times New Roman"/>
          <w:sz w:val="20"/>
        </w:rPr>
        <w:t xml:space="preserve"> cho thiếu nhi có hoàn cảnh khó khăn, vượt khó học giỏi. Phối hợp tổ chức 05 Chương trình “Xuân yêu thương”, 05 Ngày hội “Vì bạn” và Lễ phát động Tuần lễ “Lì xì heo đất giúp học sinh có hoàn cảnh khó khăn”, tại các chương trình đã trao tặng </w:t>
      </w:r>
      <w:r w:rsidRPr="002A4826">
        <w:rPr>
          <w:rFonts w:ascii="Times New Roman" w:hAnsi="Times New Roman"/>
          <w:b/>
          <w:bCs/>
          <w:sz w:val="20"/>
        </w:rPr>
        <w:t>1.352</w:t>
      </w:r>
      <w:r w:rsidRPr="002A4826">
        <w:rPr>
          <w:rFonts w:ascii="Times New Roman" w:hAnsi="Times New Roman"/>
          <w:sz w:val="20"/>
        </w:rPr>
        <w:t xml:space="preserve"> suất quà, tổng trị giá </w:t>
      </w:r>
      <w:r w:rsidRPr="002A4826">
        <w:rPr>
          <w:rFonts w:ascii="Times New Roman" w:hAnsi="Times New Roman"/>
          <w:b/>
          <w:bCs/>
          <w:sz w:val="20"/>
        </w:rPr>
        <w:t xml:space="preserve">632,3 </w:t>
      </w:r>
      <w:r w:rsidRPr="002A4826">
        <w:rPr>
          <w:rFonts w:ascii="Times New Roman" w:hAnsi="Times New Roman"/>
          <w:bCs/>
          <w:sz w:val="20"/>
        </w:rPr>
        <w:t xml:space="preserve">triệu đồng </w:t>
      </w:r>
      <w:r w:rsidRPr="002A4826">
        <w:rPr>
          <w:rFonts w:ascii="Times New Roman" w:hAnsi="Times New Roman"/>
          <w:sz w:val="20"/>
        </w:rPr>
        <w:t xml:space="preserve">cho các em học sinh nghèo, có hoàn cảnh đặc biệt khó khăn; đã trao tặng 46 con heo đất cho các đơn vị chăm sóc và nuôi dưỡng. Tổ chức </w:t>
      </w:r>
      <w:r>
        <w:rPr>
          <w:rFonts w:ascii="Times New Roman" w:hAnsi="Times New Roman"/>
          <w:sz w:val="20"/>
        </w:rPr>
        <w:t>04</w:t>
      </w:r>
      <w:r w:rsidRPr="002A4826">
        <w:rPr>
          <w:rFonts w:ascii="Times New Roman" w:hAnsi="Times New Roman"/>
          <w:sz w:val="20"/>
        </w:rPr>
        <w:t xml:space="preserve"> chương trình</w:t>
      </w:r>
      <w:r w:rsidRPr="002A4826">
        <w:rPr>
          <w:rFonts w:ascii="Times New Roman" w:hAnsi="Times New Roman"/>
          <w:i/>
          <w:sz w:val="20"/>
          <w:lang w:val="vi-VN"/>
        </w:rPr>
        <w:t>“Chia sẻ cùng em thơ - San sẻ yêu thương, vượt qua đại dịch</w:t>
      </w:r>
      <w:r w:rsidRPr="002A4826">
        <w:rPr>
          <w:rFonts w:ascii="Times New Roman" w:hAnsi="Times New Roman"/>
          <w:sz w:val="20"/>
          <w:lang w:val="vi-VN"/>
        </w:rPr>
        <w:t>”</w:t>
      </w:r>
      <w:r w:rsidRPr="002A4826">
        <w:rPr>
          <w:rFonts w:ascii="Times New Roman" w:hAnsi="Times New Roman"/>
          <w:sz w:val="20"/>
        </w:rPr>
        <w:t xml:space="preserve"> để trợ các em vượt qua đại dịch Covid-19; </w:t>
      </w:r>
      <w:r w:rsidRPr="002A4826">
        <w:rPr>
          <w:rFonts w:ascii="Times New Roman" w:hAnsi="Times New Roman"/>
          <w:b/>
          <w:sz w:val="20"/>
          <w:lang w:val="sv-SE"/>
        </w:rPr>
        <w:t>08</w:t>
      </w:r>
      <w:r w:rsidRPr="002A4826">
        <w:rPr>
          <w:rFonts w:ascii="Times New Roman" w:hAnsi="Times New Roman"/>
          <w:sz w:val="20"/>
          <w:lang w:val="sv-SE"/>
        </w:rPr>
        <w:t xml:space="preserve"> Diễn đàn truyền thông về phòng, chống xâm hại tình dục và tập huấn phòng chống đuối nước cho thiếu nhi; </w:t>
      </w:r>
      <w:r w:rsidRPr="002A4826">
        <w:rPr>
          <w:rFonts w:ascii="Times New Roman" w:hAnsi="Times New Roman"/>
          <w:sz w:val="20"/>
          <w:lang w:val="nl-NL"/>
        </w:rPr>
        <w:t xml:space="preserve">phối hợp tổ chức </w:t>
      </w:r>
      <w:r w:rsidRPr="002A4826">
        <w:rPr>
          <w:rFonts w:ascii="Times New Roman" w:hAnsi="Times New Roman"/>
          <w:b/>
          <w:sz w:val="20"/>
          <w:lang w:val="nl-NL"/>
        </w:rPr>
        <w:t>05</w:t>
      </w:r>
      <w:r w:rsidRPr="002A4826">
        <w:rPr>
          <w:rFonts w:ascii="Times New Roman" w:hAnsi="Times New Roman"/>
          <w:sz w:val="20"/>
          <w:lang w:val="nl-NL"/>
        </w:rPr>
        <w:t xml:space="preserve"> lớp truyền thông trang bị kiến thức, kỹ năng phòng chống bạo lực, xâm hại ở trẻ em và kỹ năng phòng chống tai nạn thương tích trẻ; </w:t>
      </w:r>
      <w:r w:rsidRPr="002A4826">
        <w:rPr>
          <w:rFonts w:ascii="Times New Roman" w:hAnsi="Times New Roman"/>
          <w:bCs/>
          <w:sz w:val="20"/>
          <w:lang w:val="nl-NL"/>
        </w:rPr>
        <w:t xml:space="preserve">phối hợp tổ chức </w:t>
      </w:r>
      <w:r w:rsidRPr="002A4826">
        <w:rPr>
          <w:rFonts w:ascii="Times New Roman" w:hAnsi="Times New Roman"/>
          <w:b/>
          <w:bCs/>
          <w:sz w:val="20"/>
          <w:lang w:val="nl-NL"/>
        </w:rPr>
        <w:t>01</w:t>
      </w:r>
      <w:r w:rsidRPr="002A4826">
        <w:rPr>
          <w:rFonts w:ascii="Times New Roman" w:hAnsi="Times New Roman"/>
          <w:bCs/>
          <w:sz w:val="20"/>
          <w:lang w:val="nl-NL"/>
        </w:rPr>
        <w:t xml:space="preserve"> chương trình </w:t>
      </w:r>
      <w:r w:rsidRPr="002A4826">
        <w:rPr>
          <w:rFonts w:ascii="Times New Roman" w:hAnsi="Times New Roman"/>
          <w:bCs/>
          <w:i/>
          <w:sz w:val="20"/>
          <w:lang w:val="nl-NL"/>
        </w:rPr>
        <w:t>“Học làm chiến sỹ cảnh sát phòng cháy chữa cháy”</w:t>
      </w:r>
      <w:r w:rsidRPr="002A4826">
        <w:rPr>
          <w:rFonts w:ascii="Times New Roman" w:hAnsi="Times New Roman"/>
          <w:bCs/>
          <w:sz w:val="20"/>
          <w:lang w:val="nl-NL"/>
        </w:rPr>
        <w:t xml:space="preserve">; </w:t>
      </w:r>
      <w:r w:rsidRPr="002A4826">
        <w:rPr>
          <w:rFonts w:ascii="Times New Roman" w:hAnsi="Times New Roman"/>
          <w:sz w:val="20"/>
          <w:shd w:val="clear" w:color="auto" w:fill="FFFFFF"/>
          <w:lang w:val="nl-NL"/>
        </w:rPr>
        <w:t xml:space="preserve">tổ chức chương trình </w:t>
      </w:r>
      <w:r w:rsidRPr="002A4826">
        <w:rPr>
          <w:rFonts w:ascii="Times New Roman" w:hAnsi="Times New Roman"/>
          <w:i/>
          <w:sz w:val="20"/>
          <w:shd w:val="clear" w:color="auto" w:fill="FFFFFF"/>
          <w:lang w:val="nl-NL"/>
        </w:rPr>
        <w:t>"Em yêu văn hoá dân gian"</w:t>
      </w:r>
      <w:r w:rsidRPr="002A4826">
        <w:rPr>
          <w:rFonts w:ascii="Times New Roman" w:hAnsi="Times New Roman"/>
          <w:sz w:val="20"/>
          <w:shd w:val="clear" w:color="auto" w:fill="FFFFFF"/>
          <w:lang w:val="nl-NL"/>
        </w:rPr>
        <w:t>; phối hợp t</w:t>
      </w:r>
      <w:r w:rsidRPr="002A4826">
        <w:rPr>
          <w:rFonts w:ascii="Times New Roman" w:hAnsi="Times New Roman"/>
          <w:sz w:val="20"/>
          <w:lang w:val="nl-NL"/>
        </w:rPr>
        <w:t>ổ chức</w:t>
      </w:r>
      <w:r w:rsidRPr="002A4826">
        <w:rPr>
          <w:rFonts w:ascii="Times New Roman" w:hAnsi="Times New Roman"/>
          <w:b/>
          <w:sz w:val="20"/>
          <w:lang w:val="nl-NL"/>
        </w:rPr>
        <w:t xml:space="preserve"> 0</w:t>
      </w:r>
      <w:r>
        <w:rPr>
          <w:rFonts w:ascii="Times New Roman" w:hAnsi="Times New Roman"/>
          <w:b/>
          <w:sz w:val="20"/>
          <w:lang w:val="nl-NL"/>
        </w:rPr>
        <w:t>4</w:t>
      </w:r>
      <w:r w:rsidRPr="002A4826">
        <w:rPr>
          <w:rFonts w:ascii="Times New Roman" w:hAnsi="Times New Roman"/>
          <w:sz w:val="20"/>
          <w:lang w:val="nl-NL"/>
        </w:rPr>
        <w:t xml:space="preserve"> trại hè thiếu nhi, </w:t>
      </w:r>
      <w:r>
        <w:rPr>
          <w:rFonts w:ascii="Times New Roman" w:hAnsi="Times New Roman"/>
          <w:b/>
          <w:sz w:val="20"/>
          <w:lang w:val="nl-NL"/>
        </w:rPr>
        <w:t>07</w:t>
      </w:r>
      <w:r w:rsidRPr="002A4826">
        <w:rPr>
          <w:rFonts w:ascii="Times New Roman" w:hAnsi="Times New Roman"/>
          <w:bCs/>
          <w:sz w:val="20"/>
          <w:shd w:val="clear" w:color="auto" w:fill="FFFFFF"/>
          <w:lang w:val="nl-NL"/>
        </w:rPr>
        <w:t xml:space="preserve"> lớp </w:t>
      </w:r>
      <w:r w:rsidRPr="002A4826">
        <w:rPr>
          <w:rFonts w:ascii="Times New Roman" w:hAnsi="Times New Roman"/>
          <w:bCs/>
          <w:sz w:val="20"/>
          <w:lang w:val="nl-NL"/>
        </w:rPr>
        <w:t>“</w:t>
      </w:r>
      <w:r w:rsidRPr="002A4826">
        <w:rPr>
          <w:rFonts w:ascii="Times New Roman" w:hAnsi="Times New Roman"/>
          <w:bCs/>
          <w:i/>
          <w:sz w:val="20"/>
          <w:lang w:val="nl-NL"/>
        </w:rPr>
        <w:t>Học làm người có ích</w:t>
      </w:r>
      <w:r w:rsidRPr="002A4826">
        <w:rPr>
          <w:rFonts w:ascii="Times New Roman" w:hAnsi="Times New Roman"/>
          <w:bCs/>
          <w:sz w:val="20"/>
          <w:lang w:val="nl-NL"/>
        </w:rPr>
        <w:t>”</w:t>
      </w:r>
      <w:r w:rsidRPr="002A4826">
        <w:rPr>
          <w:rFonts w:ascii="Times New Roman" w:hAnsi="Times New Roman"/>
          <w:bCs/>
          <w:sz w:val="20"/>
          <w:shd w:val="clear" w:color="auto" w:fill="FFFFFF"/>
          <w:lang w:val="nl-NL"/>
        </w:rPr>
        <w:t xml:space="preserve">; </w:t>
      </w:r>
      <w:r w:rsidRPr="002A4826">
        <w:rPr>
          <w:rFonts w:ascii="Times New Roman" w:hAnsi="Times New Roman"/>
          <w:sz w:val="20"/>
          <w:lang w:val="nl-NL"/>
        </w:rPr>
        <w:t xml:space="preserve">phối hợp tổ chức </w:t>
      </w:r>
      <w:r w:rsidRPr="002A4826">
        <w:rPr>
          <w:rFonts w:ascii="Times New Roman" w:hAnsi="Times New Roman"/>
          <w:b/>
          <w:sz w:val="20"/>
          <w:lang w:val="nl-NL"/>
        </w:rPr>
        <w:t>05</w:t>
      </w:r>
      <w:r w:rsidRPr="002A4826">
        <w:rPr>
          <w:rFonts w:ascii="Times New Roman" w:hAnsi="Times New Roman"/>
          <w:sz w:val="20"/>
          <w:lang w:val="nl-NL"/>
        </w:rPr>
        <w:t xml:space="preserve"> chương trình </w:t>
      </w:r>
      <w:r w:rsidRPr="002A4826">
        <w:rPr>
          <w:rFonts w:ascii="Times New Roman" w:hAnsi="Times New Roman"/>
          <w:i/>
          <w:sz w:val="20"/>
          <w:lang w:val="nl-NL"/>
        </w:rPr>
        <w:t>“Đêm hội trăng rằm”</w:t>
      </w:r>
      <w:r w:rsidRPr="002A4826">
        <w:rPr>
          <w:rFonts w:ascii="Times New Roman" w:hAnsi="Times New Roman"/>
          <w:sz w:val="20"/>
          <w:lang w:val="nl-NL"/>
        </w:rPr>
        <w:t xml:space="preserve"> cho các em thiếu nhi; tổ chức </w:t>
      </w:r>
      <w:r w:rsidRPr="002A4826">
        <w:rPr>
          <w:rFonts w:ascii="Times New Roman" w:hAnsi="Times New Roman"/>
          <w:b/>
          <w:sz w:val="20"/>
          <w:lang w:val="nl-NL"/>
        </w:rPr>
        <w:t>02</w:t>
      </w:r>
      <w:r w:rsidRPr="002A4826">
        <w:rPr>
          <w:rFonts w:ascii="Times New Roman" w:hAnsi="Times New Roman"/>
          <w:sz w:val="20"/>
          <w:lang w:val="nl-NL"/>
        </w:rPr>
        <w:t xml:space="preserve"> chương trình chuyến xe tri thức. </w:t>
      </w:r>
      <w:r w:rsidRPr="00074DA1">
        <w:rPr>
          <w:rFonts w:ascii="Times New Roman" w:hAnsi="Times New Roman"/>
          <w:sz w:val="20"/>
        </w:rPr>
        <w:t>Trong nhiệm</w:t>
      </w:r>
      <w:r w:rsidRPr="00074DA1">
        <w:rPr>
          <w:rFonts w:ascii="Times New Roman" w:hAnsi="Times New Roman"/>
          <w:sz w:val="20"/>
          <w:lang w:val="sv-SE"/>
        </w:rPr>
        <w:t xml:space="preserve"> kỳ, đã kết nạp 14.099 đội viên mới, </w:t>
      </w:r>
      <w:r w:rsidRPr="00DA6D32">
        <w:rPr>
          <w:rFonts w:ascii="Times New Roman" w:hAnsi="Times New Roman"/>
          <w:sz w:val="20"/>
          <w:lang w:val="sv-SE"/>
        </w:rPr>
        <w:t>có 11.960 thiếu nhi được tuyên dương  “Cháu ngoan Bác Hồ” cấp liên đội</w:t>
      </w:r>
      <w:r w:rsidRPr="00DA6D32">
        <w:rPr>
          <w:rFonts w:ascii="Times New Roman" w:hAnsi="Times New Roman"/>
          <w:sz w:val="20"/>
          <w:lang w:val="vi-VN"/>
        </w:rPr>
        <w:t>;</w:t>
      </w:r>
      <w:r w:rsidRPr="002A4826">
        <w:rPr>
          <w:rFonts w:ascii="Times New Roman" w:hAnsi="Times New Roman"/>
          <w:sz w:val="20"/>
        </w:rPr>
        <w:t xml:space="preserve"> </w:t>
      </w:r>
      <w:r w:rsidRPr="002A4826">
        <w:rPr>
          <w:rFonts w:ascii="Times New Roman" w:hAnsi="Times New Roman"/>
          <w:sz w:val="20"/>
          <w:lang w:val="nl-NL"/>
        </w:rPr>
        <w:t xml:space="preserve">phối hợp tổ chức </w:t>
      </w:r>
      <w:r w:rsidRPr="002A4826">
        <w:rPr>
          <w:rFonts w:ascii="Times New Roman" w:hAnsi="Times New Roman"/>
          <w:b/>
          <w:sz w:val="20"/>
          <w:lang w:val="nl-NL"/>
        </w:rPr>
        <w:t>03</w:t>
      </w:r>
      <w:r w:rsidRPr="002A4826">
        <w:rPr>
          <w:rFonts w:ascii="Times New Roman" w:hAnsi="Times New Roman"/>
          <w:sz w:val="20"/>
          <w:lang w:val="nl-NL"/>
        </w:rPr>
        <w:t xml:space="preserve"> Hội thi Kỹ năng chuyên môn Đội; phối hợp </w:t>
      </w:r>
      <w:r w:rsidRPr="002A4826">
        <w:rPr>
          <w:rFonts w:ascii="Times New Roman" w:hAnsi="Times New Roman"/>
          <w:bCs/>
          <w:sz w:val="20"/>
          <w:lang w:val="nl-NL"/>
        </w:rPr>
        <w:t xml:space="preserve">tổ chức Hội thi Giáo viên làm Tổng phụ trách Đội giỏi; </w:t>
      </w:r>
      <w:r w:rsidRPr="002A4826">
        <w:rPr>
          <w:rFonts w:ascii="Times New Roman" w:hAnsi="Times New Roman"/>
          <w:sz w:val="20"/>
          <w:lang w:val="nl-NL"/>
        </w:rPr>
        <w:t xml:space="preserve">tổ chức </w:t>
      </w:r>
      <w:r w:rsidRPr="002A4826">
        <w:rPr>
          <w:rFonts w:ascii="Times New Roman" w:hAnsi="Times New Roman"/>
          <w:b/>
          <w:sz w:val="20"/>
          <w:lang w:val="nl-NL"/>
        </w:rPr>
        <w:t>05</w:t>
      </w:r>
      <w:r w:rsidRPr="002A4826">
        <w:rPr>
          <w:rFonts w:ascii="Times New Roman" w:hAnsi="Times New Roman"/>
          <w:sz w:val="20"/>
          <w:lang w:val="nl-NL"/>
        </w:rPr>
        <w:t xml:space="preserve"> lớp tập huấn kỹ năng, nghiệp vụ công tác Đội cho hơn </w:t>
      </w:r>
      <w:r w:rsidRPr="002A4826">
        <w:rPr>
          <w:rFonts w:ascii="Times New Roman" w:hAnsi="Times New Roman"/>
          <w:b/>
          <w:sz w:val="20"/>
          <w:lang w:val="nl-NL"/>
        </w:rPr>
        <w:t>400</w:t>
      </w:r>
      <w:r w:rsidRPr="002A4826">
        <w:rPr>
          <w:rFonts w:ascii="Times New Roman" w:hAnsi="Times New Roman"/>
          <w:sz w:val="20"/>
          <w:lang w:val="nl-NL"/>
        </w:rPr>
        <w:t xml:space="preserve"> cán bộ, giáo viên làm Tổng phụ trách Đội trên địa bàn toàn huyện.</w:t>
      </w:r>
    </w:p>
  </w:footnote>
  <w:footnote w:id="21">
    <w:p w:rsidR="00DE6507" w:rsidRPr="00FD0DCE" w:rsidRDefault="00DE6507" w:rsidP="00460E63">
      <w:pPr>
        <w:shd w:val="clear" w:color="auto" w:fill="FFFFFF"/>
        <w:spacing w:after="120"/>
        <w:ind w:firstLine="567"/>
        <w:jc w:val="both"/>
        <w:rPr>
          <w:rFonts w:cs="Times New Roman"/>
          <w:color w:val="000000"/>
          <w:sz w:val="20"/>
          <w:szCs w:val="20"/>
          <w:lang w:val="de-DE"/>
        </w:rPr>
      </w:pPr>
      <w:r w:rsidRPr="00FD0DCE">
        <w:rPr>
          <w:rStyle w:val="FootnoteReference"/>
          <w:rFonts w:cs="Times New Roman"/>
          <w:color w:val="000000"/>
          <w:sz w:val="20"/>
          <w:szCs w:val="20"/>
        </w:rPr>
        <w:footnoteRef/>
      </w:r>
      <w:r w:rsidRPr="00FD0DCE">
        <w:rPr>
          <w:rFonts w:cs="Times New Roman"/>
          <w:color w:val="000000"/>
          <w:sz w:val="20"/>
          <w:szCs w:val="20"/>
          <w:vertAlign w:val="superscript"/>
        </w:rPr>
        <w:t xml:space="preserve"> </w:t>
      </w:r>
      <w:r w:rsidRPr="00FD0DCE">
        <w:rPr>
          <w:rFonts w:cs="Times New Roman"/>
          <w:color w:val="000000"/>
          <w:sz w:val="20"/>
          <w:szCs w:val="20"/>
          <w:lang w:val="de-DE"/>
        </w:rPr>
        <w:t xml:space="preserve">Trong nhiệm kỳ qua, </w:t>
      </w:r>
      <w:r w:rsidRPr="00FD0DCE">
        <w:rPr>
          <w:rFonts w:cs="Times New Roman"/>
          <w:color w:val="000000"/>
          <w:sz w:val="20"/>
          <w:szCs w:val="20"/>
          <w:lang w:val="nl-NL"/>
        </w:rPr>
        <w:t>có 35 cán bộ Đoàn được đào tạo trung cấp, 03 cao cấp chính trị; có 17 cán bộ Đoàn chủ chốt các cấp được luân chuyển, điều động, bố trí công tác ở các cơ quan Đảng, chính quyền, Mặt trận Tổ quốc, các hội đoàn thể và các xã, thị trấn; có 21 đồng chí là cấp ủy viên, 18 đồng chí là đại biểu Hội đồng nhân dân các cấp. Hiện nay, trình độ chuyên môn và trình độ lý luận chính trị cán bộ đoàn</w:t>
      </w:r>
      <w:r w:rsidRPr="00FD0DCE">
        <w:rPr>
          <w:rFonts w:cs="Times New Roman"/>
          <w:color w:val="000000"/>
          <w:sz w:val="20"/>
          <w:szCs w:val="20"/>
          <w:lang w:val="de-DE"/>
        </w:rPr>
        <w:t xml:space="preserve"> các cấp cơ bản đảm bảo theo yêu cầu, UVBCH đoàn cấp huyện có: trình độ thạc sỹ: 04, đại học: 18; trình độ lý luận chính trị: cao cấp: 02, trung cấp: 17 sơ cấp: 03.</w:t>
      </w:r>
    </w:p>
  </w:footnote>
  <w:footnote w:id="22">
    <w:p w:rsidR="00DE6507" w:rsidRPr="002A4826" w:rsidRDefault="00DE6507" w:rsidP="00460E63">
      <w:pPr>
        <w:shd w:val="clear" w:color="auto" w:fill="FFFFFF"/>
        <w:spacing w:after="120"/>
        <w:ind w:firstLine="567"/>
        <w:jc w:val="both"/>
        <w:rPr>
          <w:rFonts w:cs="Times New Roman"/>
          <w:color w:val="000000"/>
          <w:sz w:val="20"/>
          <w:szCs w:val="20"/>
          <w:lang w:val="vi-VN"/>
        </w:rPr>
      </w:pPr>
      <w:r w:rsidRPr="002A4826">
        <w:rPr>
          <w:rStyle w:val="FootnoteReference"/>
          <w:rFonts w:cs="Times New Roman"/>
          <w:color w:val="000000"/>
          <w:sz w:val="20"/>
          <w:szCs w:val="20"/>
        </w:rPr>
        <w:footnoteRef/>
      </w:r>
      <w:r w:rsidRPr="002A4826">
        <w:rPr>
          <w:rFonts w:cs="Times New Roman"/>
          <w:color w:val="000000"/>
          <w:sz w:val="20"/>
          <w:szCs w:val="20"/>
          <w:vertAlign w:val="superscript"/>
        </w:rPr>
        <w:t xml:space="preserve"> </w:t>
      </w:r>
      <w:r w:rsidRPr="002A4826">
        <w:rPr>
          <w:rFonts w:cs="Times New Roman"/>
          <w:iCs/>
          <w:color w:val="000000"/>
          <w:sz w:val="20"/>
          <w:szCs w:val="20"/>
          <w:lang w:val="it-IT"/>
        </w:rPr>
        <w:t>T</w:t>
      </w:r>
      <w:r w:rsidRPr="002A4826">
        <w:rPr>
          <w:rFonts w:cs="Times New Roman"/>
          <w:bCs/>
          <w:color w:val="000000"/>
          <w:sz w:val="20"/>
          <w:szCs w:val="20"/>
          <w:shd w:val="clear" w:color="auto" w:fill="FFFFFF"/>
        </w:rPr>
        <w:t xml:space="preserve">ổ chức 06 lớp tập huấn kỹ năng, nghiệp vụ cho </w:t>
      </w:r>
      <w:r w:rsidRPr="002A4826">
        <w:rPr>
          <w:rFonts w:cs="Times New Roman"/>
          <w:color w:val="000000"/>
          <w:sz w:val="20"/>
          <w:szCs w:val="20"/>
          <w:lang w:val="nl-NL"/>
        </w:rPr>
        <w:t>1.358 lượt cho cán bộ Đoàn, Hội, Đội cấp cơ sở</w:t>
      </w:r>
      <w:r w:rsidRPr="002A4826">
        <w:rPr>
          <w:rFonts w:eastAsia="Times New Roman" w:cs="Times New Roman"/>
          <w:bCs/>
          <w:color w:val="000000"/>
          <w:sz w:val="20"/>
          <w:szCs w:val="20"/>
          <w:lang w:val="nl-NL"/>
        </w:rPr>
        <w:t xml:space="preserve">; </w:t>
      </w:r>
      <w:r w:rsidRPr="002A4826">
        <w:rPr>
          <w:rFonts w:cs="Times New Roman"/>
          <w:color w:val="000000"/>
          <w:sz w:val="20"/>
          <w:szCs w:val="20"/>
          <w:lang w:val="nl-NL"/>
        </w:rPr>
        <w:t>Chọn cử 72 đồng chí tham gia lớp tập huấn Kỹ năng cho cán bộ Đoàn, Hội, Đội là ứng cử viên Đại biểu Hội đồng Nhân dân các cấp nhiệm kỳ 2021 - 2026 do Tỉnh đoàn tổ chức</w:t>
      </w:r>
      <w:r>
        <w:rPr>
          <w:rFonts w:cs="Times New Roman"/>
          <w:color w:val="000000"/>
          <w:sz w:val="20"/>
          <w:szCs w:val="20"/>
          <w:lang w:val="nl-NL"/>
        </w:rPr>
        <w:t>, triển khai 04 bài học lý luận chính trị của Đoàn, chuyên đề học tập và làm theo tư tưởng, đạo đức, phong cách Hồ Chí Minh</w:t>
      </w:r>
      <w:r w:rsidRPr="002A4826">
        <w:rPr>
          <w:rFonts w:cs="Times New Roman"/>
          <w:color w:val="000000"/>
          <w:sz w:val="20"/>
          <w:szCs w:val="20"/>
          <w:lang w:val="nl-NL"/>
        </w:rPr>
        <w:t xml:space="preserve">. </w:t>
      </w:r>
    </w:p>
  </w:footnote>
  <w:footnote w:id="23">
    <w:p w:rsidR="00DE6507" w:rsidRPr="002A4826" w:rsidRDefault="00DE6507" w:rsidP="00460E63">
      <w:pPr>
        <w:shd w:val="clear" w:color="auto" w:fill="FFFFFF"/>
        <w:spacing w:after="120"/>
        <w:ind w:firstLine="567"/>
        <w:jc w:val="both"/>
        <w:rPr>
          <w:rFonts w:cs="Times New Roman"/>
          <w:color w:val="000000"/>
          <w:lang w:val="vi-VN"/>
        </w:rPr>
      </w:pPr>
      <w:r w:rsidRPr="002A4826">
        <w:rPr>
          <w:rStyle w:val="FootnoteReference"/>
          <w:rFonts w:cs="Times New Roman"/>
          <w:color w:val="000000"/>
          <w:sz w:val="20"/>
          <w:szCs w:val="20"/>
        </w:rPr>
        <w:footnoteRef/>
      </w:r>
      <w:r w:rsidRPr="002A4826">
        <w:rPr>
          <w:rFonts w:cs="Times New Roman"/>
          <w:color w:val="000000"/>
          <w:sz w:val="20"/>
          <w:szCs w:val="20"/>
        </w:rPr>
        <w:t xml:space="preserve"> Trong nhiệm kỳ qua, các </w:t>
      </w:r>
      <w:r w:rsidRPr="002A4826">
        <w:rPr>
          <w:rFonts w:cs="Times New Roman"/>
          <w:color w:val="000000"/>
          <w:spacing w:val="-2"/>
          <w:sz w:val="20"/>
          <w:szCs w:val="20"/>
          <w:lang w:val="nl-NL"/>
        </w:rPr>
        <w:t>cấp bộ Đoàn m</w:t>
      </w:r>
      <w:r w:rsidRPr="002A4826">
        <w:rPr>
          <w:rFonts w:cs="Times New Roman"/>
          <w:bCs/>
          <w:color w:val="000000"/>
          <w:spacing w:val="-2"/>
          <w:sz w:val="20"/>
          <w:szCs w:val="20"/>
          <w:lang w:val="it-IT"/>
        </w:rPr>
        <w:t xml:space="preserve">ở </w:t>
      </w:r>
      <w:r>
        <w:rPr>
          <w:rFonts w:cs="Times New Roman"/>
          <w:bCs/>
          <w:color w:val="000000"/>
          <w:spacing w:val="-2"/>
          <w:sz w:val="20"/>
          <w:szCs w:val="20"/>
          <w:lang w:val="it-IT"/>
        </w:rPr>
        <w:t>148</w:t>
      </w:r>
      <w:r w:rsidRPr="002A4826">
        <w:rPr>
          <w:rFonts w:cs="Times New Roman"/>
          <w:bCs/>
          <w:color w:val="000000"/>
          <w:spacing w:val="-2"/>
          <w:sz w:val="20"/>
          <w:szCs w:val="20"/>
          <w:lang w:val="it-IT"/>
        </w:rPr>
        <w:t xml:space="preserve"> lớp cảm tình Đoàn, đã kết nạp </w:t>
      </w:r>
      <w:r>
        <w:rPr>
          <w:rFonts w:cs="Times New Roman"/>
          <w:bCs/>
          <w:color w:val="000000"/>
          <w:spacing w:val="-2"/>
          <w:sz w:val="20"/>
          <w:szCs w:val="20"/>
          <w:lang w:val="it-IT"/>
        </w:rPr>
        <w:t>8.762</w:t>
      </w:r>
      <w:r w:rsidRPr="002A4826">
        <w:rPr>
          <w:rFonts w:cs="Times New Roman"/>
          <w:bCs/>
          <w:color w:val="000000"/>
          <w:spacing w:val="-2"/>
          <w:sz w:val="20"/>
          <w:szCs w:val="20"/>
          <w:lang w:val="it-IT"/>
        </w:rPr>
        <w:t xml:space="preserve"> đoàn viên. </w:t>
      </w:r>
    </w:p>
  </w:footnote>
  <w:footnote w:id="24">
    <w:p w:rsidR="00DE6507" w:rsidRPr="00515432" w:rsidRDefault="00DE6507" w:rsidP="00460E63">
      <w:pPr>
        <w:spacing w:before="120"/>
        <w:ind w:firstLine="567"/>
        <w:jc w:val="both"/>
        <w:rPr>
          <w:rFonts w:cs="Times New Roman"/>
          <w:color w:val="000000"/>
          <w:sz w:val="20"/>
          <w:szCs w:val="20"/>
          <w:lang w:val="de-DE"/>
        </w:rPr>
      </w:pPr>
      <w:r w:rsidRPr="00F519E6">
        <w:rPr>
          <w:rStyle w:val="FootnoteReference"/>
          <w:rFonts w:cs="Times New Roman"/>
          <w:color w:val="000000"/>
          <w:sz w:val="20"/>
          <w:szCs w:val="20"/>
        </w:rPr>
        <w:footnoteRef/>
      </w:r>
      <w:r w:rsidRPr="00F519E6">
        <w:rPr>
          <w:rFonts w:cs="Times New Roman"/>
          <w:color w:val="000000"/>
          <w:sz w:val="20"/>
          <w:szCs w:val="20"/>
          <w:vertAlign w:val="superscript"/>
        </w:rPr>
        <w:t xml:space="preserve"> </w:t>
      </w:r>
      <w:r w:rsidRPr="00F519E6">
        <w:rPr>
          <w:rFonts w:cs="Times New Roman"/>
          <w:color w:val="000000"/>
          <w:sz w:val="20"/>
          <w:szCs w:val="20"/>
          <w:lang w:val="de-DE"/>
        </w:rPr>
        <w:t>Trong nhiệm kỳ qua, toàn Đoàn đã tiến hành kiện toàn 01 Bí thư, 01 Phó Bí thư, 0</w:t>
      </w:r>
      <w:r>
        <w:rPr>
          <w:rFonts w:cs="Times New Roman"/>
          <w:color w:val="000000"/>
          <w:sz w:val="20"/>
          <w:szCs w:val="20"/>
          <w:lang w:val="de-DE"/>
        </w:rPr>
        <w:t>4</w:t>
      </w:r>
      <w:r w:rsidRPr="00F519E6">
        <w:rPr>
          <w:rFonts w:cs="Times New Roman"/>
          <w:color w:val="000000"/>
          <w:sz w:val="20"/>
          <w:szCs w:val="20"/>
          <w:lang w:val="de-DE"/>
        </w:rPr>
        <w:t xml:space="preserve"> UV BTV, 06 UV BCH Huyện đoàn;</w:t>
      </w:r>
      <w:r>
        <w:rPr>
          <w:rFonts w:cs="Times New Roman"/>
          <w:color w:val="000000"/>
          <w:sz w:val="20"/>
          <w:szCs w:val="20"/>
          <w:lang w:val="de-DE"/>
        </w:rPr>
        <w:t xml:space="preserve"> 10 cơ sở Đoàn, </w:t>
      </w:r>
      <w:r w:rsidRPr="00515432">
        <w:rPr>
          <w:rFonts w:cs="Times New Roman"/>
          <w:color w:val="000000"/>
          <w:sz w:val="20"/>
          <w:szCs w:val="20"/>
          <w:lang w:val="de-DE"/>
        </w:rPr>
        <w:t>56 chi đoàn; thành lập mới 08 chi đoàn. Đã phân công 10 lượt cán bộ về tham dự, hướng dẫn hoạt động cơ sở, tiến hành củng cố 05 cơ sở đoàn trung bình; 06 câu lạc bộ sở thích trong doanh nghiệp ngoài khu vực nhà nước.</w:t>
      </w:r>
    </w:p>
  </w:footnote>
  <w:footnote w:id="25">
    <w:p w:rsidR="00DE6507" w:rsidRPr="00515432" w:rsidRDefault="00DE6507" w:rsidP="00460E63">
      <w:pPr>
        <w:pStyle w:val="FootnoteText"/>
        <w:spacing w:before="120"/>
        <w:ind w:firstLine="567"/>
        <w:jc w:val="both"/>
        <w:rPr>
          <w:rFonts w:ascii="Times New Roman" w:hAnsi="Times New Roman" w:cs="Times New Roman"/>
          <w:color w:val="000000"/>
        </w:rPr>
      </w:pPr>
      <w:r w:rsidRPr="00515432">
        <w:rPr>
          <w:rStyle w:val="FootnoteReference"/>
          <w:rFonts w:ascii="Times New Roman" w:hAnsi="Times New Roman" w:cs="Times New Roman"/>
          <w:color w:val="000000"/>
        </w:rPr>
        <w:footnoteRef/>
      </w:r>
      <w:r w:rsidRPr="00515432">
        <w:rPr>
          <w:rFonts w:ascii="Times New Roman" w:hAnsi="Times New Roman" w:cs="Times New Roman"/>
          <w:color w:val="000000"/>
          <w:vertAlign w:val="superscript"/>
        </w:rPr>
        <w:t xml:space="preserve"> </w:t>
      </w:r>
      <w:r w:rsidRPr="00515432">
        <w:rPr>
          <w:rFonts w:ascii="Times New Roman" w:hAnsi="Times New Roman" w:cs="Times New Roman"/>
          <w:color w:val="000000"/>
          <w:lang w:val="vi-VN"/>
        </w:rPr>
        <w:t xml:space="preserve">Duy trì tốt việc </w:t>
      </w:r>
      <w:r w:rsidRPr="00515432">
        <w:rPr>
          <w:rFonts w:ascii="Times New Roman" w:hAnsi="Times New Roman" w:cs="Times New Roman"/>
          <w:bCs/>
          <w:color w:val="000000"/>
          <w:lang w:val="it-IT"/>
        </w:rPr>
        <w:t xml:space="preserve">kiểm tra </w:t>
      </w:r>
      <w:r w:rsidRPr="00515432">
        <w:rPr>
          <w:rFonts w:ascii="Times New Roman" w:hAnsi="Times New Roman" w:cs="Times New Roman"/>
          <w:bCs/>
          <w:color w:val="000000"/>
          <w:lang w:val="vi-VN"/>
        </w:rPr>
        <w:t xml:space="preserve">định kỳ </w:t>
      </w:r>
      <w:r w:rsidRPr="00515432">
        <w:rPr>
          <w:rFonts w:ascii="Times New Roman" w:hAnsi="Times New Roman" w:cs="Times New Roman"/>
          <w:bCs/>
          <w:color w:val="000000"/>
          <w:lang w:val="it-IT"/>
        </w:rPr>
        <w:t xml:space="preserve">tại 29/29 đơn vị trực thuộc; đã tổ chức kiểm tra chuyên đề tại </w:t>
      </w:r>
      <w:r w:rsidRPr="00515432">
        <w:rPr>
          <w:rFonts w:ascii="Times New Roman" w:hAnsi="Times New Roman" w:cs="Times New Roman"/>
          <w:color w:val="000000"/>
          <w:lang w:val="it-IT"/>
        </w:rPr>
        <w:t>19</w:t>
      </w:r>
      <w:r w:rsidRPr="00515432">
        <w:rPr>
          <w:rFonts w:ascii="Times New Roman" w:hAnsi="Times New Roman" w:cs="Times New Roman"/>
          <w:bCs/>
          <w:color w:val="000000"/>
          <w:lang w:val="it-IT"/>
        </w:rPr>
        <w:t xml:space="preserve"> đơn vị, kiểm tra </w:t>
      </w:r>
      <w:r w:rsidRPr="00515432">
        <w:rPr>
          <w:rFonts w:ascii="Times New Roman" w:hAnsi="Times New Roman" w:cs="Times New Roman"/>
          <w:color w:val="000000"/>
          <w:lang w:val="it-IT"/>
        </w:rPr>
        <w:t xml:space="preserve">06 </w:t>
      </w:r>
      <w:r w:rsidRPr="00515432">
        <w:rPr>
          <w:rFonts w:ascii="Times New Roman" w:hAnsi="Times New Roman" w:cs="Times New Roman"/>
          <w:bCs/>
          <w:color w:val="000000"/>
          <w:lang w:val="it-IT"/>
        </w:rPr>
        <w:t>đoàn trường học.</w:t>
      </w:r>
      <w:r w:rsidRPr="00515432">
        <w:rPr>
          <w:rFonts w:ascii="Times New Roman" w:hAnsi="Times New Roman" w:cs="Times New Roman"/>
          <w:color w:val="000000"/>
          <w:szCs w:val="28"/>
          <w:lang w:val="vi-VN"/>
        </w:rPr>
        <w:t xml:space="preserve"> </w:t>
      </w:r>
      <w:r w:rsidRPr="00515432">
        <w:rPr>
          <w:rFonts w:ascii="Times New Roman" w:hAnsi="Times New Roman" w:cs="Times New Roman"/>
          <w:color w:val="000000"/>
          <w:szCs w:val="28"/>
        </w:rPr>
        <w:t>Trong nhiệm kỳ qua, đã kỷ luật 02 đồng chí Ủy BCH Huyện đoàn vì đã sử dụng bằng cấp, chứng chỉ không hợp pháp.</w:t>
      </w:r>
    </w:p>
  </w:footnote>
  <w:footnote w:id="26">
    <w:p w:rsidR="00DE6507" w:rsidRPr="006B2088" w:rsidRDefault="00DE6507" w:rsidP="00460E63">
      <w:pPr>
        <w:pStyle w:val="FootnoteText"/>
        <w:spacing w:before="120"/>
        <w:ind w:firstLine="567"/>
        <w:jc w:val="both"/>
        <w:rPr>
          <w:rFonts w:ascii="Times New Roman" w:hAnsi="Times New Roman" w:cs="Times New Roman"/>
          <w:color w:val="000000"/>
        </w:rPr>
      </w:pPr>
      <w:r w:rsidRPr="006B2088">
        <w:rPr>
          <w:rStyle w:val="FootnoteReference"/>
          <w:rFonts w:ascii="Times New Roman" w:hAnsi="Times New Roman" w:cs="Times New Roman"/>
          <w:color w:val="000000"/>
        </w:rPr>
        <w:footnoteRef/>
      </w:r>
      <w:r w:rsidRPr="006B2088">
        <w:rPr>
          <w:rFonts w:ascii="Times New Roman" w:hAnsi="Times New Roman" w:cs="Times New Roman"/>
          <w:color w:val="000000"/>
          <w:vertAlign w:val="superscript"/>
        </w:rPr>
        <w:t xml:space="preserve"> </w:t>
      </w:r>
      <w:r w:rsidRPr="006B2088">
        <w:rPr>
          <w:rFonts w:ascii="Times New Roman" w:hAnsi="Times New Roman" w:cs="Times New Roman"/>
          <w:color w:val="000000"/>
        </w:rPr>
        <w:t>Trong nhiệm kỳ qua, đ</w:t>
      </w:r>
      <w:r w:rsidRPr="006B2088">
        <w:rPr>
          <w:rFonts w:ascii="Times New Roman" w:hAnsi="Times New Roman" w:cs="Times New Roman"/>
          <w:color w:val="000000"/>
          <w:lang w:val="vi-VN"/>
        </w:rPr>
        <w:t>ã phát triển</w:t>
      </w:r>
      <w:r w:rsidRPr="006B2088">
        <w:rPr>
          <w:rFonts w:ascii="Times New Roman" w:hAnsi="Times New Roman" w:cs="Times New Roman"/>
          <w:color w:val="000000"/>
        </w:rPr>
        <w:t xml:space="preserve"> 9.738 </w:t>
      </w:r>
      <w:r w:rsidRPr="006B2088">
        <w:rPr>
          <w:rFonts w:ascii="Times New Roman" w:hAnsi="Times New Roman" w:cs="Times New Roman"/>
          <w:color w:val="000000"/>
          <w:lang w:val="vi-VN"/>
        </w:rPr>
        <w:t xml:space="preserve">hội viên mới; tỷ lệ hội viên trên tổng số thanh niên đạt </w:t>
      </w:r>
      <w:r w:rsidRPr="006B2088">
        <w:rPr>
          <w:rFonts w:ascii="Times New Roman" w:hAnsi="Times New Roman" w:cs="Times New Roman"/>
          <w:color w:val="000000"/>
        </w:rPr>
        <w:t>71,1</w:t>
      </w:r>
      <w:r w:rsidRPr="006B2088">
        <w:rPr>
          <w:rFonts w:ascii="Times New Roman" w:hAnsi="Times New Roman" w:cs="Times New Roman"/>
          <w:color w:val="000000"/>
          <w:lang w:val="vi-VN"/>
        </w:rPr>
        <w:t>%</w:t>
      </w:r>
      <w:r w:rsidRPr="006B2088">
        <w:rPr>
          <w:rFonts w:ascii="Times New Roman" w:hAnsi="Times New Roman" w:cs="Times New Roman"/>
          <w:color w:val="000000"/>
        </w:rPr>
        <w:t>.</w:t>
      </w:r>
    </w:p>
  </w:footnote>
  <w:footnote w:id="27">
    <w:p w:rsidR="00DE6507" w:rsidRPr="002A4826" w:rsidRDefault="00DE6507" w:rsidP="00460E63">
      <w:pPr>
        <w:spacing w:before="60"/>
        <w:ind w:firstLine="567"/>
        <w:jc w:val="both"/>
        <w:rPr>
          <w:rFonts w:cs="Times New Roman"/>
          <w:color w:val="000000"/>
          <w:sz w:val="20"/>
          <w:szCs w:val="20"/>
          <w:lang w:val="vi-VN"/>
        </w:rPr>
      </w:pPr>
      <w:r w:rsidRPr="00CB0CCD">
        <w:rPr>
          <w:rStyle w:val="FootnoteReference"/>
          <w:rFonts w:cs="Times New Roman"/>
          <w:color w:val="000000"/>
          <w:sz w:val="20"/>
          <w:szCs w:val="20"/>
        </w:rPr>
        <w:footnoteRef/>
      </w:r>
      <w:r w:rsidRPr="00CB0CCD">
        <w:rPr>
          <w:rFonts w:cs="Times New Roman"/>
          <w:color w:val="000000"/>
          <w:sz w:val="20"/>
          <w:szCs w:val="20"/>
          <w:lang w:val="pt-BR"/>
        </w:rPr>
        <w:t xml:space="preserve"> T</w:t>
      </w:r>
      <w:r w:rsidRPr="00CB0CCD">
        <w:rPr>
          <w:rFonts w:cs="Times New Roman"/>
          <w:color w:val="000000"/>
          <w:sz w:val="20"/>
          <w:szCs w:val="20"/>
          <w:lang w:val="vi-VN"/>
        </w:rPr>
        <w:t>ổ</w:t>
      </w:r>
      <w:r w:rsidRPr="00CB0CCD">
        <w:rPr>
          <w:rFonts w:cs="Times New Roman"/>
          <w:color w:val="000000"/>
          <w:sz w:val="20"/>
          <w:szCs w:val="20"/>
          <w:lang w:val="pt-BR"/>
        </w:rPr>
        <w:t xml:space="preserve"> chức cho hơn 7 nghìn ĐVTN tham gia góp ý Văn kiện đại hội Đảng các cấp. Huyện đoàn phối hợp với Uỷ ban Mặt trận Tổ quốc Việt Nam huyện và các cơ quan giám sát việc thực hiện Luật trẻ em; chế độ, chính sách đối với cán bộ Đoàn Thanh niên ở cấp xã, thôn theo quyết định số 41/2018/QĐ- UBND, ngày 20/7/2018 của UBND tỉnh Bình Định tại xã Mỹ Châu và xã Mỹ Tài. T</w:t>
      </w:r>
      <w:r w:rsidRPr="00CB0CCD">
        <w:rPr>
          <w:rFonts w:cs="Times New Roman"/>
          <w:bCs/>
          <w:color w:val="000000"/>
          <w:sz w:val="20"/>
          <w:szCs w:val="20"/>
          <w:lang w:val="vi-VN"/>
        </w:rPr>
        <w:t>rong nhiệm kỳ</w:t>
      </w:r>
      <w:r w:rsidRPr="00CB0CCD">
        <w:rPr>
          <w:rFonts w:cs="Times New Roman"/>
          <w:bCs/>
          <w:color w:val="000000"/>
          <w:sz w:val="20"/>
          <w:szCs w:val="20"/>
        </w:rPr>
        <w:t>, đã</w:t>
      </w:r>
      <w:r w:rsidRPr="00CB0CCD">
        <w:rPr>
          <w:rFonts w:cs="Times New Roman"/>
          <w:bCs/>
          <w:color w:val="000000"/>
          <w:sz w:val="20"/>
          <w:szCs w:val="20"/>
          <w:lang w:val="vi-VN"/>
        </w:rPr>
        <w:t xml:space="preserve"> </w:t>
      </w:r>
      <w:r w:rsidRPr="00CB0CCD">
        <w:rPr>
          <w:rFonts w:cs="Times New Roman"/>
          <w:color w:val="000000"/>
          <w:sz w:val="20"/>
          <w:szCs w:val="20"/>
          <w:lang w:val="pt-BR"/>
        </w:rPr>
        <w:t xml:space="preserve">giới thiệu </w:t>
      </w:r>
      <w:r w:rsidRPr="00CB0CCD">
        <w:rPr>
          <w:rFonts w:cs="Times New Roman"/>
          <w:b/>
          <w:bCs/>
          <w:color w:val="000000"/>
          <w:sz w:val="20"/>
          <w:szCs w:val="20"/>
          <w:lang w:val="pt-BR"/>
        </w:rPr>
        <w:t>1.</w:t>
      </w:r>
      <w:r>
        <w:rPr>
          <w:rFonts w:cs="Times New Roman"/>
          <w:b/>
          <w:bCs/>
          <w:color w:val="000000"/>
          <w:sz w:val="20"/>
          <w:szCs w:val="20"/>
          <w:lang w:val="pt-BR"/>
        </w:rPr>
        <w:t>085</w:t>
      </w:r>
      <w:r w:rsidRPr="00CB0CCD">
        <w:rPr>
          <w:rFonts w:cs="Times New Roman"/>
          <w:b/>
          <w:bCs/>
          <w:color w:val="000000"/>
          <w:sz w:val="20"/>
          <w:szCs w:val="20"/>
          <w:lang w:val="pt-BR"/>
        </w:rPr>
        <w:t xml:space="preserve"> </w:t>
      </w:r>
      <w:r w:rsidRPr="00CB0CCD">
        <w:rPr>
          <w:rFonts w:cs="Times New Roman"/>
          <w:color w:val="000000"/>
          <w:sz w:val="20"/>
          <w:szCs w:val="20"/>
          <w:lang w:val="pt-BR"/>
        </w:rPr>
        <w:t xml:space="preserve">đoàn viên ưu tú cho Đảng và có </w:t>
      </w:r>
      <w:r>
        <w:rPr>
          <w:rFonts w:cs="Times New Roman"/>
          <w:b/>
          <w:bCs/>
          <w:color w:val="000000"/>
          <w:sz w:val="20"/>
          <w:szCs w:val="20"/>
          <w:lang w:val="pt-BR"/>
        </w:rPr>
        <w:t>692</w:t>
      </w:r>
      <w:r w:rsidRPr="00CB0CCD">
        <w:rPr>
          <w:rFonts w:cs="Times New Roman"/>
          <w:color w:val="000000"/>
          <w:sz w:val="20"/>
          <w:szCs w:val="20"/>
          <w:lang w:val="pt-BR"/>
        </w:rPr>
        <w:t xml:space="preserve"> đồng chí được kết nạp vào Đảng Cộng sản Việt Nam</w:t>
      </w:r>
      <w:r w:rsidRPr="00CB0CCD">
        <w:rPr>
          <w:rFonts w:cs="Times New Roman"/>
          <w:color w:val="000000"/>
          <w:sz w:val="20"/>
          <w:szCs w:val="20"/>
          <w:lang w:val="vi-VN"/>
        </w:rPr>
        <w:t>, chiếm tỷ lệ</w:t>
      </w:r>
      <w:r w:rsidRPr="00CB0CCD">
        <w:rPr>
          <w:rFonts w:cs="Times New Roman"/>
          <w:color w:val="000000"/>
          <w:sz w:val="20"/>
          <w:szCs w:val="20"/>
        </w:rPr>
        <w:t xml:space="preserve"> 72,5% </w:t>
      </w:r>
      <w:r w:rsidRPr="00CB0CCD">
        <w:rPr>
          <w:rFonts w:cs="Times New Roman"/>
          <w:color w:val="000000"/>
          <w:sz w:val="20"/>
          <w:szCs w:val="20"/>
          <w:lang w:val="vi-VN"/>
        </w:rPr>
        <w:t>đảng viên mới kết nạp của toàn Đảng bộ (vượt</w:t>
      </w:r>
      <w:r w:rsidRPr="00CB0CCD">
        <w:rPr>
          <w:rFonts w:cs="Times New Roman"/>
          <w:color w:val="000000"/>
          <w:sz w:val="20"/>
          <w:szCs w:val="20"/>
        </w:rPr>
        <w:t xml:space="preserve"> 2,5% </w:t>
      </w:r>
      <w:r w:rsidRPr="00CB0CCD">
        <w:rPr>
          <w:rFonts w:cs="Times New Roman"/>
          <w:color w:val="000000"/>
          <w:sz w:val="20"/>
          <w:szCs w:val="20"/>
          <w:lang w:val="vi-VN"/>
        </w:rPr>
        <w:t>so với chỉ tiêu).</w:t>
      </w:r>
      <w:r w:rsidRPr="002A4826">
        <w:rPr>
          <w:rFonts w:cs="Times New Roman"/>
          <w:color w:val="000000"/>
          <w:sz w:val="20"/>
          <w:szCs w:val="20"/>
          <w:lang w:val="vi-VN"/>
        </w:rPr>
        <w:t xml:space="preserve"> </w:t>
      </w:r>
    </w:p>
    <w:p w:rsidR="00DE6507" w:rsidRPr="002A4826" w:rsidRDefault="00DE6507" w:rsidP="00460E63">
      <w:pPr>
        <w:spacing w:before="60" w:after="60"/>
        <w:ind w:firstLine="567"/>
        <w:jc w:val="both"/>
        <w:rPr>
          <w:rFonts w:cs="Times New Roman"/>
          <w:color w:val="000000"/>
          <w:sz w:val="20"/>
          <w:szCs w:val="20"/>
          <w:lang w:val="pt-BR"/>
        </w:rPr>
      </w:pPr>
    </w:p>
    <w:p w:rsidR="00DE6507" w:rsidRPr="002A4826" w:rsidRDefault="00DE6507" w:rsidP="00460E63">
      <w:pPr>
        <w:pStyle w:val="FootnoteText"/>
        <w:ind w:firstLine="567"/>
        <w:rPr>
          <w:rFonts w:ascii="Times New Roman" w:hAnsi="Times New Roman" w:cs="Times New Roman"/>
          <w:color w:val="000000"/>
          <w:lang w:val="vi-V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312037"/>
      <w:docPartObj>
        <w:docPartGallery w:val="Page Numbers (Top of Page)"/>
        <w:docPartUnique/>
      </w:docPartObj>
    </w:sdtPr>
    <w:sdtEndPr>
      <w:rPr>
        <w:noProof/>
      </w:rPr>
    </w:sdtEndPr>
    <w:sdtContent>
      <w:p w:rsidR="00DE6507" w:rsidRDefault="00DE6507">
        <w:pPr>
          <w:pStyle w:val="Header"/>
          <w:jc w:val="center"/>
        </w:pPr>
        <w:r>
          <w:fldChar w:fldCharType="begin"/>
        </w:r>
        <w:r>
          <w:instrText xml:space="preserve"> PAGE   \* MERGEFORMAT </w:instrText>
        </w:r>
        <w:r>
          <w:fldChar w:fldCharType="separate"/>
        </w:r>
        <w:r w:rsidR="00D67BC6">
          <w:rPr>
            <w:noProof/>
          </w:rPr>
          <w:t>61</w:t>
        </w:r>
        <w:r>
          <w:rPr>
            <w:noProof/>
          </w:rPr>
          <w:fldChar w:fldCharType="end"/>
        </w:r>
      </w:p>
    </w:sdtContent>
  </w:sdt>
  <w:p w:rsidR="00DE6507" w:rsidRDefault="00DE65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9A3122"/>
    <w:lvl w:ilvl="0">
      <w:start w:val="1"/>
      <w:numFmt w:val="decimal"/>
      <w:lvlText w:val="%1."/>
      <w:lvlJc w:val="left"/>
      <w:pPr>
        <w:tabs>
          <w:tab w:val="num" w:pos="1492"/>
        </w:tabs>
        <w:ind w:left="1492" w:hanging="360"/>
      </w:pPr>
    </w:lvl>
  </w:abstractNum>
  <w:abstractNum w:abstractNumId="1">
    <w:nsid w:val="FFFFFF7D"/>
    <w:multiLevelType w:val="singleLevel"/>
    <w:tmpl w:val="5F5E1264"/>
    <w:lvl w:ilvl="0">
      <w:start w:val="1"/>
      <w:numFmt w:val="decimal"/>
      <w:lvlText w:val="%1."/>
      <w:lvlJc w:val="left"/>
      <w:pPr>
        <w:tabs>
          <w:tab w:val="num" w:pos="1209"/>
        </w:tabs>
        <w:ind w:left="1209" w:hanging="360"/>
      </w:pPr>
    </w:lvl>
  </w:abstractNum>
  <w:abstractNum w:abstractNumId="2">
    <w:nsid w:val="FFFFFF7E"/>
    <w:multiLevelType w:val="singleLevel"/>
    <w:tmpl w:val="8962F966"/>
    <w:lvl w:ilvl="0">
      <w:start w:val="1"/>
      <w:numFmt w:val="decimal"/>
      <w:lvlText w:val="%1."/>
      <w:lvlJc w:val="left"/>
      <w:pPr>
        <w:tabs>
          <w:tab w:val="num" w:pos="926"/>
        </w:tabs>
        <w:ind w:left="926" w:hanging="360"/>
      </w:pPr>
    </w:lvl>
  </w:abstractNum>
  <w:abstractNum w:abstractNumId="3">
    <w:nsid w:val="FFFFFF7F"/>
    <w:multiLevelType w:val="singleLevel"/>
    <w:tmpl w:val="4BF2ECD4"/>
    <w:lvl w:ilvl="0">
      <w:start w:val="1"/>
      <w:numFmt w:val="decimal"/>
      <w:lvlText w:val="%1."/>
      <w:lvlJc w:val="left"/>
      <w:pPr>
        <w:tabs>
          <w:tab w:val="num" w:pos="643"/>
        </w:tabs>
        <w:ind w:left="643" w:hanging="360"/>
      </w:pPr>
    </w:lvl>
  </w:abstractNum>
  <w:abstractNum w:abstractNumId="4">
    <w:nsid w:val="FFFFFF80"/>
    <w:multiLevelType w:val="singleLevel"/>
    <w:tmpl w:val="71F2DF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2040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0451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7493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182C8C"/>
    <w:lvl w:ilvl="0">
      <w:start w:val="1"/>
      <w:numFmt w:val="decimal"/>
      <w:lvlText w:val="%1."/>
      <w:lvlJc w:val="left"/>
      <w:pPr>
        <w:tabs>
          <w:tab w:val="num" w:pos="360"/>
        </w:tabs>
        <w:ind w:left="360" w:hanging="360"/>
      </w:pPr>
    </w:lvl>
  </w:abstractNum>
  <w:abstractNum w:abstractNumId="9">
    <w:nsid w:val="FFFFFF89"/>
    <w:multiLevelType w:val="singleLevel"/>
    <w:tmpl w:val="BA942FB6"/>
    <w:lvl w:ilvl="0">
      <w:start w:val="1"/>
      <w:numFmt w:val="bullet"/>
      <w:lvlText w:val=""/>
      <w:lvlJc w:val="left"/>
      <w:pPr>
        <w:tabs>
          <w:tab w:val="num" w:pos="360"/>
        </w:tabs>
        <w:ind w:left="360" w:hanging="360"/>
      </w:pPr>
      <w:rPr>
        <w:rFonts w:ascii="Symbol" w:hAnsi="Symbol" w:hint="default"/>
      </w:rPr>
    </w:lvl>
  </w:abstractNum>
  <w:abstractNum w:abstractNumId="10">
    <w:nsid w:val="0D5A64B1"/>
    <w:multiLevelType w:val="multilevel"/>
    <w:tmpl w:val="AA8AE5A0"/>
    <w:lvl w:ilvl="0">
      <w:start w:val="1"/>
      <w:numFmt w:val="decimal"/>
      <w:lvlText w:val="%1."/>
      <w:lvlJc w:val="left"/>
      <w:pPr>
        <w:ind w:left="252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6840" w:hanging="1800"/>
      </w:pPr>
      <w:rPr>
        <w:rFonts w:hint="default"/>
      </w:rPr>
    </w:lvl>
  </w:abstractNum>
  <w:abstractNum w:abstractNumId="11">
    <w:nsid w:val="0E1036F9"/>
    <w:multiLevelType w:val="hybridMultilevel"/>
    <w:tmpl w:val="F784302C"/>
    <w:lvl w:ilvl="0" w:tplc="EDD6B85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4DA2293"/>
    <w:multiLevelType w:val="hybridMultilevel"/>
    <w:tmpl w:val="D2B878DA"/>
    <w:lvl w:ilvl="0" w:tplc="E9002C5A">
      <w:start w:val="3"/>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9F7B19"/>
    <w:multiLevelType w:val="hybridMultilevel"/>
    <w:tmpl w:val="BF608104"/>
    <w:lvl w:ilvl="0" w:tplc="9314D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360DE1"/>
    <w:multiLevelType w:val="hybridMultilevel"/>
    <w:tmpl w:val="7B0E5790"/>
    <w:lvl w:ilvl="0" w:tplc="F6B87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B536BE"/>
    <w:multiLevelType w:val="hybridMultilevel"/>
    <w:tmpl w:val="41A846F4"/>
    <w:lvl w:ilvl="0" w:tplc="0BF4DD7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4ABC4086"/>
    <w:multiLevelType w:val="hybridMultilevel"/>
    <w:tmpl w:val="B8F2A494"/>
    <w:lvl w:ilvl="0" w:tplc="847AD812">
      <w:start w:val="4"/>
      <w:numFmt w:val="bullet"/>
      <w:lvlText w:val="-"/>
      <w:lvlJc w:val="left"/>
      <w:pPr>
        <w:ind w:left="3600" w:hanging="360"/>
      </w:pPr>
      <w:rPr>
        <w:rFonts w:ascii="Cambria" w:eastAsia="MS Mincho" w:hAnsi="Cambria" w:cs="DokChampa"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4E8C1371"/>
    <w:multiLevelType w:val="hybridMultilevel"/>
    <w:tmpl w:val="6686C174"/>
    <w:lvl w:ilvl="0" w:tplc="73A02EDE">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4CE0864"/>
    <w:multiLevelType w:val="hybridMultilevel"/>
    <w:tmpl w:val="7E2A7898"/>
    <w:lvl w:ilvl="0" w:tplc="E0E8BF42">
      <w:start w:val="1"/>
      <w:numFmt w:val="decimal"/>
      <w:lvlText w:val="%1."/>
      <w:lvlJc w:val="left"/>
      <w:pPr>
        <w:ind w:left="1989" w:hanging="855"/>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6C733AA1"/>
    <w:multiLevelType w:val="hybridMultilevel"/>
    <w:tmpl w:val="90C8B8D8"/>
    <w:lvl w:ilvl="0" w:tplc="8DFEE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C777119"/>
    <w:multiLevelType w:val="hybridMultilevel"/>
    <w:tmpl w:val="3E6AD780"/>
    <w:lvl w:ilvl="0" w:tplc="EFBCC348">
      <w:start w:val="10"/>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13"/>
  </w:num>
  <w:num w:numId="3">
    <w:abstractNumId w:val="19"/>
  </w:num>
  <w:num w:numId="4">
    <w:abstractNumId w:val="11"/>
  </w:num>
  <w:num w:numId="5">
    <w:abstractNumId w:val="10"/>
  </w:num>
  <w:num w:numId="6">
    <w:abstractNumId w:val="16"/>
  </w:num>
  <w:num w:numId="7">
    <w:abstractNumId w:val="18"/>
  </w:num>
  <w:num w:numId="8">
    <w:abstractNumId w:val="15"/>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63"/>
    <w:rsid w:val="000976AC"/>
    <w:rsid w:val="000B1D75"/>
    <w:rsid w:val="001D2F10"/>
    <w:rsid w:val="001F0E5E"/>
    <w:rsid w:val="002054BD"/>
    <w:rsid w:val="00324CD0"/>
    <w:rsid w:val="00365DBA"/>
    <w:rsid w:val="0038032C"/>
    <w:rsid w:val="003F7891"/>
    <w:rsid w:val="00460E63"/>
    <w:rsid w:val="00636DD5"/>
    <w:rsid w:val="006F7E89"/>
    <w:rsid w:val="00855EEF"/>
    <w:rsid w:val="0088795C"/>
    <w:rsid w:val="00892A9D"/>
    <w:rsid w:val="00923EEE"/>
    <w:rsid w:val="00A25C67"/>
    <w:rsid w:val="00A749BF"/>
    <w:rsid w:val="00AD10F6"/>
    <w:rsid w:val="00AE7A67"/>
    <w:rsid w:val="00C44C54"/>
    <w:rsid w:val="00C55338"/>
    <w:rsid w:val="00C6013F"/>
    <w:rsid w:val="00D67BC6"/>
    <w:rsid w:val="00DB0527"/>
    <w:rsid w:val="00DE6507"/>
    <w:rsid w:val="00EE004B"/>
    <w:rsid w:val="00EE3C34"/>
    <w:rsid w:val="00FD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67"/>
  </w:style>
  <w:style w:type="paragraph" w:styleId="Heading1">
    <w:name w:val="heading 1"/>
    <w:basedOn w:val="Normal"/>
    <w:next w:val="Normal"/>
    <w:link w:val="Heading1Char"/>
    <w:qFormat/>
    <w:rsid w:val="00460E63"/>
    <w:pPr>
      <w:keepNext/>
      <w:spacing w:before="240" w:after="60"/>
      <w:outlineLvl w:val="0"/>
    </w:pPr>
    <w:rPr>
      <w:rFonts w:eastAsia="Times New Roman" w:cs="DokChampa"/>
      <w:b/>
      <w:bCs/>
      <w:kern w:val="32"/>
      <w:sz w:val="32"/>
      <w:szCs w:val="32"/>
      <w:lang w:bidi="lo-LA"/>
    </w:rPr>
  </w:style>
  <w:style w:type="paragraph" w:styleId="Heading2">
    <w:name w:val="heading 2"/>
    <w:basedOn w:val="Normal"/>
    <w:next w:val="Normal"/>
    <w:link w:val="Heading2Char"/>
    <w:uiPriority w:val="9"/>
    <w:semiHidden/>
    <w:unhideWhenUsed/>
    <w:qFormat/>
    <w:rsid w:val="002054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E6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60E63"/>
    <w:rPr>
      <w:rFonts w:eastAsia="Times New Roman" w:cs="DokChampa"/>
      <w:b/>
      <w:bCs/>
      <w:kern w:val="32"/>
      <w:sz w:val="32"/>
      <w:szCs w:val="32"/>
      <w:lang w:bidi="lo-LA"/>
    </w:rPr>
  </w:style>
  <w:style w:type="numbering" w:customStyle="1" w:styleId="NoList1">
    <w:name w:val="No List1"/>
    <w:next w:val="NoList"/>
    <w:uiPriority w:val="99"/>
    <w:semiHidden/>
    <w:unhideWhenUsed/>
    <w:rsid w:val="00460E63"/>
  </w:style>
  <w:style w:type="paragraph" w:styleId="ListParagraph">
    <w:name w:val="List Paragraph"/>
    <w:basedOn w:val="Normal"/>
    <w:uiPriority w:val="34"/>
    <w:qFormat/>
    <w:rsid w:val="00460E63"/>
    <w:pPr>
      <w:spacing w:after="0" w:line="240" w:lineRule="auto"/>
      <w:ind w:left="720"/>
      <w:contextualSpacing/>
    </w:pPr>
    <w:rPr>
      <w:rFonts w:ascii="Cambria" w:eastAsia="MS Mincho" w:hAnsi="Cambria" w:cs="DokChampa"/>
      <w:szCs w:val="24"/>
    </w:rPr>
  </w:style>
  <w:style w:type="paragraph" w:customStyle="1" w:styleId="Body1">
    <w:name w:val="Body 1"/>
    <w:rsid w:val="00460E63"/>
    <w:pPr>
      <w:suppressAutoHyphens/>
      <w:spacing w:after="0" w:line="240" w:lineRule="auto"/>
      <w:outlineLvl w:val="0"/>
    </w:pPr>
    <w:rPr>
      <w:rFonts w:ascii="Helvetica" w:eastAsia="ヒラギノ角ゴ Pro W3" w:hAnsi="Helvetica" w:cs="Times New Roman"/>
      <w:color w:val="000000"/>
      <w:sz w:val="28"/>
      <w:szCs w:val="20"/>
    </w:rPr>
  </w:style>
  <w:style w:type="paragraph" w:styleId="NormalWeb">
    <w:name w:val="Normal (Web)"/>
    <w:basedOn w:val="Normal"/>
    <w:link w:val="NormalWebChar"/>
    <w:uiPriority w:val="99"/>
    <w:unhideWhenUsed/>
    <w:rsid w:val="00460E63"/>
    <w:pPr>
      <w:spacing w:before="100" w:beforeAutospacing="1" w:after="100" w:afterAutospacing="1" w:line="320" w:lineRule="exact"/>
      <w:ind w:firstLine="454"/>
      <w:jc w:val="both"/>
    </w:pPr>
    <w:rPr>
      <w:rFonts w:eastAsia="Times New Roman" w:cs="Times New Roman"/>
      <w:sz w:val="26"/>
      <w:szCs w:val="26"/>
      <w:lang w:val="vi-VN" w:eastAsia="vi-VN"/>
    </w:rPr>
  </w:style>
  <w:style w:type="character" w:styleId="CommentReference">
    <w:name w:val="annotation reference"/>
    <w:rsid w:val="00460E63"/>
    <w:rPr>
      <w:sz w:val="16"/>
      <w:szCs w:val="16"/>
    </w:rPr>
  </w:style>
  <w:style w:type="paragraph" w:styleId="BodyText">
    <w:name w:val="Body Text"/>
    <w:basedOn w:val="Normal"/>
    <w:link w:val="BodyTextChar"/>
    <w:rsid w:val="00460E63"/>
    <w:pPr>
      <w:spacing w:before="120" w:after="120" w:line="320" w:lineRule="exact"/>
      <w:ind w:firstLine="454"/>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460E63"/>
    <w:rPr>
      <w:rFonts w:ascii=".VnTime" w:eastAsia="Times New Roman" w:hAnsi=".VnTime" w:cs="Times New Roman"/>
      <w:sz w:val="28"/>
      <w:szCs w:val="20"/>
    </w:rPr>
  </w:style>
  <w:style w:type="character" w:styleId="Strong">
    <w:name w:val="Strong"/>
    <w:uiPriority w:val="22"/>
    <w:qFormat/>
    <w:rsid w:val="00460E63"/>
    <w:rPr>
      <w:b/>
      <w:bCs/>
    </w:rPr>
  </w:style>
  <w:style w:type="paragraph" w:styleId="Header">
    <w:name w:val="header"/>
    <w:basedOn w:val="Normal"/>
    <w:link w:val="HeaderChar"/>
    <w:uiPriority w:val="99"/>
    <w:unhideWhenUsed/>
    <w:rsid w:val="00460E63"/>
    <w:pPr>
      <w:tabs>
        <w:tab w:val="center" w:pos="4680"/>
        <w:tab w:val="right" w:pos="9360"/>
      </w:tabs>
      <w:spacing w:after="0" w:line="240" w:lineRule="auto"/>
    </w:pPr>
    <w:rPr>
      <w:rFonts w:ascii="Cambria" w:eastAsia="MS Mincho" w:hAnsi="Cambria" w:cs="DokChampa"/>
      <w:szCs w:val="24"/>
    </w:rPr>
  </w:style>
  <w:style w:type="character" w:customStyle="1" w:styleId="HeaderChar">
    <w:name w:val="Header Char"/>
    <w:basedOn w:val="DefaultParagraphFont"/>
    <w:link w:val="Header"/>
    <w:uiPriority w:val="99"/>
    <w:rsid w:val="00460E63"/>
    <w:rPr>
      <w:rFonts w:ascii="Cambria" w:eastAsia="MS Mincho" w:hAnsi="Cambria" w:cs="DokChampa"/>
      <w:szCs w:val="24"/>
    </w:rPr>
  </w:style>
  <w:style w:type="character" w:customStyle="1" w:styleId="FooterChar">
    <w:name w:val="Footer Char"/>
    <w:link w:val="Footer"/>
    <w:uiPriority w:val="99"/>
    <w:rsid w:val="00460E63"/>
    <w:rPr>
      <w:rFonts w:ascii="Cambria" w:eastAsia="MS Mincho" w:hAnsi="Cambria" w:cs="DokChampa"/>
      <w:szCs w:val="24"/>
    </w:rPr>
  </w:style>
  <w:style w:type="paragraph" w:styleId="Footer">
    <w:name w:val="footer"/>
    <w:basedOn w:val="Normal"/>
    <w:link w:val="FooterChar"/>
    <w:uiPriority w:val="99"/>
    <w:unhideWhenUsed/>
    <w:rsid w:val="00460E63"/>
    <w:pPr>
      <w:tabs>
        <w:tab w:val="center" w:pos="4680"/>
        <w:tab w:val="right" w:pos="9360"/>
      </w:tabs>
      <w:spacing w:after="0" w:line="240" w:lineRule="auto"/>
    </w:pPr>
    <w:rPr>
      <w:rFonts w:ascii="Cambria" w:eastAsia="MS Mincho" w:hAnsi="Cambria" w:cs="DokChampa"/>
      <w:szCs w:val="24"/>
    </w:rPr>
  </w:style>
  <w:style w:type="character" w:customStyle="1" w:styleId="FooterChar1">
    <w:name w:val="Footer Char1"/>
    <w:basedOn w:val="DefaultParagraphFont"/>
    <w:uiPriority w:val="99"/>
    <w:semiHidden/>
    <w:rsid w:val="00460E63"/>
  </w:style>
  <w:style w:type="character" w:customStyle="1" w:styleId="BalloonTextChar">
    <w:name w:val="Balloon Text Char"/>
    <w:link w:val="BalloonText"/>
    <w:uiPriority w:val="99"/>
    <w:semiHidden/>
    <w:rsid w:val="00460E63"/>
    <w:rPr>
      <w:rFonts w:ascii="Tahoma" w:eastAsia="MS Mincho" w:hAnsi="Tahoma" w:cs="Times New Roman"/>
      <w:sz w:val="16"/>
      <w:szCs w:val="16"/>
    </w:rPr>
  </w:style>
  <w:style w:type="paragraph" w:styleId="BalloonText">
    <w:name w:val="Balloon Text"/>
    <w:basedOn w:val="Normal"/>
    <w:link w:val="BalloonTextChar"/>
    <w:uiPriority w:val="99"/>
    <w:semiHidden/>
    <w:unhideWhenUsed/>
    <w:rsid w:val="00460E63"/>
    <w:pPr>
      <w:spacing w:after="0" w:line="240" w:lineRule="auto"/>
    </w:pPr>
    <w:rPr>
      <w:rFonts w:ascii="Tahoma" w:eastAsia="MS Mincho" w:hAnsi="Tahoma" w:cs="Times New Roman"/>
      <w:sz w:val="16"/>
      <w:szCs w:val="16"/>
    </w:rPr>
  </w:style>
  <w:style w:type="character" w:customStyle="1" w:styleId="BalloonTextChar1">
    <w:name w:val="Balloon Text Char1"/>
    <w:basedOn w:val="DefaultParagraphFont"/>
    <w:uiPriority w:val="99"/>
    <w:semiHidden/>
    <w:rsid w:val="00460E63"/>
    <w:rPr>
      <w:rFonts w:ascii="Tahoma" w:hAnsi="Tahoma" w:cs="Tahoma"/>
      <w:sz w:val="16"/>
      <w:szCs w:val="16"/>
    </w:rPr>
  </w:style>
  <w:style w:type="character" w:styleId="FootnoteReference">
    <w:name w:val="footnote reference"/>
    <w:aliases w:val="Footnote,Footnote Reference 2,Ref,de nota al pie,Footnote text,ftref,BVI fnr,BearingPoint,16 Point,Superscript 6 Point,fr,Footnote Text1,Footnote + Arial,10 pt,Black,Footnote Text11,Footnote dich,footnote ref,SUPERS,R,f, BVI fnr,Re,SU"/>
    <w:link w:val="RefChar"/>
    <w:uiPriority w:val="99"/>
    <w:qFormat/>
    <w:rsid w:val="00460E63"/>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qFormat/>
    <w:rsid w:val="00460E63"/>
    <w:pPr>
      <w:suppressAutoHyphens/>
      <w:spacing w:after="0" w:line="240" w:lineRule="auto"/>
    </w:pPr>
    <w:rPr>
      <w:rFonts w:ascii=".VnTime" w:eastAsia="MS Mincho" w:hAnsi=".VnTime" w:cs="DokChampa"/>
      <w:sz w:val="20"/>
      <w:szCs w:val="20"/>
      <w:lang w:eastAsia="ar-SA"/>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qFormat/>
    <w:rsid w:val="00460E63"/>
    <w:rPr>
      <w:rFonts w:ascii=".VnTime" w:eastAsia="MS Mincho" w:hAnsi=".VnTime" w:cs="DokChampa"/>
      <w:sz w:val="20"/>
      <w:szCs w:val="20"/>
      <w:lang w:eastAsia="ar-SA"/>
    </w:rPr>
  </w:style>
  <w:style w:type="character" w:customStyle="1" w:styleId="CharAttribute3">
    <w:name w:val="CharAttribute3"/>
    <w:rsid w:val="00460E63"/>
    <w:rPr>
      <w:rFonts w:ascii="Times New Roman" w:eastAsia="Times New Roman" w:hAnsi="Times New Roman" w:cs="Times New Roman" w:hint="default"/>
      <w:sz w:val="28"/>
    </w:rPr>
  </w:style>
  <w:style w:type="character" w:customStyle="1" w:styleId="BodyTextIndentChar">
    <w:name w:val="Body Text Indent Char"/>
    <w:link w:val="BodyTextIndent"/>
    <w:rsid w:val="00460E63"/>
    <w:rPr>
      <w:rFonts w:ascii="Cambria" w:eastAsia="MS Mincho" w:hAnsi="Cambria" w:cs="DokChampa"/>
      <w:szCs w:val="24"/>
    </w:rPr>
  </w:style>
  <w:style w:type="paragraph" w:styleId="BodyTextIndent">
    <w:name w:val="Body Text Indent"/>
    <w:basedOn w:val="Normal"/>
    <w:link w:val="BodyTextIndentChar"/>
    <w:rsid w:val="00460E63"/>
    <w:pPr>
      <w:spacing w:after="120" w:line="240" w:lineRule="auto"/>
      <w:ind w:left="283"/>
    </w:pPr>
    <w:rPr>
      <w:rFonts w:ascii="Cambria" w:eastAsia="MS Mincho" w:hAnsi="Cambria" w:cs="DokChampa"/>
      <w:szCs w:val="24"/>
    </w:rPr>
  </w:style>
  <w:style w:type="character" w:customStyle="1" w:styleId="BodyTextIndentChar1">
    <w:name w:val="Body Text Indent Char1"/>
    <w:basedOn w:val="DefaultParagraphFont"/>
    <w:uiPriority w:val="99"/>
    <w:semiHidden/>
    <w:rsid w:val="00460E63"/>
  </w:style>
  <w:style w:type="paragraph" w:customStyle="1" w:styleId="noidungbaiviet">
    <w:name w:val="noi_dung_bai_viet"/>
    <w:basedOn w:val="Normal"/>
    <w:rsid w:val="00460E63"/>
    <w:pPr>
      <w:spacing w:before="100" w:beforeAutospacing="1" w:after="100" w:afterAutospacing="1" w:line="240" w:lineRule="auto"/>
    </w:pPr>
    <w:rPr>
      <w:rFonts w:eastAsia="Times New Roman" w:cs="Times New Roman"/>
      <w:szCs w:val="24"/>
    </w:rPr>
  </w:style>
  <w:style w:type="character" w:customStyle="1" w:styleId="CharChar4">
    <w:name w:val="Char Char4"/>
    <w:rsid w:val="00460E63"/>
    <w:rPr>
      <w:lang w:val="en-US" w:eastAsia="en-US" w:bidi="ar-SA"/>
    </w:rPr>
  </w:style>
  <w:style w:type="character" w:customStyle="1" w:styleId="FontStyle14">
    <w:name w:val="Font Style14"/>
    <w:rsid w:val="00460E63"/>
    <w:rPr>
      <w:rFonts w:ascii="Times New Roman" w:hAnsi="Times New Roman" w:cs="Times New Roman" w:hint="default"/>
      <w:color w:val="000000"/>
      <w:sz w:val="24"/>
      <w:szCs w:val="24"/>
    </w:rPr>
  </w:style>
  <w:style w:type="character" w:styleId="Emphasis">
    <w:name w:val="Emphasis"/>
    <w:qFormat/>
    <w:rsid w:val="00460E63"/>
    <w:rPr>
      <w:i/>
      <w:iCs/>
    </w:rPr>
  </w:style>
  <w:style w:type="character" w:customStyle="1" w:styleId="apple-converted-space">
    <w:name w:val="apple-converted-space"/>
    <w:basedOn w:val="DefaultParagraphFont"/>
    <w:rsid w:val="00460E63"/>
  </w:style>
  <w:style w:type="character" w:customStyle="1" w:styleId="CommentTextChar">
    <w:name w:val="Comment Text Char"/>
    <w:link w:val="CommentText"/>
    <w:rsid w:val="00460E63"/>
    <w:rPr>
      <w:rFonts w:eastAsia="Times New Roman" w:cs="Times New Roman"/>
      <w:sz w:val="20"/>
      <w:szCs w:val="20"/>
    </w:rPr>
  </w:style>
  <w:style w:type="paragraph" w:styleId="CommentText">
    <w:name w:val="annotation text"/>
    <w:basedOn w:val="Normal"/>
    <w:link w:val="CommentTextChar"/>
    <w:rsid w:val="00460E63"/>
    <w:pPr>
      <w:spacing w:after="0" w:line="240" w:lineRule="auto"/>
    </w:pPr>
    <w:rPr>
      <w:rFonts w:eastAsia="Times New Roman" w:cs="Times New Roman"/>
      <w:sz w:val="20"/>
      <w:szCs w:val="20"/>
    </w:rPr>
  </w:style>
  <w:style w:type="character" w:customStyle="1" w:styleId="CommentTextChar1">
    <w:name w:val="Comment Text Char1"/>
    <w:basedOn w:val="DefaultParagraphFont"/>
    <w:uiPriority w:val="99"/>
    <w:semiHidden/>
    <w:rsid w:val="00460E63"/>
    <w:rPr>
      <w:sz w:val="20"/>
      <w:szCs w:val="20"/>
    </w:rPr>
  </w:style>
  <w:style w:type="character" w:customStyle="1" w:styleId="Bodytext0">
    <w:name w:val="Body text_"/>
    <w:link w:val="BodyText1"/>
    <w:locked/>
    <w:rsid w:val="00460E63"/>
    <w:rPr>
      <w:rFonts w:ascii="Palatino Linotype" w:hAnsi="Palatino Linotype"/>
      <w:sz w:val="25"/>
      <w:shd w:val="clear" w:color="auto" w:fill="FFFFFF"/>
    </w:rPr>
  </w:style>
  <w:style w:type="paragraph" w:customStyle="1" w:styleId="BodyText1">
    <w:name w:val="Body Text1"/>
    <w:basedOn w:val="Normal"/>
    <w:link w:val="Bodytext0"/>
    <w:rsid w:val="00460E63"/>
    <w:pPr>
      <w:widowControl w:val="0"/>
      <w:shd w:val="clear" w:color="auto" w:fill="FFFFFF"/>
      <w:spacing w:before="360" w:after="180" w:line="320" w:lineRule="exact"/>
      <w:jc w:val="both"/>
    </w:pPr>
    <w:rPr>
      <w:rFonts w:ascii="Palatino Linotype" w:hAnsi="Palatino Linotype"/>
      <w:sz w:val="25"/>
      <w:shd w:val="clear" w:color="auto" w:fill="FFFFFF"/>
    </w:rPr>
  </w:style>
  <w:style w:type="character" w:styleId="EndnoteReference">
    <w:name w:val="endnote reference"/>
    <w:uiPriority w:val="99"/>
    <w:semiHidden/>
    <w:unhideWhenUsed/>
    <w:rsid w:val="00460E63"/>
    <w:rPr>
      <w:vertAlign w:val="superscript"/>
    </w:rPr>
  </w:style>
  <w:style w:type="paragraph" w:styleId="EndnoteText">
    <w:name w:val="endnote text"/>
    <w:basedOn w:val="Normal"/>
    <w:link w:val="EndnoteTextChar"/>
    <w:uiPriority w:val="99"/>
    <w:semiHidden/>
    <w:unhideWhenUsed/>
    <w:rsid w:val="00460E63"/>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460E63"/>
    <w:rPr>
      <w:rFonts w:ascii="Calibri" w:eastAsia="Times New Roman" w:hAnsi="Calibri" w:cs="Times New Roman"/>
      <w:sz w:val="20"/>
      <w:szCs w:val="20"/>
    </w:rPr>
  </w:style>
  <w:style w:type="character" w:customStyle="1" w:styleId="NormalWebChar">
    <w:name w:val="Normal (Web) Char"/>
    <w:link w:val="NormalWeb"/>
    <w:uiPriority w:val="99"/>
    <w:locked/>
    <w:rsid w:val="00460E63"/>
    <w:rPr>
      <w:rFonts w:eastAsia="Times New Roman" w:cs="Times New Roman"/>
      <w:sz w:val="26"/>
      <w:szCs w:val="26"/>
      <w:lang w:val="vi-VN" w:eastAsia="vi-VN"/>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1, BVI fnr Char"/>
    <w:basedOn w:val="Normal"/>
    <w:link w:val="FootnoteReference"/>
    <w:uiPriority w:val="99"/>
    <w:rsid w:val="00460E63"/>
    <w:pPr>
      <w:spacing w:after="160" w:line="240" w:lineRule="exact"/>
    </w:pPr>
    <w:rPr>
      <w:vertAlign w:val="superscript"/>
    </w:rPr>
  </w:style>
  <w:style w:type="paragraph" w:customStyle="1" w:styleId="CharChar">
    <w:name w:val="Char Char"/>
    <w:basedOn w:val="Normal"/>
    <w:rsid w:val="00460E63"/>
    <w:pPr>
      <w:pageBreakBefore/>
      <w:spacing w:before="100" w:beforeAutospacing="1" w:after="100" w:afterAutospacing="1" w:line="240" w:lineRule="auto"/>
    </w:pPr>
    <w:rPr>
      <w:rFonts w:ascii="Tahoma" w:eastAsia="Times New Roman" w:hAnsi="Tahoma" w:cs="Times New Roman"/>
      <w:sz w:val="20"/>
      <w:szCs w:val="20"/>
    </w:rPr>
  </w:style>
  <w:style w:type="table" w:customStyle="1" w:styleId="TableGrid1">
    <w:name w:val="Table Grid1"/>
    <w:basedOn w:val="TableNormal"/>
    <w:next w:val="TableGrid"/>
    <w:uiPriority w:val="59"/>
    <w:rsid w:val="002054BD"/>
    <w:pPr>
      <w:widowControl w:val="0"/>
      <w:autoSpaceDE w:val="0"/>
      <w:autoSpaceDN w:val="0"/>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54B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2054B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67"/>
  </w:style>
  <w:style w:type="paragraph" w:styleId="Heading1">
    <w:name w:val="heading 1"/>
    <w:basedOn w:val="Normal"/>
    <w:next w:val="Normal"/>
    <w:link w:val="Heading1Char"/>
    <w:qFormat/>
    <w:rsid w:val="00460E63"/>
    <w:pPr>
      <w:keepNext/>
      <w:spacing w:before="240" w:after="60"/>
      <w:outlineLvl w:val="0"/>
    </w:pPr>
    <w:rPr>
      <w:rFonts w:eastAsia="Times New Roman" w:cs="DokChampa"/>
      <w:b/>
      <w:bCs/>
      <w:kern w:val="32"/>
      <w:sz w:val="32"/>
      <w:szCs w:val="32"/>
      <w:lang w:bidi="lo-LA"/>
    </w:rPr>
  </w:style>
  <w:style w:type="paragraph" w:styleId="Heading2">
    <w:name w:val="heading 2"/>
    <w:basedOn w:val="Normal"/>
    <w:next w:val="Normal"/>
    <w:link w:val="Heading2Char"/>
    <w:uiPriority w:val="9"/>
    <w:semiHidden/>
    <w:unhideWhenUsed/>
    <w:qFormat/>
    <w:rsid w:val="002054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E6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60E63"/>
    <w:rPr>
      <w:rFonts w:eastAsia="Times New Roman" w:cs="DokChampa"/>
      <w:b/>
      <w:bCs/>
      <w:kern w:val="32"/>
      <w:sz w:val="32"/>
      <w:szCs w:val="32"/>
      <w:lang w:bidi="lo-LA"/>
    </w:rPr>
  </w:style>
  <w:style w:type="numbering" w:customStyle="1" w:styleId="NoList1">
    <w:name w:val="No List1"/>
    <w:next w:val="NoList"/>
    <w:uiPriority w:val="99"/>
    <w:semiHidden/>
    <w:unhideWhenUsed/>
    <w:rsid w:val="00460E63"/>
  </w:style>
  <w:style w:type="paragraph" w:styleId="ListParagraph">
    <w:name w:val="List Paragraph"/>
    <w:basedOn w:val="Normal"/>
    <w:uiPriority w:val="34"/>
    <w:qFormat/>
    <w:rsid w:val="00460E63"/>
    <w:pPr>
      <w:spacing w:after="0" w:line="240" w:lineRule="auto"/>
      <w:ind w:left="720"/>
      <w:contextualSpacing/>
    </w:pPr>
    <w:rPr>
      <w:rFonts w:ascii="Cambria" w:eastAsia="MS Mincho" w:hAnsi="Cambria" w:cs="DokChampa"/>
      <w:szCs w:val="24"/>
    </w:rPr>
  </w:style>
  <w:style w:type="paragraph" w:customStyle="1" w:styleId="Body1">
    <w:name w:val="Body 1"/>
    <w:rsid w:val="00460E63"/>
    <w:pPr>
      <w:suppressAutoHyphens/>
      <w:spacing w:after="0" w:line="240" w:lineRule="auto"/>
      <w:outlineLvl w:val="0"/>
    </w:pPr>
    <w:rPr>
      <w:rFonts w:ascii="Helvetica" w:eastAsia="ヒラギノ角ゴ Pro W3" w:hAnsi="Helvetica" w:cs="Times New Roman"/>
      <w:color w:val="000000"/>
      <w:sz w:val="28"/>
      <w:szCs w:val="20"/>
    </w:rPr>
  </w:style>
  <w:style w:type="paragraph" w:styleId="NormalWeb">
    <w:name w:val="Normal (Web)"/>
    <w:basedOn w:val="Normal"/>
    <w:link w:val="NormalWebChar"/>
    <w:uiPriority w:val="99"/>
    <w:unhideWhenUsed/>
    <w:rsid w:val="00460E63"/>
    <w:pPr>
      <w:spacing w:before="100" w:beforeAutospacing="1" w:after="100" w:afterAutospacing="1" w:line="320" w:lineRule="exact"/>
      <w:ind w:firstLine="454"/>
      <w:jc w:val="both"/>
    </w:pPr>
    <w:rPr>
      <w:rFonts w:eastAsia="Times New Roman" w:cs="Times New Roman"/>
      <w:sz w:val="26"/>
      <w:szCs w:val="26"/>
      <w:lang w:val="vi-VN" w:eastAsia="vi-VN"/>
    </w:rPr>
  </w:style>
  <w:style w:type="character" w:styleId="CommentReference">
    <w:name w:val="annotation reference"/>
    <w:rsid w:val="00460E63"/>
    <w:rPr>
      <w:sz w:val="16"/>
      <w:szCs w:val="16"/>
    </w:rPr>
  </w:style>
  <w:style w:type="paragraph" w:styleId="BodyText">
    <w:name w:val="Body Text"/>
    <w:basedOn w:val="Normal"/>
    <w:link w:val="BodyTextChar"/>
    <w:rsid w:val="00460E63"/>
    <w:pPr>
      <w:spacing w:before="120" w:after="120" w:line="320" w:lineRule="exact"/>
      <w:ind w:firstLine="454"/>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460E63"/>
    <w:rPr>
      <w:rFonts w:ascii=".VnTime" w:eastAsia="Times New Roman" w:hAnsi=".VnTime" w:cs="Times New Roman"/>
      <w:sz w:val="28"/>
      <w:szCs w:val="20"/>
    </w:rPr>
  </w:style>
  <w:style w:type="character" w:styleId="Strong">
    <w:name w:val="Strong"/>
    <w:uiPriority w:val="22"/>
    <w:qFormat/>
    <w:rsid w:val="00460E63"/>
    <w:rPr>
      <w:b/>
      <w:bCs/>
    </w:rPr>
  </w:style>
  <w:style w:type="paragraph" w:styleId="Header">
    <w:name w:val="header"/>
    <w:basedOn w:val="Normal"/>
    <w:link w:val="HeaderChar"/>
    <w:uiPriority w:val="99"/>
    <w:unhideWhenUsed/>
    <w:rsid w:val="00460E63"/>
    <w:pPr>
      <w:tabs>
        <w:tab w:val="center" w:pos="4680"/>
        <w:tab w:val="right" w:pos="9360"/>
      </w:tabs>
      <w:spacing w:after="0" w:line="240" w:lineRule="auto"/>
    </w:pPr>
    <w:rPr>
      <w:rFonts w:ascii="Cambria" w:eastAsia="MS Mincho" w:hAnsi="Cambria" w:cs="DokChampa"/>
      <w:szCs w:val="24"/>
    </w:rPr>
  </w:style>
  <w:style w:type="character" w:customStyle="1" w:styleId="HeaderChar">
    <w:name w:val="Header Char"/>
    <w:basedOn w:val="DefaultParagraphFont"/>
    <w:link w:val="Header"/>
    <w:uiPriority w:val="99"/>
    <w:rsid w:val="00460E63"/>
    <w:rPr>
      <w:rFonts w:ascii="Cambria" w:eastAsia="MS Mincho" w:hAnsi="Cambria" w:cs="DokChampa"/>
      <w:szCs w:val="24"/>
    </w:rPr>
  </w:style>
  <w:style w:type="character" w:customStyle="1" w:styleId="FooterChar">
    <w:name w:val="Footer Char"/>
    <w:link w:val="Footer"/>
    <w:uiPriority w:val="99"/>
    <w:rsid w:val="00460E63"/>
    <w:rPr>
      <w:rFonts w:ascii="Cambria" w:eastAsia="MS Mincho" w:hAnsi="Cambria" w:cs="DokChampa"/>
      <w:szCs w:val="24"/>
    </w:rPr>
  </w:style>
  <w:style w:type="paragraph" w:styleId="Footer">
    <w:name w:val="footer"/>
    <w:basedOn w:val="Normal"/>
    <w:link w:val="FooterChar"/>
    <w:uiPriority w:val="99"/>
    <w:unhideWhenUsed/>
    <w:rsid w:val="00460E63"/>
    <w:pPr>
      <w:tabs>
        <w:tab w:val="center" w:pos="4680"/>
        <w:tab w:val="right" w:pos="9360"/>
      </w:tabs>
      <w:spacing w:after="0" w:line="240" w:lineRule="auto"/>
    </w:pPr>
    <w:rPr>
      <w:rFonts w:ascii="Cambria" w:eastAsia="MS Mincho" w:hAnsi="Cambria" w:cs="DokChampa"/>
      <w:szCs w:val="24"/>
    </w:rPr>
  </w:style>
  <w:style w:type="character" w:customStyle="1" w:styleId="FooterChar1">
    <w:name w:val="Footer Char1"/>
    <w:basedOn w:val="DefaultParagraphFont"/>
    <w:uiPriority w:val="99"/>
    <w:semiHidden/>
    <w:rsid w:val="00460E63"/>
  </w:style>
  <w:style w:type="character" w:customStyle="1" w:styleId="BalloonTextChar">
    <w:name w:val="Balloon Text Char"/>
    <w:link w:val="BalloonText"/>
    <w:uiPriority w:val="99"/>
    <w:semiHidden/>
    <w:rsid w:val="00460E63"/>
    <w:rPr>
      <w:rFonts w:ascii="Tahoma" w:eastAsia="MS Mincho" w:hAnsi="Tahoma" w:cs="Times New Roman"/>
      <w:sz w:val="16"/>
      <w:szCs w:val="16"/>
    </w:rPr>
  </w:style>
  <w:style w:type="paragraph" w:styleId="BalloonText">
    <w:name w:val="Balloon Text"/>
    <w:basedOn w:val="Normal"/>
    <w:link w:val="BalloonTextChar"/>
    <w:uiPriority w:val="99"/>
    <w:semiHidden/>
    <w:unhideWhenUsed/>
    <w:rsid w:val="00460E63"/>
    <w:pPr>
      <w:spacing w:after="0" w:line="240" w:lineRule="auto"/>
    </w:pPr>
    <w:rPr>
      <w:rFonts w:ascii="Tahoma" w:eastAsia="MS Mincho" w:hAnsi="Tahoma" w:cs="Times New Roman"/>
      <w:sz w:val="16"/>
      <w:szCs w:val="16"/>
    </w:rPr>
  </w:style>
  <w:style w:type="character" w:customStyle="1" w:styleId="BalloonTextChar1">
    <w:name w:val="Balloon Text Char1"/>
    <w:basedOn w:val="DefaultParagraphFont"/>
    <w:uiPriority w:val="99"/>
    <w:semiHidden/>
    <w:rsid w:val="00460E63"/>
    <w:rPr>
      <w:rFonts w:ascii="Tahoma" w:hAnsi="Tahoma" w:cs="Tahoma"/>
      <w:sz w:val="16"/>
      <w:szCs w:val="16"/>
    </w:rPr>
  </w:style>
  <w:style w:type="character" w:styleId="FootnoteReference">
    <w:name w:val="footnote reference"/>
    <w:aliases w:val="Footnote,Footnote Reference 2,Ref,de nota al pie,Footnote text,ftref,BVI fnr,BearingPoint,16 Point,Superscript 6 Point,fr,Footnote Text1,Footnote + Arial,10 pt,Black,Footnote Text11,Footnote dich,footnote ref,SUPERS,R,f, BVI fnr,Re,SU"/>
    <w:link w:val="RefChar"/>
    <w:uiPriority w:val="99"/>
    <w:qFormat/>
    <w:rsid w:val="00460E63"/>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qFormat/>
    <w:rsid w:val="00460E63"/>
    <w:pPr>
      <w:suppressAutoHyphens/>
      <w:spacing w:after="0" w:line="240" w:lineRule="auto"/>
    </w:pPr>
    <w:rPr>
      <w:rFonts w:ascii=".VnTime" w:eastAsia="MS Mincho" w:hAnsi=".VnTime" w:cs="DokChampa"/>
      <w:sz w:val="20"/>
      <w:szCs w:val="20"/>
      <w:lang w:eastAsia="ar-SA"/>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qFormat/>
    <w:rsid w:val="00460E63"/>
    <w:rPr>
      <w:rFonts w:ascii=".VnTime" w:eastAsia="MS Mincho" w:hAnsi=".VnTime" w:cs="DokChampa"/>
      <w:sz w:val="20"/>
      <w:szCs w:val="20"/>
      <w:lang w:eastAsia="ar-SA"/>
    </w:rPr>
  </w:style>
  <w:style w:type="character" w:customStyle="1" w:styleId="CharAttribute3">
    <w:name w:val="CharAttribute3"/>
    <w:rsid w:val="00460E63"/>
    <w:rPr>
      <w:rFonts w:ascii="Times New Roman" w:eastAsia="Times New Roman" w:hAnsi="Times New Roman" w:cs="Times New Roman" w:hint="default"/>
      <w:sz w:val="28"/>
    </w:rPr>
  </w:style>
  <w:style w:type="character" w:customStyle="1" w:styleId="BodyTextIndentChar">
    <w:name w:val="Body Text Indent Char"/>
    <w:link w:val="BodyTextIndent"/>
    <w:rsid w:val="00460E63"/>
    <w:rPr>
      <w:rFonts w:ascii="Cambria" w:eastAsia="MS Mincho" w:hAnsi="Cambria" w:cs="DokChampa"/>
      <w:szCs w:val="24"/>
    </w:rPr>
  </w:style>
  <w:style w:type="paragraph" w:styleId="BodyTextIndent">
    <w:name w:val="Body Text Indent"/>
    <w:basedOn w:val="Normal"/>
    <w:link w:val="BodyTextIndentChar"/>
    <w:rsid w:val="00460E63"/>
    <w:pPr>
      <w:spacing w:after="120" w:line="240" w:lineRule="auto"/>
      <w:ind w:left="283"/>
    </w:pPr>
    <w:rPr>
      <w:rFonts w:ascii="Cambria" w:eastAsia="MS Mincho" w:hAnsi="Cambria" w:cs="DokChampa"/>
      <w:szCs w:val="24"/>
    </w:rPr>
  </w:style>
  <w:style w:type="character" w:customStyle="1" w:styleId="BodyTextIndentChar1">
    <w:name w:val="Body Text Indent Char1"/>
    <w:basedOn w:val="DefaultParagraphFont"/>
    <w:uiPriority w:val="99"/>
    <w:semiHidden/>
    <w:rsid w:val="00460E63"/>
  </w:style>
  <w:style w:type="paragraph" w:customStyle="1" w:styleId="noidungbaiviet">
    <w:name w:val="noi_dung_bai_viet"/>
    <w:basedOn w:val="Normal"/>
    <w:rsid w:val="00460E63"/>
    <w:pPr>
      <w:spacing w:before="100" w:beforeAutospacing="1" w:after="100" w:afterAutospacing="1" w:line="240" w:lineRule="auto"/>
    </w:pPr>
    <w:rPr>
      <w:rFonts w:eastAsia="Times New Roman" w:cs="Times New Roman"/>
      <w:szCs w:val="24"/>
    </w:rPr>
  </w:style>
  <w:style w:type="character" w:customStyle="1" w:styleId="CharChar4">
    <w:name w:val="Char Char4"/>
    <w:rsid w:val="00460E63"/>
    <w:rPr>
      <w:lang w:val="en-US" w:eastAsia="en-US" w:bidi="ar-SA"/>
    </w:rPr>
  </w:style>
  <w:style w:type="character" w:customStyle="1" w:styleId="FontStyle14">
    <w:name w:val="Font Style14"/>
    <w:rsid w:val="00460E63"/>
    <w:rPr>
      <w:rFonts w:ascii="Times New Roman" w:hAnsi="Times New Roman" w:cs="Times New Roman" w:hint="default"/>
      <w:color w:val="000000"/>
      <w:sz w:val="24"/>
      <w:szCs w:val="24"/>
    </w:rPr>
  </w:style>
  <w:style w:type="character" w:styleId="Emphasis">
    <w:name w:val="Emphasis"/>
    <w:qFormat/>
    <w:rsid w:val="00460E63"/>
    <w:rPr>
      <w:i/>
      <w:iCs/>
    </w:rPr>
  </w:style>
  <w:style w:type="character" w:customStyle="1" w:styleId="apple-converted-space">
    <w:name w:val="apple-converted-space"/>
    <w:basedOn w:val="DefaultParagraphFont"/>
    <w:rsid w:val="00460E63"/>
  </w:style>
  <w:style w:type="character" w:customStyle="1" w:styleId="CommentTextChar">
    <w:name w:val="Comment Text Char"/>
    <w:link w:val="CommentText"/>
    <w:rsid w:val="00460E63"/>
    <w:rPr>
      <w:rFonts w:eastAsia="Times New Roman" w:cs="Times New Roman"/>
      <w:sz w:val="20"/>
      <w:szCs w:val="20"/>
    </w:rPr>
  </w:style>
  <w:style w:type="paragraph" w:styleId="CommentText">
    <w:name w:val="annotation text"/>
    <w:basedOn w:val="Normal"/>
    <w:link w:val="CommentTextChar"/>
    <w:rsid w:val="00460E63"/>
    <w:pPr>
      <w:spacing w:after="0" w:line="240" w:lineRule="auto"/>
    </w:pPr>
    <w:rPr>
      <w:rFonts w:eastAsia="Times New Roman" w:cs="Times New Roman"/>
      <w:sz w:val="20"/>
      <w:szCs w:val="20"/>
    </w:rPr>
  </w:style>
  <w:style w:type="character" w:customStyle="1" w:styleId="CommentTextChar1">
    <w:name w:val="Comment Text Char1"/>
    <w:basedOn w:val="DefaultParagraphFont"/>
    <w:uiPriority w:val="99"/>
    <w:semiHidden/>
    <w:rsid w:val="00460E63"/>
    <w:rPr>
      <w:sz w:val="20"/>
      <w:szCs w:val="20"/>
    </w:rPr>
  </w:style>
  <w:style w:type="character" w:customStyle="1" w:styleId="Bodytext0">
    <w:name w:val="Body text_"/>
    <w:link w:val="BodyText1"/>
    <w:locked/>
    <w:rsid w:val="00460E63"/>
    <w:rPr>
      <w:rFonts w:ascii="Palatino Linotype" w:hAnsi="Palatino Linotype"/>
      <w:sz w:val="25"/>
      <w:shd w:val="clear" w:color="auto" w:fill="FFFFFF"/>
    </w:rPr>
  </w:style>
  <w:style w:type="paragraph" w:customStyle="1" w:styleId="BodyText1">
    <w:name w:val="Body Text1"/>
    <w:basedOn w:val="Normal"/>
    <w:link w:val="Bodytext0"/>
    <w:rsid w:val="00460E63"/>
    <w:pPr>
      <w:widowControl w:val="0"/>
      <w:shd w:val="clear" w:color="auto" w:fill="FFFFFF"/>
      <w:spacing w:before="360" w:after="180" w:line="320" w:lineRule="exact"/>
      <w:jc w:val="both"/>
    </w:pPr>
    <w:rPr>
      <w:rFonts w:ascii="Palatino Linotype" w:hAnsi="Palatino Linotype"/>
      <w:sz w:val="25"/>
      <w:shd w:val="clear" w:color="auto" w:fill="FFFFFF"/>
    </w:rPr>
  </w:style>
  <w:style w:type="character" w:styleId="EndnoteReference">
    <w:name w:val="endnote reference"/>
    <w:uiPriority w:val="99"/>
    <w:semiHidden/>
    <w:unhideWhenUsed/>
    <w:rsid w:val="00460E63"/>
    <w:rPr>
      <w:vertAlign w:val="superscript"/>
    </w:rPr>
  </w:style>
  <w:style w:type="paragraph" w:styleId="EndnoteText">
    <w:name w:val="endnote text"/>
    <w:basedOn w:val="Normal"/>
    <w:link w:val="EndnoteTextChar"/>
    <w:uiPriority w:val="99"/>
    <w:semiHidden/>
    <w:unhideWhenUsed/>
    <w:rsid w:val="00460E63"/>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460E63"/>
    <w:rPr>
      <w:rFonts w:ascii="Calibri" w:eastAsia="Times New Roman" w:hAnsi="Calibri" w:cs="Times New Roman"/>
      <w:sz w:val="20"/>
      <w:szCs w:val="20"/>
    </w:rPr>
  </w:style>
  <w:style w:type="character" w:customStyle="1" w:styleId="NormalWebChar">
    <w:name w:val="Normal (Web) Char"/>
    <w:link w:val="NormalWeb"/>
    <w:uiPriority w:val="99"/>
    <w:locked/>
    <w:rsid w:val="00460E63"/>
    <w:rPr>
      <w:rFonts w:eastAsia="Times New Roman" w:cs="Times New Roman"/>
      <w:sz w:val="26"/>
      <w:szCs w:val="26"/>
      <w:lang w:val="vi-VN" w:eastAsia="vi-VN"/>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1, BVI fnr Char"/>
    <w:basedOn w:val="Normal"/>
    <w:link w:val="FootnoteReference"/>
    <w:uiPriority w:val="99"/>
    <w:rsid w:val="00460E63"/>
    <w:pPr>
      <w:spacing w:after="160" w:line="240" w:lineRule="exact"/>
    </w:pPr>
    <w:rPr>
      <w:vertAlign w:val="superscript"/>
    </w:rPr>
  </w:style>
  <w:style w:type="paragraph" w:customStyle="1" w:styleId="CharChar">
    <w:name w:val="Char Char"/>
    <w:basedOn w:val="Normal"/>
    <w:rsid w:val="00460E63"/>
    <w:pPr>
      <w:pageBreakBefore/>
      <w:spacing w:before="100" w:beforeAutospacing="1" w:after="100" w:afterAutospacing="1" w:line="240" w:lineRule="auto"/>
    </w:pPr>
    <w:rPr>
      <w:rFonts w:ascii="Tahoma" w:eastAsia="Times New Roman" w:hAnsi="Tahoma" w:cs="Times New Roman"/>
      <w:sz w:val="20"/>
      <w:szCs w:val="20"/>
    </w:rPr>
  </w:style>
  <w:style w:type="table" w:customStyle="1" w:styleId="TableGrid1">
    <w:name w:val="Table Grid1"/>
    <w:basedOn w:val="TableNormal"/>
    <w:next w:val="TableGrid"/>
    <w:uiPriority w:val="59"/>
    <w:rsid w:val="002054BD"/>
    <w:pPr>
      <w:widowControl w:val="0"/>
      <w:autoSpaceDE w:val="0"/>
      <w:autoSpaceDN w:val="0"/>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54B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2054B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237">
      <w:bodyDiv w:val="1"/>
      <w:marLeft w:val="0"/>
      <w:marRight w:val="0"/>
      <w:marTop w:val="0"/>
      <w:marBottom w:val="0"/>
      <w:divBdr>
        <w:top w:val="none" w:sz="0" w:space="0" w:color="auto"/>
        <w:left w:val="none" w:sz="0" w:space="0" w:color="auto"/>
        <w:bottom w:val="none" w:sz="0" w:space="0" w:color="auto"/>
        <w:right w:val="none" w:sz="0" w:space="0" w:color="auto"/>
      </w:divBdr>
    </w:div>
    <w:div w:id="68355967">
      <w:bodyDiv w:val="1"/>
      <w:marLeft w:val="0"/>
      <w:marRight w:val="0"/>
      <w:marTop w:val="0"/>
      <w:marBottom w:val="0"/>
      <w:divBdr>
        <w:top w:val="none" w:sz="0" w:space="0" w:color="auto"/>
        <w:left w:val="none" w:sz="0" w:space="0" w:color="auto"/>
        <w:bottom w:val="none" w:sz="0" w:space="0" w:color="auto"/>
        <w:right w:val="none" w:sz="0" w:space="0" w:color="auto"/>
      </w:divBdr>
    </w:div>
    <w:div w:id="146484911">
      <w:bodyDiv w:val="1"/>
      <w:marLeft w:val="0"/>
      <w:marRight w:val="0"/>
      <w:marTop w:val="0"/>
      <w:marBottom w:val="0"/>
      <w:divBdr>
        <w:top w:val="none" w:sz="0" w:space="0" w:color="auto"/>
        <w:left w:val="none" w:sz="0" w:space="0" w:color="auto"/>
        <w:bottom w:val="none" w:sz="0" w:space="0" w:color="auto"/>
        <w:right w:val="none" w:sz="0" w:space="0" w:color="auto"/>
      </w:divBdr>
    </w:div>
    <w:div w:id="192420490">
      <w:bodyDiv w:val="1"/>
      <w:marLeft w:val="0"/>
      <w:marRight w:val="0"/>
      <w:marTop w:val="0"/>
      <w:marBottom w:val="0"/>
      <w:divBdr>
        <w:top w:val="none" w:sz="0" w:space="0" w:color="auto"/>
        <w:left w:val="none" w:sz="0" w:space="0" w:color="auto"/>
        <w:bottom w:val="none" w:sz="0" w:space="0" w:color="auto"/>
        <w:right w:val="none" w:sz="0" w:space="0" w:color="auto"/>
      </w:divBdr>
    </w:div>
    <w:div w:id="226306817">
      <w:bodyDiv w:val="1"/>
      <w:marLeft w:val="0"/>
      <w:marRight w:val="0"/>
      <w:marTop w:val="0"/>
      <w:marBottom w:val="0"/>
      <w:divBdr>
        <w:top w:val="none" w:sz="0" w:space="0" w:color="auto"/>
        <w:left w:val="none" w:sz="0" w:space="0" w:color="auto"/>
        <w:bottom w:val="none" w:sz="0" w:space="0" w:color="auto"/>
        <w:right w:val="none" w:sz="0" w:space="0" w:color="auto"/>
      </w:divBdr>
    </w:div>
    <w:div w:id="399405650">
      <w:bodyDiv w:val="1"/>
      <w:marLeft w:val="0"/>
      <w:marRight w:val="0"/>
      <w:marTop w:val="0"/>
      <w:marBottom w:val="0"/>
      <w:divBdr>
        <w:top w:val="none" w:sz="0" w:space="0" w:color="auto"/>
        <w:left w:val="none" w:sz="0" w:space="0" w:color="auto"/>
        <w:bottom w:val="none" w:sz="0" w:space="0" w:color="auto"/>
        <w:right w:val="none" w:sz="0" w:space="0" w:color="auto"/>
      </w:divBdr>
    </w:div>
    <w:div w:id="594242864">
      <w:bodyDiv w:val="1"/>
      <w:marLeft w:val="0"/>
      <w:marRight w:val="0"/>
      <w:marTop w:val="0"/>
      <w:marBottom w:val="0"/>
      <w:divBdr>
        <w:top w:val="none" w:sz="0" w:space="0" w:color="auto"/>
        <w:left w:val="none" w:sz="0" w:space="0" w:color="auto"/>
        <w:bottom w:val="none" w:sz="0" w:space="0" w:color="auto"/>
        <w:right w:val="none" w:sz="0" w:space="0" w:color="auto"/>
      </w:divBdr>
    </w:div>
    <w:div w:id="641468217">
      <w:bodyDiv w:val="1"/>
      <w:marLeft w:val="0"/>
      <w:marRight w:val="0"/>
      <w:marTop w:val="0"/>
      <w:marBottom w:val="0"/>
      <w:divBdr>
        <w:top w:val="none" w:sz="0" w:space="0" w:color="auto"/>
        <w:left w:val="none" w:sz="0" w:space="0" w:color="auto"/>
        <w:bottom w:val="none" w:sz="0" w:space="0" w:color="auto"/>
        <w:right w:val="none" w:sz="0" w:space="0" w:color="auto"/>
      </w:divBdr>
    </w:div>
    <w:div w:id="655963513">
      <w:bodyDiv w:val="1"/>
      <w:marLeft w:val="0"/>
      <w:marRight w:val="0"/>
      <w:marTop w:val="0"/>
      <w:marBottom w:val="0"/>
      <w:divBdr>
        <w:top w:val="none" w:sz="0" w:space="0" w:color="auto"/>
        <w:left w:val="none" w:sz="0" w:space="0" w:color="auto"/>
        <w:bottom w:val="none" w:sz="0" w:space="0" w:color="auto"/>
        <w:right w:val="none" w:sz="0" w:space="0" w:color="auto"/>
      </w:divBdr>
    </w:div>
    <w:div w:id="697974077">
      <w:bodyDiv w:val="1"/>
      <w:marLeft w:val="0"/>
      <w:marRight w:val="0"/>
      <w:marTop w:val="0"/>
      <w:marBottom w:val="0"/>
      <w:divBdr>
        <w:top w:val="none" w:sz="0" w:space="0" w:color="auto"/>
        <w:left w:val="none" w:sz="0" w:space="0" w:color="auto"/>
        <w:bottom w:val="none" w:sz="0" w:space="0" w:color="auto"/>
        <w:right w:val="none" w:sz="0" w:space="0" w:color="auto"/>
      </w:divBdr>
    </w:div>
    <w:div w:id="833304840">
      <w:bodyDiv w:val="1"/>
      <w:marLeft w:val="0"/>
      <w:marRight w:val="0"/>
      <w:marTop w:val="0"/>
      <w:marBottom w:val="0"/>
      <w:divBdr>
        <w:top w:val="none" w:sz="0" w:space="0" w:color="auto"/>
        <w:left w:val="none" w:sz="0" w:space="0" w:color="auto"/>
        <w:bottom w:val="none" w:sz="0" w:space="0" w:color="auto"/>
        <w:right w:val="none" w:sz="0" w:space="0" w:color="auto"/>
      </w:divBdr>
    </w:div>
    <w:div w:id="1025249655">
      <w:bodyDiv w:val="1"/>
      <w:marLeft w:val="0"/>
      <w:marRight w:val="0"/>
      <w:marTop w:val="0"/>
      <w:marBottom w:val="0"/>
      <w:divBdr>
        <w:top w:val="none" w:sz="0" w:space="0" w:color="auto"/>
        <w:left w:val="none" w:sz="0" w:space="0" w:color="auto"/>
        <w:bottom w:val="none" w:sz="0" w:space="0" w:color="auto"/>
        <w:right w:val="none" w:sz="0" w:space="0" w:color="auto"/>
      </w:divBdr>
    </w:div>
    <w:div w:id="1060204115">
      <w:bodyDiv w:val="1"/>
      <w:marLeft w:val="0"/>
      <w:marRight w:val="0"/>
      <w:marTop w:val="0"/>
      <w:marBottom w:val="0"/>
      <w:divBdr>
        <w:top w:val="none" w:sz="0" w:space="0" w:color="auto"/>
        <w:left w:val="none" w:sz="0" w:space="0" w:color="auto"/>
        <w:bottom w:val="none" w:sz="0" w:space="0" w:color="auto"/>
        <w:right w:val="none" w:sz="0" w:space="0" w:color="auto"/>
      </w:divBdr>
    </w:div>
    <w:div w:id="1086881317">
      <w:bodyDiv w:val="1"/>
      <w:marLeft w:val="0"/>
      <w:marRight w:val="0"/>
      <w:marTop w:val="0"/>
      <w:marBottom w:val="0"/>
      <w:divBdr>
        <w:top w:val="none" w:sz="0" w:space="0" w:color="auto"/>
        <w:left w:val="none" w:sz="0" w:space="0" w:color="auto"/>
        <w:bottom w:val="none" w:sz="0" w:space="0" w:color="auto"/>
        <w:right w:val="none" w:sz="0" w:space="0" w:color="auto"/>
      </w:divBdr>
    </w:div>
    <w:div w:id="1237394705">
      <w:bodyDiv w:val="1"/>
      <w:marLeft w:val="0"/>
      <w:marRight w:val="0"/>
      <w:marTop w:val="0"/>
      <w:marBottom w:val="0"/>
      <w:divBdr>
        <w:top w:val="none" w:sz="0" w:space="0" w:color="auto"/>
        <w:left w:val="none" w:sz="0" w:space="0" w:color="auto"/>
        <w:bottom w:val="none" w:sz="0" w:space="0" w:color="auto"/>
        <w:right w:val="none" w:sz="0" w:space="0" w:color="auto"/>
      </w:divBdr>
    </w:div>
    <w:div w:id="1573541045">
      <w:bodyDiv w:val="1"/>
      <w:marLeft w:val="0"/>
      <w:marRight w:val="0"/>
      <w:marTop w:val="0"/>
      <w:marBottom w:val="0"/>
      <w:divBdr>
        <w:top w:val="none" w:sz="0" w:space="0" w:color="auto"/>
        <w:left w:val="none" w:sz="0" w:space="0" w:color="auto"/>
        <w:bottom w:val="none" w:sz="0" w:space="0" w:color="auto"/>
        <w:right w:val="none" w:sz="0" w:space="0" w:color="auto"/>
      </w:divBdr>
    </w:div>
    <w:div w:id="1587224210">
      <w:bodyDiv w:val="1"/>
      <w:marLeft w:val="0"/>
      <w:marRight w:val="0"/>
      <w:marTop w:val="0"/>
      <w:marBottom w:val="0"/>
      <w:divBdr>
        <w:top w:val="none" w:sz="0" w:space="0" w:color="auto"/>
        <w:left w:val="none" w:sz="0" w:space="0" w:color="auto"/>
        <w:bottom w:val="none" w:sz="0" w:space="0" w:color="auto"/>
        <w:right w:val="none" w:sz="0" w:space="0" w:color="auto"/>
      </w:divBdr>
    </w:div>
    <w:div w:id="20512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5F9CE-A440-4098-8FE9-C13C980A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61</Pages>
  <Words>19110</Words>
  <Characters>108930</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7</cp:revision>
  <cp:lastPrinted>2022-07-25T10:34:00Z</cp:lastPrinted>
  <dcterms:created xsi:type="dcterms:W3CDTF">2022-07-25T00:36:00Z</dcterms:created>
  <dcterms:modified xsi:type="dcterms:W3CDTF">2022-07-27T00:41:00Z</dcterms:modified>
</cp:coreProperties>
</file>